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54A90" w14:textId="77777777" w:rsidR="00EB5BEE" w:rsidRPr="00E17447" w:rsidRDefault="00EB5BEE" w:rsidP="00EB5BEE">
      <w:pPr>
        <w:jc w:val="center"/>
        <w:rPr>
          <w:rFonts w:asciiTheme="minorHAnsi" w:hAnsiTheme="minorHAnsi" w:cstheme="minorHAnsi"/>
          <w:b/>
        </w:rPr>
      </w:pPr>
      <w:r w:rsidRPr="00E17447">
        <w:rPr>
          <w:rFonts w:asciiTheme="minorHAnsi" w:hAnsiTheme="minorHAnsi" w:cstheme="minorHAnsi"/>
          <w:b/>
        </w:rPr>
        <w:t>AFRICAN FLAGSHIP LANGUAGES INITIATIVE (AFLI)</w:t>
      </w:r>
    </w:p>
    <w:p w14:paraId="0E6A2C1D" w14:textId="77777777" w:rsidR="00EB5BEE" w:rsidRPr="00E17447" w:rsidRDefault="00EB5BEE" w:rsidP="00EB5BEE">
      <w:pPr>
        <w:jc w:val="center"/>
        <w:rPr>
          <w:rFonts w:asciiTheme="minorHAnsi" w:hAnsiTheme="minorHAnsi" w:cstheme="minorHAnsi"/>
        </w:rPr>
      </w:pPr>
    </w:p>
    <w:p w14:paraId="1A2B180C" w14:textId="77777777" w:rsidR="00EB5BEE" w:rsidRPr="00E17447" w:rsidRDefault="00EB5BEE" w:rsidP="00EB5BEE">
      <w:pPr>
        <w:jc w:val="center"/>
        <w:rPr>
          <w:rFonts w:asciiTheme="minorHAnsi" w:hAnsiTheme="minorHAnsi" w:cstheme="minorHAnsi"/>
          <w:b/>
        </w:rPr>
      </w:pPr>
      <w:r w:rsidRPr="00E17447">
        <w:rPr>
          <w:rFonts w:asciiTheme="minorHAnsi" w:hAnsiTheme="minorHAnsi" w:cstheme="minorHAnsi"/>
          <w:b/>
        </w:rPr>
        <w:t>Senegal Program</w:t>
      </w:r>
    </w:p>
    <w:p w14:paraId="02465117" w14:textId="77777777" w:rsidR="00EB5BEE" w:rsidRPr="00E17447" w:rsidRDefault="00EB5BEE" w:rsidP="00EB5BEE">
      <w:pPr>
        <w:jc w:val="center"/>
        <w:rPr>
          <w:rFonts w:asciiTheme="minorHAnsi" w:hAnsiTheme="minorHAnsi" w:cstheme="minorHAnsi"/>
        </w:rPr>
      </w:pPr>
    </w:p>
    <w:p w14:paraId="5EA192D4" w14:textId="4145B795" w:rsidR="00EB5BEE" w:rsidRPr="00E17447" w:rsidRDefault="00EB5BEE" w:rsidP="00EB5BEE">
      <w:pPr>
        <w:jc w:val="center"/>
        <w:rPr>
          <w:rFonts w:asciiTheme="minorHAnsi" w:hAnsiTheme="minorHAnsi" w:cstheme="minorHAnsi"/>
          <w:b/>
        </w:rPr>
      </w:pPr>
      <w:r w:rsidRPr="00E17447">
        <w:rPr>
          <w:rFonts w:asciiTheme="minorHAnsi" w:hAnsiTheme="minorHAnsi" w:cstheme="minorHAnsi"/>
          <w:b/>
        </w:rPr>
        <w:t>Fall 202</w:t>
      </w:r>
      <w:r w:rsidR="00B01E10">
        <w:rPr>
          <w:rFonts w:asciiTheme="minorHAnsi" w:hAnsiTheme="minorHAnsi" w:cstheme="minorHAnsi"/>
          <w:b/>
        </w:rPr>
        <w:t>5</w:t>
      </w:r>
      <w:r w:rsidRPr="00E17447">
        <w:rPr>
          <w:rFonts w:asciiTheme="minorHAnsi" w:hAnsiTheme="minorHAnsi" w:cstheme="minorHAnsi"/>
          <w:b/>
        </w:rPr>
        <w:t xml:space="preserve"> syllabus</w:t>
      </w:r>
    </w:p>
    <w:p w14:paraId="778AC70D" w14:textId="77777777" w:rsidR="00EB5BEE" w:rsidRPr="00E17447" w:rsidRDefault="00EB5BEE" w:rsidP="00EB5BEE">
      <w:pPr>
        <w:jc w:val="center"/>
        <w:rPr>
          <w:rFonts w:asciiTheme="minorHAnsi" w:hAnsiTheme="minorHAnsi" w:cstheme="minorHAnsi"/>
          <w:b/>
          <w:color w:val="000000" w:themeColor="text1"/>
        </w:rPr>
      </w:pPr>
      <w:r w:rsidRPr="00E17447">
        <w:rPr>
          <w:rFonts w:asciiTheme="minorHAnsi" w:hAnsiTheme="minorHAnsi" w:cstheme="minorHAnsi"/>
          <w:b/>
          <w:color w:val="000000" w:themeColor="text1"/>
        </w:rPr>
        <w:t xml:space="preserve"> </w:t>
      </w:r>
    </w:p>
    <w:p w14:paraId="22032E1E" w14:textId="3E3C5CC7" w:rsidR="00EB5BEE" w:rsidRPr="00E17447" w:rsidRDefault="00B13EAE" w:rsidP="00EB5BEE">
      <w:pPr>
        <w:jc w:val="center"/>
        <w:rPr>
          <w:rFonts w:asciiTheme="minorHAnsi" w:hAnsiTheme="minorHAnsi" w:cstheme="minorHAnsi"/>
          <w:b/>
          <w:color w:val="000000" w:themeColor="text1"/>
        </w:rPr>
      </w:pPr>
      <w:r w:rsidRPr="00E17447">
        <w:rPr>
          <w:rFonts w:asciiTheme="minorHAnsi" w:hAnsiTheme="minorHAnsi" w:cstheme="minorHAnsi"/>
          <w:b/>
          <w:color w:val="000000" w:themeColor="text1"/>
        </w:rPr>
        <w:t xml:space="preserve">SSA 4905 / AFS </w:t>
      </w:r>
      <w:r w:rsidR="008F0281" w:rsidRPr="00E17447">
        <w:rPr>
          <w:rFonts w:asciiTheme="minorHAnsi" w:hAnsiTheme="minorHAnsi" w:cstheme="minorHAnsi"/>
          <w:b/>
          <w:color w:val="000000" w:themeColor="text1"/>
        </w:rPr>
        <w:t>6930:</w:t>
      </w:r>
      <w:r w:rsidRPr="00E17447">
        <w:rPr>
          <w:rFonts w:asciiTheme="minorHAnsi" w:hAnsiTheme="minorHAnsi" w:cstheme="minorHAnsi"/>
          <w:b/>
          <w:color w:val="000000" w:themeColor="text1"/>
        </w:rPr>
        <w:t xml:space="preserve"> </w:t>
      </w:r>
      <w:r w:rsidR="00EB5BEE" w:rsidRPr="00E17447">
        <w:rPr>
          <w:rFonts w:asciiTheme="minorHAnsi" w:hAnsiTheme="minorHAnsi" w:cstheme="minorHAnsi"/>
          <w:b/>
          <w:color w:val="000000" w:themeColor="text1"/>
        </w:rPr>
        <w:t xml:space="preserve">Intensive </w:t>
      </w:r>
      <w:r w:rsidRPr="00E17447">
        <w:rPr>
          <w:rFonts w:asciiTheme="minorHAnsi" w:hAnsiTheme="minorHAnsi" w:cstheme="minorHAnsi"/>
          <w:b/>
          <w:color w:val="000000" w:themeColor="text1"/>
        </w:rPr>
        <w:t>A</w:t>
      </w:r>
      <w:r w:rsidR="00EB5BEE" w:rsidRPr="00E17447">
        <w:rPr>
          <w:rFonts w:asciiTheme="minorHAnsi" w:hAnsiTheme="minorHAnsi" w:cstheme="minorHAnsi"/>
          <w:b/>
          <w:color w:val="000000" w:themeColor="text1"/>
        </w:rPr>
        <w:t>dvanced French</w:t>
      </w:r>
      <w:r w:rsidRPr="00E17447">
        <w:rPr>
          <w:rFonts w:asciiTheme="minorHAnsi" w:hAnsiTheme="minorHAnsi" w:cstheme="minorHAnsi"/>
          <w:b/>
          <w:color w:val="000000" w:themeColor="text1"/>
        </w:rPr>
        <w:t xml:space="preserve"> Abroad</w:t>
      </w:r>
    </w:p>
    <w:p w14:paraId="6F0CFA0E" w14:textId="77777777" w:rsidR="00EB5BEE" w:rsidRPr="00E17447" w:rsidRDefault="00EB5BEE" w:rsidP="00EB5BEE">
      <w:pPr>
        <w:rPr>
          <w:rFonts w:asciiTheme="minorHAnsi" w:hAnsiTheme="minorHAnsi" w:cstheme="minorHAnsi"/>
          <w:b/>
          <w:color w:val="000000" w:themeColor="text1"/>
        </w:rPr>
      </w:pPr>
    </w:p>
    <w:p w14:paraId="19C4E68C" w14:textId="77777777" w:rsidR="00B13EAE" w:rsidRPr="00E17447" w:rsidRDefault="00B13EAE" w:rsidP="00EB5BEE">
      <w:pPr>
        <w:rPr>
          <w:rFonts w:asciiTheme="minorHAnsi" w:hAnsiTheme="minorHAnsi" w:cstheme="minorHAnsi"/>
          <w:b/>
        </w:rPr>
      </w:pPr>
    </w:p>
    <w:p w14:paraId="5FE1DE06" w14:textId="3B8288BF" w:rsidR="00EB5BEE" w:rsidRPr="00E17447" w:rsidRDefault="00EB5BEE" w:rsidP="00EB5BEE">
      <w:pPr>
        <w:rPr>
          <w:rFonts w:asciiTheme="minorHAnsi" w:hAnsiTheme="minorHAnsi" w:cstheme="minorHAnsi"/>
          <w:b/>
          <w:lang w:val="fr-FR"/>
        </w:rPr>
      </w:pPr>
      <w:r w:rsidRPr="00E17447">
        <w:rPr>
          <w:rFonts w:asciiTheme="minorHAnsi" w:hAnsiTheme="minorHAnsi" w:cstheme="minorHAnsi"/>
          <w:b/>
          <w:lang w:val="fr-FR"/>
        </w:rPr>
        <w:t>Nombre de crédits : 5</w:t>
      </w:r>
    </w:p>
    <w:p w14:paraId="770F7E98" w14:textId="6B14676B" w:rsidR="00EB5BEE" w:rsidRPr="00E17447" w:rsidRDefault="00EB5BEE" w:rsidP="00EB5BEE">
      <w:pPr>
        <w:rPr>
          <w:rFonts w:asciiTheme="minorHAnsi" w:hAnsiTheme="minorHAnsi" w:cstheme="minorHAnsi"/>
          <w:b/>
          <w:lang w:val="fr-FR"/>
        </w:rPr>
      </w:pPr>
      <w:r w:rsidRPr="00E17447">
        <w:rPr>
          <w:rFonts w:asciiTheme="minorHAnsi" w:hAnsiTheme="minorHAnsi" w:cstheme="minorHAnsi"/>
          <w:b/>
          <w:lang w:val="fr-FR"/>
        </w:rPr>
        <w:t xml:space="preserve">Nombre d’heure de contact : </w:t>
      </w:r>
      <w:r w:rsidR="008F0281">
        <w:rPr>
          <w:rFonts w:asciiTheme="minorHAnsi" w:hAnsiTheme="minorHAnsi" w:cstheme="minorHAnsi"/>
          <w:b/>
          <w:lang w:val="fr-FR"/>
        </w:rPr>
        <w:t>6</w:t>
      </w:r>
      <w:r w:rsidRPr="00E17447">
        <w:rPr>
          <w:rFonts w:asciiTheme="minorHAnsi" w:hAnsiTheme="minorHAnsi" w:cstheme="minorHAnsi"/>
          <w:b/>
          <w:lang w:val="fr-FR"/>
        </w:rPr>
        <w:t xml:space="preserve"> </w:t>
      </w:r>
      <w:proofErr w:type="spellStart"/>
      <w:r w:rsidRPr="00E17447">
        <w:rPr>
          <w:rFonts w:asciiTheme="minorHAnsi" w:hAnsiTheme="minorHAnsi" w:cstheme="minorHAnsi"/>
          <w:b/>
          <w:lang w:val="fr-FR"/>
        </w:rPr>
        <w:t>hours</w:t>
      </w:r>
      <w:proofErr w:type="spellEnd"/>
      <w:r w:rsidRPr="00E17447">
        <w:rPr>
          <w:rFonts w:asciiTheme="minorHAnsi" w:hAnsiTheme="minorHAnsi" w:cstheme="minorHAnsi"/>
          <w:b/>
          <w:lang w:val="fr-FR"/>
        </w:rPr>
        <w:t xml:space="preserve"> per </w:t>
      </w:r>
      <w:proofErr w:type="spellStart"/>
      <w:r w:rsidRPr="00E17447">
        <w:rPr>
          <w:rFonts w:asciiTheme="minorHAnsi" w:hAnsiTheme="minorHAnsi" w:cstheme="minorHAnsi"/>
          <w:b/>
          <w:lang w:val="fr-FR"/>
        </w:rPr>
        <w:t>week</w:t>
      </w:r>
      <w:proofErr w:type="spellEnd"/>
    </w:p>
    <w:p w14:paraId="28787512" w14:textId="77777777" w:rsidR="00EB5BEE" w:rsidRPr="00E17447" w:rsidRDefault="00EB5BEE" w:rsidP="00EB5BEE">
      <w:pPr>
        <w:rPr>
          <w:rFonts w:asciiTheme="minorHAnsi" w:hAnsiTheme="minorHAnsi" w:cstheme="minorHAnsi"/>
          <w:b/>
          <w:color w:val="000000" w:themeColor="text1"/>
          <w:lang w:val="fr-FR"/>
        </w:rPr>
      </w:pPr>
      <w:r w:rsidRPr="00E17447">
        <w:rPr>
          <w:rFonts w:asciiTheme="minorHAnsi" w:hAnsiTheme="minorHAnsi" w:cstheme="minorHAnsi"/>
          <w:b/>
          <w:lang w:val="fr-FR"/>
        </w:rPr>
        <w:t xml:space="preserve">Langue d’instruction : Français </w:t>
      </w:r>
    </w:p>
    <w:p w14:paraId="30300417" w14:textId="77777777" w:rsidR="00EB5BEE" w:rsidRPr="00E17447" w:rsidRDefault="00EB5BEE" w:rsidP="00EB5BEE">
      <w:pPr>
        <w:rPr>
          <w:rFonts w:asciiTheme="minorHAnsi" w:hAnsiTheme="minorHAnsi" w:cstheme="minorHAnsi"/>
          <w:b/>
          <w:color w:val="000000" w:themeColor="text1"/>
          <w:lang w:val="fr-FR"/>
        </w:rPr>
      </w:pPr>
      <w:proofErr w:type="spellStart"/>
      <w:r w:rsidRPr="00E17447">
        <w:rPr>
          <w:rFonts w:asciiTheme="minorHAnsi" w:hAnsiTheme="minorHAnsi" w:cstheme="minorHAnsi"/>
          <w:b/>
          <w:color w:val="000000" w:themeColor="text1"/>
          <w:lang w:val="fr-FR"/>
        </w:rPr>
        <w:t>Instructor</w:t>
      </w:r>
      <w:proofErr w:type="spellEnd"/>
      <w:r w:rsidRPr="00E17447">
        <w:rPr>
          <w:rFonts w:asciiTheme="minorHAnsi" w:hAnsiTheme="minorHAnsi" w:cstheme="minorHAnsi"/>
          <w:b/>
          <w:color w:val="000000" w:themeColor="text1"/>
          <w:lang w:val="fr-FR"/>
        </w:rPr>
        <w:t>: Dr. Mamarame Seck</w:t>
      </w:r>
    </w:p>
    <w:p w14:paraId="04F6D2CA" w14:textId="77777777" w:rsidR="00CB5E15" w:rsidRPr="00E17447" w:rsidRDefault="00CB5E15" w:rsidP="00CB5E15">
      <w:pPr>
        <w:rPr>
          <w:rFonts w:asciiTheme="minorHAnsi" w:hAnsiTheme="minorHAnsi" w:cstheme="minorHAnsi"/>
          <w:b/>
          <w:color w:val="000000" w:themeColor="text1"/>
          <w:lang w:val="fr-FR"/>
        </w:rPr>
      </w:pPr>
    </w:p>
    <w:p w14:paraId="08A1CEA5" w14:textId="1743C49F" w:rsidR="003B47A4" w:rsidRPr="00E17447" w:rsidRDefault="00CB5E15" w:rsidP="00CB5E15">
      <w:pPr>
        <w:rPr>
          <w:rFonts w:asciiTheme="minorHAnsi" w:hAnsiTheme="minorHAnsi" w:cstheme="minorHAnsi"/>
          <w:b/>
          <w:color w:val="000000" w:themeColor="text1"/>
        </w:rPr>
      </w:pPr>
      <w:r w:rsidRPr="00E17447">
        <w:rPr>
          <w:rFonts w:asciiTheme="minorHAnsi" w:hAnsiTheme="minorHAnsi" w:cstheme="minorHAnsi"/>
          <w:b/>
          <w:color w:val="000000" w:themeColor="text1"/>
        </w:rPr>
        <w:t xml:space="preserve">Course </w:t>
      </w:r>
      <w:r w:rsidR="008F0281" w:rsidRPr="00E17447">
        <w:rPr>
          <w:rFonts w:asciiTheme="minorHAnsi" w:hAnsiTheme="minorHAnsi" w:cstheme="minorHAnsi"/>
          <w:b/>
          <w:color w:val="000000" w:themeColor="text1"/>
        </w:rPr>
        <w:t>description:</w:t>
      </w:r>
    </w:p>
    <w:p w14:paraId="0D9DD84F" w14:textId="77777777" w:rsidR="00CB5E15" w:rsidRPr="00E17447" w:rsidRDefault="00CB5E15" w:rsidP="001710CC">
      <w:pPr>
        <w:rPr>
          <w:rFonts w:asciiTheme="minorHAnsi" w:hAnsiTheme="minorHAnsi" w:cstheme="minorHAnsi"/>
          <w:color w:val="000000" w:themeColor="text1"/>
        </w:rPr>
      </w:pPr>
    </w:p>
    <w:p w14:paraId="676BD89A" w14:textId="77777777" w:rsidR="001710CC" w:rsidRPr="00E17447" w:rsidRDefault="001710CC" w:rsidP="001710CC">
      <w:pPr>
        <w:rPr>
          <w:rFonts w:asciiTheme="minorHAnsi" w:hAnsiTheme="minorHAnsi" w:cstheme="minorHAnsi"/>
          <w:color w:val="000000" w:themeColor="text1"/>
        </w:rPr>
      </w:pPr>
      <w:r w:rsidRPr="00E17447">
        <w:rPr>
          <w:rFonts w:asciiTheme="minorHAnsi" w:hAnsiTheme="minorHAnsi" w:cstheme="minorHAnsi"/>
          <w:color w:val="000000" w:themeColor="text1"/>
        </w:rPr>
        <w:t xml:space="preserve">This course is primarily intended to reinforce students’ French oral and writing skills, and to introduce students to rural and urban French linguistic cultures in Senegal. It is designed to take full advantage of students’ immersion in Senegalese society. Students will have a total of 140 hours during classroom instruction, conversations with language partners and field activities that are intended to support language acquisition. Field trips are intended to enhance students’ language acquisition in interesting and engaging ways, build new vocabulary and develop inter-cultural competence. Students practice learned vocabulary and fluency using simple texts, moving to more complex texts as they gradually develop their language abilities. Language proficiency assessment will include in-class oral and written tests and students’ use of French throughout the course of the program, in everyday life and field assignments. Students’ language abilities are assessed through an oral proficiency test (pre-test) at the beginning of the semester to determine language class level assignment, and at the end to determine students’ final proficiency level (post-test). </w:t>
      </w:r>
    </w:p>
    <w:p w14:paraId="19659DB2" w14:textId="77777777" w:rsidR="00A42AE5" w:rsidRPr="00E17447" w:rsidRDefault="00A42AE5" w:rsidP="003542F8">
      <w:pPr>
        <w:rPr>
          <w:rFonts w:asciiTheme="minorHAnsi" w:hAnsiTheme="minorHAnsi" w:cstheme="minorHAnsi"/>
          <w:color w:val="000000" w:themeColor="text1"/>
        </w:rPr>
      </w:pPr>
    </w:p>
    <w:p w14:paraId="6A5F75E0" w14:textId="77777777" w:rsidR="00A42AE5" w:rsidRPr="00E17447" w:rsidRDefault="00A42AE5" w:rsidP="003542F8">
      <w:pPr>
        <w:rPr>
          <w:rFonts w:asciiTheme="minorHAnsi" w:hAnsiTheme="minorHAnsi" w:cstheme="minorHAnsi"/>
          <w:b/>
          <w:color w:val="000000" w:themeColor="text1"/>
        </w:rPr>
      </w:pPr>
      <w:r w:rsidRPr="00E17447">
        <w:rPr>
          <w:rFonts w:asciiTheme="minorHAnsi" w:hAnsiTheme="minorHAnsi" w:cstheme="minorHAnsi"/>
          <w:b/>
          <w:color w:val="000000" w:themeColor="text1"/>
        </w:rPr>
        <w:t>Expected outcomes:</w:t>
      </w:r>
    </w:p>
    <w:p w14:paraId="6B3A05C3" w14:textId="77777777" w:rsidR="00A42AE5" w:rsidRPr="00E17447" w:rsidRDefault="00A42AE5" w:rsidP="003542F8">
      <w:pPr>
        <w:rPr>
          <w:rFonts w:asciiTheme="minorHAnsi" w:hAnsiTheme="minorHAnsi" w:cstheme="minorHAnsi"/>
          <w:b/>
          <w:color w:val="000000" w:themeColor="text1"/>
        </w:rPr>
      </w:pPr>
    </w:p>
    <w:p w14:paraId="2BFBFF8E" w14:textId="77777777" w:rsidR="00A42AE5" w:rsidRPr="00E17447" w:rsidRDefault="00A42AE5" w:rsidP="00A42AE5">
      <w:pPr>
        <w:rPr>
          <w:rFonts w:asciiTheme="minorHAnsi" w:hAnsiTheme="minorHAnsi" w:cstheme="minorHAnsi"/>
          <w:color w:val="000000" w:themeColor="text1"/>
        </w:rPr>
      </w:pPr>
      <w:r w:rsidRPr="00E17447">
        <w:rPr>
          <w:rFonts w:asciiTheme="minorHAnsi" w:hAnsiTheme="minorHAnsi" w:cstheme="minorHAnsi"/>
          <w:color w:val="000000" w:themeColor="text1"/>
        </w:rPr>
        <w:t>By the end of the course, students should have attained the following:</w:t>
      </w:r>
    </w:p>
    <w:p w14:paraId="7D87ABD8" w14:textId="60A8626A" w:rsidR="00A42AE5" w:rsidRPr="00E17447" w:rsidRDefault="00A42AE5" w:rsidP="00A42AE5">
      <w:pPr>
        <w:pStyle w:val="Paragraphedeliste"/>
        <w:numPr>
          <w:ilvl w:val="0"/>
          <w:numId w:val="1"/>
        </w:numPr>
        <w:spacing w:after="0" w:line="240" w:lineRule="auto"/>
        <w:rPr>
          <w:rFonts w:cstheme="minorHAnsi"/>
          <w:color w:val="000000" w:themeColor="text1"/>
          <w:sz w:val="24"/>
          <w:szCs w:val="24"/>
          <w:lang w:val="en-US"/>
        </w:rPr>
      </w:pPr>
      <w:r w:rsidRPr="00E17447">
        <w:rPr>
          <w:rFonts w:cstheme="minorHAnsi"/>
          <w:color w:val="000000" w:themeColor="text1"/>
          <w:sz w:val="24"/>
          <w:szCs w:val="24"/>
          <w:lang w:val="en-US"/>
        </w:rPr>
        <w:t xml:space="preserve"> Demonstrate </w:t>
      </w:r>
      <w:r w:rsidR="00EF6B15" w:rsidRPr="00E17447">
        <w:rPr>
          <w:rFonts w:cstheme="minorHAnsi"/>
          <w:color w:val="000000" w:themeColor="text1"/>
          <w:sz w:val="24"/>
          <w:szCs w:val="24"/>
          <w:lang w:val="en-US"/>
        </w:rPr>
        <w:t xml:space="preserve">enhanced </w:t>
      </w:r>
      <w:r w:rsidRPr="00E17447">
        <w:rPr>
          <w:rFonts w:cstheme="minorHAnsi"/>
          <w:color w:val="000000" w:themeColor="text1"/>
          <w:sz w:val="24"/>
          <w:szCs w:val="24"/>
          <w:lang w:val="en-US"/>
        </w:rPr>
        <w:t>proficiency in spoken and written French – i.e., students comp</w:t>
      </w:r>
      <w:r w:rsidR="008679E3" w:rsidRPr="00E17447">
        <w:rPr>
          <w:rFonts w:cstheme="minorHAnsi"/>
          <w:color w:val="000000" w:themeColor="text1"/>
          <w:sz w:val="24"/>
          <w:szCs w:val="24"/>
          <w:lang w:val="en-US"/>
        </w:rPr>
        <w:t>leting the course should deepen their language skills</w:t>
      </w:r>
      <w:r w:rsidRPr="00E17447">
        <w:rPr>
          <w:rFonts w:cstheme="minorHAnsi"/>
          <w:color w:val="000000" w:themeColor="text1"/>
          <w:sz w:val="24"/>
          <w:szCs w:val="24"/>
          <w:lang w:val="en-US"/>
        </w:rPr>
        <w:t xml:space="preserve"> </w:t>
      </w:r>
      <w:r w:rsidR="008679E3" w:rsidRPr="00E17447">
        <w:rPr>
          <w:rFonts w:cstheme="minorHAnsi"/>
          <w:color w:val="000000" w:themeColor="text1"/>
          <w:sz w:val="24"/>
          <w:szCs w:val="24"/>
          <w:lang w:val="en-US"/>
        </w:rPr>
        <w:t>in order to get ready for the spring semester.</w:t>
      </w:r>
    </w:p>
    <w:p w14:paraId="58D885B0" w14:textId="590FF425" w:rsidR="00A42AE5" w:rsidRPr="00E17447" w:rsidRDefault="00EF6B15" w:rsidP="00A42AE5">
      <w:pPr>
        <w:pStyle w:val="Paragraphedeliste"/>
        <w:numPr>
          <w:ilvl w:val="0"/>
          <w:numId w:val="1"/>
        </w:numPr>
        <w:spacing w:after="0" w:line="240" w:lineRule="auto"/>
        <w:rPr>
          <w:rFonts w:cstheme="minorHAnsi"/>
          <w:color w:val="000000" w:themeColor="text1"/>
          <w:sz w:val="24"/>
          <w:szCs w:val="24"/>
          <w:lang w:val="en-US"/>
        </w:rPr>
      </w:pPr>
      <w:r w:rsidRPr="00E17447">
        <w:rPr>
          <w:rFonts w:cstheme="minorHAnsi"/>
          <w:color w:val="000000" w:themeColor="text1"/>
          <w:sz w:val="24"/>
          <w:szCs w:val="24"/>
          <w:lang w:val="en-US"/>
        </w:rPr>
        <w:t xml:space="preserve">Develop </w:t>
      </w:r>
      <w:r w:rsidR="00D3023F" w:rsidRPr="00E17447">
        <w:rPr>
          <w:rFonts w:cstheme="minorHAnsi"/>
          <w:color w:val="000000" w:themeColor="text1"/>
          <w:sz w:val="24"/>
          <w:szCs w:val="24"/>
          <w:lang w:val="en-US"/>
        </w:rPr>
        <w:t>knowledge on</w:t>
      </w:r>
      <w:r w:rsidRPr="00E17447">
        <w:rPr>
          <w:rFonts w:cstheme="minorHAnsi"/>
          <w:color w:val="000000" w:themeColor="text1"/>
          <w:sz w:val="24"/>
          <w:szCs w:val="24"/>
          <w:lang w:val="en-US"/>
        </w:rPr>
        <w:t xml:space="preserve"> </w:t>
      </w:r>
      <w:r w:rsidR="00D3023F" w:rsidRPr="00E17447">
        <w:rPr>
          <w:rFonts w:cstheme="minorHAnsi"/>
          <w:color w:val="000000" w:themeColor="text1"/>
          <w:sz w:val="24"/>
          <w:szCs w:val="24"/>
          <w:lang w:val="en-US"/>
        </w:rPr>
        <w:t>various subjects</w:t>
      </w:r>
      <w:r w:rsidRPr="00E17447">
        <w:rPr>
          <w:rFonts w:cstheme="minorHAnsi"/>
          <w:color w:val="000000" w:themeColor="text1"/>
          <w:sz w:val="24"/>
          <w:szCs w:val="24"/>
          <w:lang w:val="en-US"/>
        </w:rPr>
        <w:t xml:space="preserve"> and be able to talk about these in French</w:t>
      </w:r>
      <w:r w:rsidR="00053508" w:rsidRPr="00E17447">
        <w:rPr>
          <w:rFonts w:cstheme="minorHAnsi"/>
          <w:color w:val="000000" w:themeColor="text1"/>
          <w:sz w:val="24"/>
          <w:szCs w:val="24"/>
          <w:lang w:val="en-US"/>
        </w:rPr>
        <w:t>.</w:t>
      </w:r>
      <w:r w:rsidRPr="00E17447">
        <w:rPr>
          <w:rFonts w:cstheme="minorHAnsi"/>
          <w:color w:val="000000" w:themeColor="text1"/>
          <w:sz w:val="24"/>
          <w:szCs w:val="24"/>
          <w:lang w:val="en-US"/>
        </w:rPr>
        <w:t xml:space="preserve"> </w:t>
      </w:r>
    </w:p>
    <w:p w14:paraId="058D9379" w14:textId="77777777" w:rsidR="00EF6B15" w:rsidRPr="00E17447" w:rsidRDefault="00A42AE5" w:rsidP="00A42AE5">
      <w:pPr>
        <w:pStyle w:val="Paragraphedeliste"/>
        <w:numPr>
          <w:ilvl w:val="0"/>
          <w:numId w:val="1"/>
        </w:numPr>
        <w:spacing w:after="0" w:line="240" w:lineRule="auto"/>
        <w:rPr>
          <w:rFonts w:cstheme="minorHAnsi"/>
          <w:color w:val="000000" w:themeColor="text1"/>
          <w:sz w:val="24"/>
          <w:szCs w:val="24"/>
          <w:lang w:val="en-US"/>
        </w:rPr>
      </w:pPr>
      <w:r w:rsidRPr="00E17447">
        <w:rPr>
          <w:rFonts w:cstheme="minorHAnsi"/>
          <w:color w:val="000000" w:themeColor="text1"/>
          <w:sz w:val="24"/>
          <w:szCs w:val="24"/>
          <w:lang w:val="en-US"/>
        </w:rPr>
        <w:t xml:space="preserve">Demonstrate confidence in the use of French in </w:t>
      </w:r>
      <w:r w:rsidR="00EF6B15" w:rsidRPr="00E17447">
        <w:rPr>
          <w:rFonts w:cstheme="minorHAnsi"/>
          <w:color w:val="000000" w:themeColor="text1"/>
          <w:sz w:val="24"/>
          <w:szCs w:val="24"/>
          <w:lang w:val="en-US"/>
        </w:rPr>
        <w:t>various settings.</w:t>
      </w:r>
    </w:p>
    <w:p w14:paraId="235F36F7" w14:textId="77777777" w:rsidR="00EF6B15" w:rsidRPr="00E17447" w:rsidRDefault="00EF6B15" w:rsidP="00EF6B15">
      <w:pPr>
        <w:rPr>
          <w:rFonts w:asciiTheme="minorHAnsi" w:hAnsiTheme="minorHAnsi" w:cstheme="minorHAnsi"/>
          <w:color w:val="000000" w:themeColor="text1"/>
        </w:rPr>
      </w:pPr>
    </w:p>
    <w:p w14:paraId="16CC6971" w14:textId="77777777" w:rsidR="00A42AE5" w:rsidRPr="00E17447" w:rsidRDefault="00EF6B15" w:rsidP="00EF6B15">
      <w:pPr>
        <w:rPr>
          <w:rFonts w:asciiTheme="minorHAnsi" w:hAnsiTheme="minorHAnsi" w:cstheme="minorHAnsi"/>
          <w:b/>
          <w:color w:val="000000" w:themeColor="text1"/>
        </w:rPr>
      </w:pPr>
      <w:r w:rsidRPr="00E17447">
        <w:rPr>
          <w:rFonts w:asciiTheme="minorHAnsi" w:hAnsiTheme="minorHAnsi" w:cstheme="minorHAnsi"/>
          <w:b/>
          <w:color w:val="000000" w:themeColor="text1"/>
        </w:rPr>
        <w:t>Course materials</w:t>
      </w:r>
    </w:p>
    <w:p w14:paraId="4AD59921" w14:textId="77777777" w:rsidR="008679E3" w:rsidRPr="00E17447" w:rsidRDefault="008679E3" w:rsidP="00EF6B15">
      <w:pPr>
        <w:rPr>
          <w:rFonts w:asciiTheme="minorHAnsi" w:hAnsiTheme="minorHAnsi" w:cstheme="minorHAnsi"/>
          <w:b/>
          <w:color w:val="000000" w:themeColor="text1"/>
        </w:rPr>
      </w:pPr>
    </w:p>
    <w:p w14:paraId="3AF5C102" w14:textId="5F12997C" w:rsidR="00EF6B15" w:rsidRPr="00A1731D" w:rsidRDefault="00EF6B15" w:rsidP="00EF6B15">
      <w:pPr>
        <w:rPr>
          <w:rFonts w:asciiTheme="minorHAnsi" w:hAnsiTheme="minorHAnsi" w:cstheme="minorHAnsi"/>
          <w:color w:val="000000" w:themeColor="text1"/>
        </w:rPr>
      </w:pPr>
      <w:r w:rsidRPr="00A1731D">
        <w:rPr>
          <w:rFonts w:asciiTheme="minorHAnsi" w:hAnsiTheme="minorHAnsi" w:cstheme="minorHAnsi"/>
          <w:color w:val="000000" w:themeColor="text1"/>
        </w:rPr>
        <w:t xml:space="preserve">Course materials are </w:t>
      </w:r>
      <w:r w:rsidR="008679E3" w:rsidRPr="00A1731D">
        <w:rPr>
          <w:rFonts w:asciiTheme="minorHAnsi" w:hAnsiTheme="minorHAnsi" w:cstheme="minorHAnsi"/>
          <w:color w:val="000000" w:themeColor="text1"/>
        </w:rPr>
        <w:t xml:space="preserve">the </w:t>
      </w:r>
      <w:r w:rsidR="00B01E10">
        <w:rPr>
          <w:rFonts w:asciiTheme="minorHAnsi" w:hAnsiTheme="minorHAnsi" w:cstheme="minorHAnsi"/>
          <w:color w:val="000000" w:themeColor="text1"/>
        </w:rPr>
        <w:t xml:space="preserve">localized </w:t>
      </w:r>
      <w:r w:rsidR="008679E3" w:rsidRPr="00A1731D">
        <w:rPr>
          <w:rFonts w:asciiTheme="minorHAnsi" w:hAnsiTheme="minorHAnsi" w:cstheme="minorHAnsi"/>
          <w:color w:val="000000" w:themeColor="text1"/>
        </w:rPr>
        <w:t>textbook</w:t>
      </w:r>
      <w:r w:rsidR="00B01E10">
        <w:rPr>
          <w:rFonts w:asciiTheme="minorHAnsi" w:hAnsiTheme="minorHAnsi" w:cstheme="minorHAnsi"/>
          <w:color w:val="000000" w:themeColor="text1"/>
        </w:rPr>
        <w:t>s and</w:t>
      </w:r>
      <w:r w:rsidR="008679E3" w:rsidRPr="00A1731D">
        <w:rPr>
          <w:rFonts w:asciiTheme="minorHAnsi" w:hAnsiTheme="minorHAnsi" w:cstheme="minorHAnsi"/>
          <w:color w:val="000000" w:themeColor="text1"/>
        </w:rPr>
        <w:t xml:space="preserve"> </w:t>
      </w:r>
      <w:r w:rsidR="00442ACF" w:rsidRPr="00A1731D">
        <w:rPr>
          <w:rFonts w:asciiTheme="minorHAnsi" w:hAnsiTheme="minorHAnsi" w:cstheme="minorHAnsi"/>
          <w:b/>
          <w:i/>
          <w:color w:val="000000" w:themeColor="text1"/>
        </w:rPr>
        <w:t>Alter Ego B</w:t>
      </w:r>
      <w:r w:rsidR="00A224CC" w:rsidRPr="00A1731D">
        <w:rPr>
          <w:rFonts w:asciiTheme="minorHAnsi" w:hAnsiTheme="minorHAnsi" w:cstheme="minorHAnsi"/>
          <w:b/>
          <w:i/>
          <w:color w:val="000000" w:themeColor="text1"/>
        </w:rPr>
        <w:t>2</w:t>
      </w:r>
      <w:r w:rsidR="00442ACF" w:rsidRPr="00A1731D">
        <w:rPr>
          <w:rFonts w:asciiTheme="minorHAnsi" w:hAnsiTheme="minorHAnsi" w:cstheme="minorHAnsi"/>
          <w:color w:val="000000" w:themeColor="text1"/>
        </w:rPr>
        <w:t xml:space="preserve"> </w:t>
      </w:r>
      <w:r w:rsidR="008F0281" w:rsidRPr="00A1731D">
        <w:rPr>
          <w:rFonts w:asciiTheme="minorHAnsi" w:hAnsiTheme="minorHAnsi" w:cstheme="minorHAnsi"/>
          <w:color w:val="000000" w:themeColor="text1"/>
        </w:rPr>
        <w:t>for grammar and its adapted version for reading</w:t>
      </w:r>
      <w:r w:rsidR="00B01E10">
        <w:rPr>
          <w:rFonts w:asciiTheme="minorHAnsi" w:hAnsiTheme="minorHAnsi" w:cstheme="minorHAnsi"/>
          <w:color w:val="000000" w:themeColor="text1"/>
        </w:rPr>
        <w:t xml:space="preserve"> </w:t>
      </w:r>
      <w:r w:rsidR="008F0281" w:rsidRPr="00A1731D">
        <w:rPr>
          <w:rFonts w:asciiTheme="minorHAnsi" w:hAnsiTheme="minorHAnsi" w:cstheme="minorHAnsi"/>
          <w:color w:val="000000" w:themeColor="text1"/>
        </w:rPr>
        <w:t xml:space="preserve">comprehension and discussions. </w:t>
      </w:r>
      <w:r w:rsidRPr="00A1731D">
        <w:rPr>
          <w:rFonts w:asciiTheme="minorHAnsi" w:hAnsiTheme="minorHAnsi" w:cstheme="minorHAnsi"/>
          <w:color w:val="000000" w:themeColor="text1"/>
        </w:rPr>
        <w:t xml:space="preserve">Students are expected to complete all assignments </w:t>
      </w:r>
      <w:r w:rsidR="008679E3" w:rsidRPr="00A1731D">
        <w:rPr>
          <w:rFonts w:asciiTheme="minorHAnsi" w:hAnsiTheme="minorHAnsi" w:cstheme="minorHAnsi"/>
          <w:color w:val="000000" w:themeColor="text1"/>
        </w:rPr>
        <w:t>from the textbook</w:t>
      </w:r>
      <w:r w:rsidR="008F0281" w:rsidRPr="00A1731D">
        <w:rPr>
          <w:rFonts w:asciiTheme="minorHAnsi" w:hAnsiTheme="minorHAnsi" w:cstheme="minorHAnsi"/>
          <w:color w:val="000000" w:themeColor="text1"/>
        </w:rPr>
        <w:t xml:space="preserve"> </w:t>
      </w:r>
      <w:r w:rsidRPr="00A1731D">
        <w:rPr>
          <w:rFonts w:asciiTheme="minorHAnsi" w:hAnsiTheme="minorHAnsi" w:cstheme="minorHAnsi"/>
          <w:color w:val="000000" w:themeColor="text1"/>
        </w:rPr>
        <w:t>and be prepared to discuss these during respective class periods.</w:t>
      </w:r>
      <w:r w:rsidR="00036DD8" w:rsidRPr="00A1731D">
        <w:rPr>
          <w:rFonts w:asciiTheme="minorHAnsi" w:hAnsiTheme="minorHAnsi" w:cstheme="minorHAnsi"/>
          <w:color w:val="000000" w:themeColor="text1"/>
        </w:rPr>
        <w:t xml:space="preserve"> </w:t>
      </w:r>
    </w:p>
    <w:p w14:paraId="74A39962" w14:textId="77777777" w:rsidR="008F0281" w:rsidRDefault="008F0281" w:rsidP="00EF6B15">
      <w:pPr>
        <w:rPr>
          <w:rFonts w:asciiTheme="minorHAnsi" w:hAnsiTheme="minorHAnsi" w:cstheme="minorHAnsi"/>
          <w:color w:val="000000" w:themeColor="text1"/>
        </w:rPr>
      </w:pPr>
    </w:p>
    <w:p w14:paraId="5594F04B" w14:textId="56FE4B82" w:rsidR="00036DD8" w:rsidRPr="00E17447" w:rsidRDefault="00036DD8" w:rsidP="00EF6B15">
      <w:pPr>
        <w:rPr>
          <w:rFonts w:asciiTheme="minorHAnsi" w:hAnsiTheme="minorHAnsi" w:cstheme="minorHAnsi"/>
          <w:b/>
          <w:color w:val="000000" w:themeColor="text1"/>
        </w:rPr>
      </w:pPr>
      <w:r w:rsidRPr="00E17447">
        <w:rPr>
          <w:rFonts w:asciiTheme="minorHAnsi" w:hAnsiTheme="minorHAnsi" w:cstheme="minorHAnsi"/>
          <w:b/>
          <w:color w:val="000000" w:themeColor="text1"/>
        </w:rPr>
        <w:t>Evaluation and grading criteria</w:t>
      </w:r>
    </w:p>
    <w:p w14:paraId="4DD34D3B" w14:textId="57A8C27E" w:rsidR="00EF6B15" w:rsidRPr="00E17447" w:rsidRDefault="008679E3" w:rsidP="00036DD8">
      <w:pPr>
        <w:rPr>
          <w:rFonts w:asciiTheme="minorHAnsi" w:hAnsiTheme="minorHAnsi" w:cstheme="minorHAnsi"/>
          <w:color w:val="000000" w:themeColor="text1"/>
        </w:rPr>
      </w:pPr>
      <w:r w:rsidRPr="00E17447">
        <w:rPr>
          <w:rFonts w:asciiTheme="minorHAnsi" w:hAnsiTheme="minorHAnsi" w:cstheme="minorHAnsi"/>
          <w:color w:val="000000" w:themeColor="text1"/>
        </w:rPr>
        <w:lastRenderedPageBreak/>
        <w:t xml:space="preserve">Throughout the program </w:t>
      </w:r>
      <w:r w:rsidR="00036DD8" w:rsidRPr="00E17447">
        <w:rPr>
          <w:rFonts w:asciiTheme="minorHAnsi" w:hAnsiTheme="minorHAnsi" w:cstheme="minorHAnsi"/>
          <w:color w:val="000000" w:themeColor="text1"/>
        </w:rPr>
        <w:t xml:space="preserve">students will be evaluated on oral presentations, </w:t>
      </w:r>
      <w:r w:rsidR="0046513D" w:rsidRPr="00E17447">
        <w:rPr>
          <w:rFonts w:asciiTheme="minorHAnsi" w:hAnsiTheme="minorHAnsi" w:cstheme="minorHAnsi"/>
          <w:color w:val="000000" w:themeColor="text1"/>
        </w:rPr>
        <w:t xml:space="preserve">completed </w:t>
      </w:r>
      <w:r w:rsidR="00036DD8" w:rsidRPr="00E17447">
        <w:rPr>
          <w:rFonts w:asciiTheme="minorHAnsi" w:hAnsiTheme="minorHAnsi" w:cstheme="minorHAnsi"/>
          <w:color w:val="000000" w:themeColor="text1"/>
        </w:rPr>
        <w:t>written assignments, and on the extent to which they make an effort to use</w:t>
      </w:r>
      <w:r w:rsidR="006F481E" w:rsidRPr="00E17447">
        <w:rPr>
          <w:rFonts w:asciiTheme="minorHAnsi" w:hAnsiTheme="minorHAnsi" w:cstheme="minorHAnsi"/>
          <w:color w:val="000000" w:themeColor="text1"/>
        </w:rPr>
        <w:t xml:space="preserve"> French both inside </w:t>
      </w:r>
      <w:r w:rsidR="0046513D" w:rsidRPr="00E17447">
        <w:rPr>
          <w:rFonts w:asciiTheme="minorHAnsi" w:hAnsiTheme="minorHAnsi" w:cstheme="minorHAnsi"/>
          <w:color w:val="000000" w:themeColor="text1"/>
        </w:rPr>
        <w:t xml:space="preserve">and outside </w:t>
      </w:r>
      <w:r w:rsidR="006F481E" w:rsidRPr="00E17447">
        <w:rPr>
          <w:rFonts w:asciiTheme="minorHAnsi" w:hAnsiTheme="minorHAnsi" w:cstheme="minorHAnsi"/>
          <w:color w:val="000000" w:themeColor="text1"/>
        </w:rPr>
        <w:t>the classroom</w:t>
      </w:r>
      <w:r w:rsidR="009B1409" w:rsidRPr="00E17447">
        <w:rPr>
          <w:rFonts w:asciiTheme="minorHAnsi" w:hAnsiTheme="minorHAnsi" w:cstheme="minorHAnsi"/>
          <w:color w:val="000000" w:themeColor="text1"/>
        </w:rPr>
        <w:t>.</w:t>
      </w:r>
      <w:r w:rsidR="006F481E" w:rsidRPr="00E17447">
        <w:rPr>
          <w:rFonts w:asciiTheme="minorHAnsi" w:hAnsiTheme="minorHAnsi" w:cstheme="minorHAnsi"/>
          <w:color w:val="000000" w:themeColor="text1"/>
        </w:rPr>
        <w:t xml:space="preserve"> </w:t>
      </w:r>
      <w:r w:rsidR="00036DD8" w:rsidRPr="00E17447">
        <w:rPr>
          <w:rFonts w:asciiTheme="minorHAnsi" w:hAnsiTheme="minorHAnsi" w:cstheme="minorHAnsi"/>
          <w:color w:val="000000" w:themeColor="text1"/>
        </w:rPr>
        <w:t xml:space="preserve">In addition, students will be given an oral ACTFL exam by certified testers to help in assessing progress. The final semester grade is determined by the academic coordinator based on a combination of the criteria </w:t>
      </w:r>
      <w:r w:rsidR="00053508" w:rsidRPr="00E17447">
        <w:rPr>
          <w:rFonts w:asciiTheme="minorHAnsi" w:hAnsiTheme="minorHAnsi" w:cstheme="minorHAnsi"/>
          <w:color w:val="000000" w:themeColor="text1"/>
        </w:rPr>
        <w:t>below</w:t>
      </w:r>
      <w:r w:rsidR="00036DD8" w:rsidRPr="00E17447">
        <w:rPr>
          <w:rFonts w:asciiTheme="minorHAnsi" w:hAnsiTheme="minorHAnsi" w:cstheme="minorHAnsi"/>
          <w:color w:val="000000" w:themeColor="text1"/>
        </w:rPr>
        <w:t>:</w:t>
      </w:r>
    </w:p>
    <w:p w14:paraId="3E469E0F" w14:textId="554F2694" w:rsidR="00036DD8" w:rsidRPr="00E17447" w:rsidRDefault="00036DD8" w:rsidP="00334398">
      <w:pPr>
        <w:pStyle w:val="Paragraphedeliste"/>
        <w:numPr>
          <w:ilvl w:val="0"/>
          <w:numId w:val="2"/>
        </w:numPr>
        <w:rPr>
          <w:rFonts w:cstheme="minorHAnsi"/>
          <w:color w:val="000000" w:themeColor="text1"/>
          <w:sz w:val="24"/>
          <w:szCs w:val="24"/>
          <w:lang w:val="en-US"/>
        </w:rPr>
      </w:pPr>
      <w:r w:rsidRPr="00E17447">
        <w:rPr>
          <w:rFonts w:cstheme="minorHAnsi"/>
          <w:color w:val="000000" w:themeColor="text1"/>
          <w:sz w:val="24"/>
          <w:szCs w:val="24"/>
          <w:lang w:val="en-US"/>
        </w:rPr>
        <w:t>Homework assignment</w:t>
      </w:r>
      <w:r w:rsidR="00053508" w:rsidRPr="00E17447">
        <w:rPr>
          <w:rFonts w:cstheme="minorHAnsi"/>
          <w:color w:val="000000" w:themeColor="text1"/>
          <w:sz w:val="24"/>
          <w:szCs w:val="24"/>
          <w:lang w:val="en-US"/>
        </w:rPr>
        <w:t>s</w:t>
      </w:r>
      <w:r w:rsidR="002D59ED" w:rsidRPr="00E17447">
        <w:rPr>
          <w:rFonts w:cstheme="minorHAnsi"/>
          <w:color w:val="000000" w:themeColor="text1"/>
          <w:sz w:val="24"/>
          <w:szCs w:val="24"/>
          <w:lang w:val="en-US"/>
        </w:rPr>
        <w:t xml:space="preserve"> </w:t>
      </w:r>
      <w:r w:rsidRPr="00E17447">
        <w:rPr>
          <w:rFonts w:cstheme="minorHAnsi"/>
          <w:color w:val="000000" w:themeColor="text1"/>
          <w:sz w:val="24"/>
          <w:szCs w:val="24"/>
          <w:lang w:val="en-US"/>
        </w:rPr>
        <w:t>20%</w:t>
      </w:r>
      <w:r w:rsidR="002D59ED" w:rsidRPr="00E17447">
        <w:rPr>
          <w:rFonts w:cstheme="minorHAnsi"/>
          <w:color w:val="000000" w:themeColor="text1"/>
          <w:sz w:val="24"/>
          <w:szCs w:val="24"/>
          <w:lang w:val="en-US"/>
        </w:rPr>
        <w:t xml:space="preserve"> </w:t>
      </w:r>
    </w:p>
    <w:p w14:paraId="362A862F" w14:textId="6FBB3A3A" w:rsidR="00036DD8" w:rsidRPr="00E17447" w:rsidRDefault="00036DD8" w:rsidP="00334398">
      <w:pPr>
        <w:pStyle w:val="Paragraphedeliste"/>
        <w:numPr>
          <w:ilvl w:val="0"/>
          <w:numId w:val="2"/>
        </w:numPr>
        <w:rPr>
          <w:rFonts w:cstheme="minorHAnsi"/>
          <w:color w:val="000000" w:themeColor="text1"/>
          <w:sz w:val="24"/>
          <w:szCs w:val="24"/>
          <w:lang w:val="en-US"/>
        </w:rPr>
      </w:pPr>
      <w:r w:rsidRPr="00E17447">
        <w:rPr>
          <w:rFonts w:cstheme="minorHAnsi"/>
          <w:color w:val="000000" w:themeColor="text1"/>
          <w:sz w:val="24"/>
          <w:szCs w:val="24"/>
          <w:lang w:val="en-US"/>
        </w:rPr>
        <w:t>Quizzes and oral exams 20%</w:t>
      </w:r>
    </w:p>
    <w:p w14:paraId="186A7FA9" w14:textId="7CB5ACB7" w:rsidR="00036DD8" w:rsidRPr="00E17447" w:rsidRDefault="00036DD8" w:rsidP="00334398">
      <w:pPr>
        <w:pStyle w:val="Paragraphedeliste"/>
        <w:numPr>
          <w:ilvl w:val="0"/>
          <w:numId w:val="2"/>
        </w:numPr>
        <w:rPr>
          <w:rFonts w:cstheme="minorHAnsi"/>
          <w:color w:val="000000" w:themeColor="text1"/>
          <w:sz w:val="24"/>
          <w:szCs w:val="24"/>
          <w:lang w:val="en-US"/>
        </w:rPr>
      </w:pPr>
      <w:r w:rsidRPr="00E17447">
        <w:rPr>
          <w:rFonts w:cstheme="minorHAnsi"/>
          <w:color w:val="000000" w:themeColor="text1"/>
          <w:sz w:val="24"/>
          <w:szCs w:val="24"/>
          <w:lang w:val="en-US"/>
        </w:rPr>
        <w:t>Analytical paper</w:t>
      </w:r>
      <w:r w:rsidR="002D59ED" w:rsidRPr="00E17447">
        <w:rPr>
          <w:rFonts w:cstheme="minorHAnsi"/>
          <w:color w:val="000000" w:themeColor="text1"/>
          <w:sz w:val="24"/>
          <w:szCs w:val="24"/>
          <w:lang w:val="en-US"/>
        </w:rPr>
        <w:t xml:space="preserve"> </w:t>
      </w:r>
      <w:r w:rsidRPr="00E17447">
        <w:rPr>
          <w:rFonts w:cstheme="minorHAnsi"/>
          <w:color w:val="000000" w:themeColor="text1"/>
          <w:sz w:val="24"/>
          <w:szCs w:val="24"/>
          <w:lang w:val="en-US"/>
        </w:rPr>
        <w:t>30%</w:t>
      </w:r>
    </w:p>
    <w:p w14:paraId="48B02DEB" w14:textId="0F5BA157" w:rsidR="00036DD8" w:rsidRPr="00E17447" w:rsidRDefault="004A5441" w:rsidP="00334398">
      <w:pPr>
        <w:pStyle w:val="Paragraphedeliste"/>
        <w:numPr>
          <w:ilvl w:val="0"/>
          <w:numId w:val="2"/>
        </w:numPr>
        <w:rPr>
          <w:rFonts w:cstheme="minorHAnsi"/>
          <w:color w:val="000000" w:themeColor="text1"/>
          <w:sz w:val="24"/>
          <w:szCs w:val="24"/>
          <w:lang w:val="en-US"/>
        </w:rPr>
      </w:pPr>
      <w:r w:rsidRPr="00E17447">
        <w:rPr>
          <w:rFonts w:cstheme="minorHAnsi"/>
          <w:color w:val="000000" w:themeColor="text1"/>
          <w:sz w:val="24"/>
          <w:szCs w:val="24"/>
          <w:lang w:val="en-US"/>
        </w:rPr>
        <w:t xml:space="preserve">Attendance and </w:t>
      </w:r>
      <w:r w:rsidR="00036DD8" w:rsidRPr="00E17447">
        <w:rPr>
          <w:rFonts w:cstheme="minorHAnsi"/>
          <w:color w:val="000000" w:themeColor="text1"/>
          <w:sz w:val="24"/>
          <w:szCs w:val="24"/>
          <w:lang w:val="en-US"/>
        </w:rPr>
        <w:t>Class participation 10%</w:t>
      </w:r>
    </w:p>
    <w:p w14:paraId="27488B64" w14:textId="1F7CCE6F" w:rsidR="00CB5E15" w:rsidRPr="00B01E10" w:rsidRDefault="00036DD8" w:rsidP="00036DD8">
      <w:pPr>
        <w:pStyle w:val="Paragraphedeliste"/>
        <w:numPr>
          <w:ilvl w:val="0"/>
          <w:numId w:val="2"/>
        </w:numPr>
        <w:rPr>
          <w:rFonts w:cstheme="minorHAnsi"/>
          <w:color w:val="000000" w:themeColor="text1"/>
          <w:sz w:val="24"/>
          <w:szCs w:val="24"/>
          <w:lang w:val="en-US"/>
        </w:rPr>
      </w:pPr>
      <w:r w:rsidRPr="00E17447">
        <w:rPr>
          <w:rFonts w:cstheme="minorHAnsi"/>
          <w:color w:val="000000" w:themeColor="text1"/>
          <w:sz w:val="24"/>
          <w:szCs w:val="24"/>
          <w:lang w:val="en-US"/>
        </w:rPr>
        <w:t>Use</w:t>
      </w:r>
      <w:r w:rsidR="00536C8B" w:rsidRPr="00E17447">
        <w:rPr>
          <w:rFonts w:cstheme="minorHAnsi"/>
          <w:color w:val="000000" w:themeColor="text1"/>
          <w:sz w:val="24"/>
          <w:szCs w:val="24"/>
          <w:lang w:val="en-US"/>
        </w:rPr>
        <w:t xml:space="preserve"> of language</w:t>
      </w:r>
      <w:r w:rsidR="001710CC" w:rsidRPr="00E17447">
        <w:rPr>
          <w:rFonts w:cstheme="minorHAnsi"/>
          <w:color w:val="000000" w:themeColor="text1"/>
          <w:sz w:val="24"/>
          <w:szCs w:val="24"/>
          <w:lang w:val="en-US"/>
        </w:rPr>
        <w:t xml:space="preserve"> of instruction </w:t>
      </w:r>
      <w:r w:rsidRPr="00E17447">
        <w:rPr>
          <w:rFonts w:cstheme="minorHAnsi"/>
          <w:color w:val="000000" w:themeColor="text1"/>
          <w:sz w:val="24"/>
          <w:szCs w:val="24"/>
          <w:lang w:val="en-US"/>
        </w:rPr>
        <w:t>20%</w:t>
      </w:r>
      <w:r w:rsidR="00334398" w:rsidRPr="00E17447">
        <w:rPr>
          <w:rFonts w:cstheme="minorHAnsi"/>
          <w:color w:val="000000" w:themeColor="text1"/>
          <w:sz w:val="24"/>
          <w:szCs w:val="24"/>
          <w:lang w:val="en-US"/>
        </w:rPr>
        <w:t xml:space="preserve"> </w:t>
      </w:r>
    </w:p>
    <w:p w14:paraId="524A660F" w14:textId="77777777" w:rsidR="00036DD8" w:rsidRPr="00E17447" w:rsidRDefault="00036DD8" w:rsidP="00036DD8">
      <w:pPr>
        <w:rPr>
          <w:rFonts w:asciiTheme="minorHAnsi" w:hAnsiTheme="minorHAnsi" w:cstheme="minorHAnsi"/>
          <w:b/>
          <w:color w:val="000000" w:themeColor="text1"/>
        </w:rPr>
      </w:pPr>
      <w:r w:rsidRPr="00E17447">
        <w:rPr>
          <w:rFonts w:asciiTheme="minorHAnsi" w:hAnsiTheme="minorHAnsi" w:cstheme="minorHAnsi"/>
          <w:b/>
          <w:color w:val="000000" w:themeColor="text1"/>
        </w:rPr>
        <w:t>Teaching methods</w:t>
      </w:r>
    </w:p>
    <w:p w14:paraId="25183566" w14:textId="77777777" w:rsidR="00CB5E15" w:rsidRPr="00E17447" w:rsidRDefault="00CB5E15" w:rsidP="00036DD8">
      <w:pPr>
        <w:rPr>
          <w:rFonts w:asciiTheme="minorHAnsi" w:hAnsiTheme="minorHAnsi" w:cstheme="minorHAnsi"/>
          <w:color w:val="000000" w:themeColor="text1"/>
        </w:rPr>
      </w:pPr>
    </w:p>
    <w:p w14:paraId="0B3A2FE9" w14:textId="77777777" w:rsidR="00D3023F" w:rsidRPr="00E17447" w:rsidRDefault="00D3023F" w:rsidP="00036DD8">
      <w:pPr>
        <w:rPr>
          <w:rFonts w:asciiTheme="minorHAnsi" w:hAnsiTheme="minorHAnsi" w:cstheme="minorHAnsi"/>
          <w:color w:val="000000" w:themeColor="text1"/>
        </w:rPr>
      </w:pPr>
      <w:r w:rsidRPr="00E17447">
        <w:rPr>
          <w:rFonts w:asciiTheme="minorHAnsi" w:hAnsiTheme="minorHAnsi" w:cstheme="minorHAnsi"/>
          <w:color w:val="000000" w:themeColor="text1"/>
        </w:rPr>
        <w:t>The teaching of this class is based on t</w:t>
      </w:r>
      <w:r w:rsidR="00036DD8" w:rsidRPr="00E17447">
        <w:rPr>
          <w:rFonts w:asciiTheme="minorHAnsi" w:hAnsiTheme="minorHAnsi" w:cstheme="minorHAnsi"/>
          <w:color w:val="000000" w:themeColor="text1"/>
        </w:rPr>
        <w:t>he combination of the communicative-oriented approach, learner-centered appr</w:t>
      </w:r>
      <w:r w:rsidRPr="00E17447">
        <w:rPr>
          <w:rFonts w:asciiTheme="minorHAnsi" w:hAnsiTheme="minorHAnsi" w:cstheme="minorHAnsi"/>
          <w:color w:val="000000" w:themeColor="text1"/>
        </w:rPr>
        <w:t>oach and content-based approach.</w:t>
      </w:r>
      <w:r w:rsidR="00036DD8" w:rsidRPr="00E17447">
        <w:rPr>
          <w:rFonts w:asciiTheme="minorHAnsi" w:hAnsiTheme="minorHAnsi" w:cstheme="minorHAnsi"/>
          <w:color w:val="000000" w:themeColor="text1"/>
        </w:rPr>
        <w:t xml:space="preserve"> Communicative-oriented approach concentrates on developing skills to enable the learner to engage in meaningful activities with other speakers of the target language. Learner-centered approach places the learner in a more active position in terms of both her/his special needs and classrooms activities. </w:t>
      </w:r>
      <w:r w:rsidR="00036DD8" w:rsidRPr="00E17447">
        <w:rPr>
          <w:rFonts w:asciiTheme="minorHAnsi" w:hAnsiTheme="minorHAnsi" w:cstheme="minorHAnsi"/>
          <w:b/>
          <w:color w:val="000000" w:themeColor="text1"/>
        </w:rPr>
        <w:t>The instructor’s role is to monitor these activities</w:t>
      </w:r>
      <w:r w:rsidR="00036DD8" w:rsidRPr="00E17447">
        <w:rPr>
          <w:rFonts w:asciiTheme="minorHAnsi" w:hAnsiTheme="minorHAnsi" w:cstheme="minorHAnsi"/>
          <w:color w:val="000000" w:themeColor="text1"/>
        </w:rPr>
        <w:t>. Content-based approach reinforces and expands students’ knowledge of other disciplines through the target language. It reinforces learner-centeredness and communicative proficiency.</w:t>
      </w:r>
    </w:p>
    <w:p w14:paraId="68A8E8D0" w14:textId="29500681" w:rsidR="006F481E" w:rsidRPr="00E17447" w:rsidRDefault="0046513D" w:rsidP="00D3023F">
      <w:pPr>
        <w:rPr>
          <w:rFonts w:asciiTheme="minorHAnsi" w:hAnsiTheme="minorHAnsi" w:cstheme="minorHAnsi"/>
          <w:b/>
          <w:color w:val="000000" w:themeColor="text1"/>
        </w:rPr>
      </w:pPr>
      <w:r w:rsidRPr="00E17447">
        <w:rPr>
          <w:rFonts w:asciiTheme="minorHAnsi" w:hAnsiTheme="minorHAnsi" w:cstheme="minorHAnsi"/>
          <w:color w:val="000000" w:themeColor="text1"/>
        </w:rPr>
        <w:t>In addition, online resources through CANVAS (collaborative projects, discus</w:t>
      </w:r>
      <w:r w:rsidR="00C17F2C" w:rsidRPr="00E17447">
        <w:rPr>
          <w:rFonts w:asciiTheme="minorHAnsi" w:hAnsiTheme="minorHAnsi" w:cstheme="minorHAnsi"/>
          <w:color w:val="000000" w:themeColor="text1"/>
        </w:rPr>
        <w:t>sion board, etc.) will at use for</w:t>
      </w:r>
      <w:r w:rsidRPr="00E17447">
        <w:rPr>
          <w:rFonts w:asciiTheme="minorHAnsi" w:hAnsiTheme="minorHAnsi" w:cstheme="minorHAnsi"/>
          <w:color w:val="000000" w:themeColor="text1"/>
        </w:rPr>
        <w:t xml:space="preserve"> this class.</w:t>
      </w:r>
    </w:p>
    <w:p w14:paraId="6D896274" w14:textId="77777777" w:rsidR="000051C0" w:rsidRPr="00E17447" w:rsidRDefault="000051C0" w:rsidP="00D3023F">
      <w:pPr>
        <w:rPr>
          <w:rFonts w:asciiTheme="minorHAnsi" w:hAnsiTheme="minorHAnsi" w:cstheme="minorHAnsi"/>
          <w:b/>
          <w:color w:val="000000" w:themeColor="text1"/>
        </w:rPr>
      </w:pPr>
    </w:p>
    <w:p w14:paraId="524CA4AE" w14:textId="416F7FDF" w:rsidR="00D3023F" w:rsidRPr="00E17447" w:rsidRDefault="00D3023F" w:rsidP="00D3023F">
      <w:pPr>
        <w:rPr>
          <w:rFonts w:asciiTheme="minorHAnsi" w:hAnsiTheme="minorHAnsi" w:cstheme="minorHAnsi"/>
          <w:color w:val="000000" w:themeColor="text1"/>
        </w:rPr>
      </w:pPr>
      <w:r w:rsidRPr="00E17447">
        <w:rPr>
          <w:rFonts w:asciiTheme="minorHAnsi" w:hAnsiTheme="minorHAnsi" w:cstheme="minorHAnsi"/>
          <w:b/>
          <w:color w:val="000000" w:themeColor="text1"/>
        </w:rPr>
        <w:t>Grading Scale</w:t>
      </w:r>
      <w:r w:rsidRPr="00E17447">
        <w:rPr>
          <w:rFonts w:asciiTheme="minorHAnsi" w:hAnsiTheme="minorHAnsi" w:cstheme="minorHAnsi"/>
          <w:color w:val="000000" w:themeColor="text1"/>
        </w:rPr>
        <w:t>: The grading scale for all classes is as follows:</w:t>
      </w:r>
    </w:p>
    <w:p w14:paraId="44E350D0" w14:textId="77777777" w:rsidR="00DB5FA7" w:rsidRDefault="00DB5FA7" w:rsidP="00DB5FA7">
      <w:pPr>
        <w:rPr>
          <w:rFonts w:cs="Calibri"/>
          <w:bCs/>
          <w:color w:val="000000"/>
          <w:lang w:val="fr-FR"/>
        </w:rPr>
      </w:pPr>
      <w:r>
        <w:rPr>
          <w:rFonts w:cs="Calibri"/>
          <w:b/>
          <w:color w:val="000000"/>
          <w:lang w:val="fr-FR"/>
        </w:rPr>
        <w:t xml:space="preserve">Grille de notation : </w:t>
      </w:r>
      <w:r>
        <w:rPr>
          <w:rFonts w:cs="Calibri"/>
          <w:bCs/>
          <w:color w:val="000000"/>
          <w:lang w:val="fr-FR"/>
        </w:rPr>
        <w:t>La grille de notation pour le cours est la suivante :</w:t>
      </w:r>
    </w:p>
    <w:p w14:paraId="5FA019AC" w14:textId="77777777" w:rsidR="00DB5FA7" w:rsidRDefault="00DB5FA7" w:rsidP="00DB5FA7">
      <w:pPr>
        <w:spacing w:after="120"/>
        <w:rPr>
          <w:rFonts w:cs="Calibri"/>
          <w:b/>
          <w:color w:val="000000"/>
          <w:lang w:val="fr-FR"/>
        </w:rPr>
      </w:pPr>
      <w:r>
        <w:rPr>
          <w:rFonts w:cs="Calibri"/>
          <w:b/>
          <w:color w:val="000000"/>
          <w:lang w:val="fr-FR"/>
        </w:rPr>
        <w:t>Note en pourcentage</w:t>
      </w:r>
      <w:r>
        <w:rPr>
          <w:rFonts w:cs="Calibri"/>
          <w:b/>
          <w:color w:val="000000"/>
          <w:lang w:val="fr-FR"/>
        </w:rPr>
        <w:tab/>
        <w:t>Note en lettre</w:t>
      </w:r>
    </w:p>
    <w:p w14:paraId="1C05BAB9" w14:textId="77777777" w:rsidR="00DB5FA7" w:rsidRPr="00DB5FA7" w:rsidRDefault="00DB5FA7" w:rsidP="00DB5FA7">
      <w:pPr>
        <w:spacing w:before="120"/>
        <w:rPr>
          <w:rFonts w:cs="Calibri"/>
          <w:bCs/>
          <w:color w:val="000000"/>
        </w:rPr>
      </w:pPr>
      <w:r w:rsidRPr="00DB5FA7">
        <w:rPr>
          <w:rFonts w:cs="Calibri"/>
          <w:bCs/>
          <w:color w:val="000000"/>
        </w:rPr>
        <w:t>94-100%</w:t>
      </w:r>
      <w:r w:rsidRPr="00DB5FA7">
        <w:rPr>
          <w:rFonts w:cs="Calibri"/>
          <w:bCs/>
          <w:color w:val="000000"/>
        </w:rPr>
        <w:tab/>
        <w:t>A</w:t>
      </w:r>
    </w:p>
    <w:p w14:paraId="22D8F984" w14:textId="77777777" w:rsidR="00DB5FA7" w:rsidRPr="00DB5FA7" w:rsidRDefault="00DB5FA7" w:rsidP="00DB5FA7">
      <w:pPr>
        <w:spacing w:before="120"/>
        <w:rPr>
          <w:rFonts w:cs="Calibri"/>
          <w:bCs/>
          <w:color w:val="000000"/>
        </w:rPr>
      </w:pPr>
      <w:r w:rsidRPr="00DB5FA7">
        <w:rPr>
          <w:rFonts w:cs="Calibri"/>
          <w:bCs/>
          <w:color w:val="000000"/>
        </w:rPr>
        <w:t>90-93%</w:t>
      </w:r>
      <w:r w:rsidRPr="00DB5FA7">
        <w:rPr>
          <w:rFonts w:cs="Calibri"/>
          <w:bCs/>
          <w:color w:val="000000"/>
        </w:rPr>
        <w:tab/>
        <w:t>A-</w:t>
      </w:r>
    </w:p>
    <w:p w14:paraId="78E8FA2B" w14:textId="77777777" w:rsidR="00DB5FA7" w:rsidRPr="00DB5FA7" w:rsidRDefault="00DB5FA7" w:rsidP="00DB5FA7">
      <w:pPr>
        <w:spacing w:before="120"/>
        <w:rPr>
          <w:rFonts w:cs="Calibri"/>
          <w:bCs/>
          <w:color w:val="000000"/>
        </w:rPr>
      </w:pPr>
      <w:r w:rsidRPr="00DB5FA7">
        <w:rPr>
          <w:rFonts w:cs="Calibri"/>
          <w:bCs/>
          <w:color w:val="000000"/>
        </w:rPr>
        <w:t>87-89%</w:t>
      </w:r>
      <w:r w:rsidRPr="00DB5FA7">
        <w:rPr>
          <w:rFonts w:cs="Calibri"/>
          <w:bCs/>
          <w:color w:val="000000"/>
        </w:rPr>
        <w:tab/>
        <w:t>B+</w:t>
      </w:r>
    </w:p>
    <w:p w14:paraId="1CD22CD3" w14:textId="77777777" w:rsidR="00DB5FA7" w:rsidRPr="00DB5FA7" w:rsidRDefault="00DB5FA7" w:rsidP="00DB5FA7">
      <w:pPr>
        <w:spacing w:before="120"/>
        <w:rPr>
          <w:rFonts w:cs="Calibri"/>
          <w:bCs/>
          <w:color w:val="000000"/>
        </w:rPr>
      </w:pPr>
      <w:r w:rsidRPr="00DB5FA7">
        <w:rPr>
          <w:rFonts w:cs="Calibri"/>
          <w:bCs/>
          <w:color w:val="000000"/>
        </w:rPr>
        <w:t>84-86%</w:t>
      </w:r>
      <w:r w:rsidRPr="00DB5FA7">
        <w:rPr>
          <w:rFonts w:cs="Calibri"/>
          <w:bCs/>
          <w:color w:val="000000"/>
        </w:rPr>
        <w:tab/>
        <w:t>B</w:t>
      </w:r>
    </w:p>
    <w:p w14:paraId="460E4F07" w14:textId="77777777" w:rsidR="00DB5FA7" w:rsidRPr="00DB5FA7" w:rsidRDefault="00DB5FA7" w:rsidP="00DB5FA7">
      <w:pPr>
        <w:spacing w:before="120"/>
        <w:rPr>
          <w:rFonts w:cs="Calibri"/>
          <w:bCs/>
          <w:color w:val="000000"/>
        </w:rPr>
      </w:pPr>
      <w:r w:rsidRPr="00DB5FA7">
        <w:rPr>
          <w:rFonts w:cs="Calibri"/>
          <w:bCs/>
          <w:color w:val="000000"/>
        </w:rPr>
        <w:t>80-83%</w:t>
      </w:r>
      <w:r w:rsidRPr="00DB5FA7">
        <w:rPr>
          <w:rFonts w:cs="Calibri"/>
          <w:bCs/>
          <w:color w:val="000000"/>
        </w:rPr>
        <w:tab/>
        <w:t>B-</w:t>
      </w:r>
    </w:p>
    <w:p w14:paraId="2DFA981C" w14:textId="77777777" w:rsidR="00DB5FA7" w:rsidRPr="00DB5FA7" w:rsidRDefault="00DB5FA7" w:rsidP="00DB5FA7">
      <w:pPr>
        <w:spacing w:before="120"/>
        <w:rPr>
          <w:rFonts w:cs="Calibri"/>
          <w:bCs/>
          <w:color w:val="000000"/>
        </w:rPr>
      </w:pPr>
      <w:r w:rsidRPr="00DB5FA7">
        <w:rPr>
          <w:rFonts w:cs="Calibri"/>
          <w:bCs/>
          <w:color w:val="000000"/>
        </w:rPr>
        <w:t>77-79%</w:t>
      </w:r>
      <w:r w:rsidRPr="00DB5FA7">
        <w:rPr>
          <w:rFonts w:cs="Calibri"/>
          <w:bCs/>
          <w:color w:val="000000"/>
        </w:rPr>
        <w:tab/>
        <w:t>C+</w:t>
      </w:r>
    </w:p>
    <w:p w14:paraId="01AA387A" w14:textId="77777777" w:rsidR="00DB5FA7" w:rsidRPr="00DB5FA7" w:rsidRDefault="00DB5FA7" w:rsidP="00DB5FA7">
      <w:pPr>
        <w:spacing w:before="120"/>
        <w:rPr>
          <w:rFonts w:cs="Calibri"/>
          <w:bCs/>
          <w:color w:val="000000"/>
        </w:rPr>
      </w:pPr>
      <w:r w:rsidRPr="00DB5FA7">
        <w:rPr>
          <w:rFonts w:cs="Calibri"/>
          <w:bCs/>
          <w:color w:val="000000"/>
        </w:rPr>
        <w:t>74-76%</w:t>
      </w:r>
      <w:r w:rsidRPr="00DB5FA7">
        <w:rPr>
          <w:rFonts w:cs="Calibri"/>
          <w:bCs/>
          <w:color w:val="000000"/>
        </w:rPr>
        <w:tab/>
        <w:t>C</w:t>
      </w:r>
    </w:p>
    <w:p w14:paraId="7A454CAD" w14:textId="77777777" w:rsidR="00DB5FA7" w:rsidRPr="00DB5FA7" w:rsidRDefault="00DB5FA7" w:rsidP="00DB5FA7">
      <w:pPr>
        <w:spacing w:before="120"/>
        <w:rPr>
          <w:rFonts w:cs="Calibri"/>
          <w:bCs/>
          <w:color w:val="000000"/>
        </w:rPr>
      </w:pPr>
      <w:r w:rsidRPr="00DB5FA7">
        <w:rPr>
          <w:rFonts w:cs="Calibri"/>
          <w:bCs/>
          <w:color w:val="000000"/>
        </w:rPr>
        <w:t>70-73%</w:t>
      </w:r>
      <w:r w:rsidRPr="00DB5FA7">
        <w:rPr>
          <w:rFonts w:cs="Calibri"/>
          <w:bCs/>
          <w:color w:val="000000"/>
        </w:rPr>
        <w:tab/>
        <w:t>C-</w:t>
      </w:r>
    </w:p>
    <w:p w14:paraId="4F9B7711" w14:textId="77777777" w:rsidR="00DB5FA7" w:rsidRPr="00DB5FA7" w:rsidRDefault="00DB5FA7" w:rsidP="00DB5FA7">
      <w:pPr>
        <w:spacing w:before="120"/>
        <w:rPr>
          <w:rFonts w:cs="Calibri"/>
          <w:bCs/>
          <w:color w:val="000000"/>
        </w:rPr>
      </w:pPr>
      <w:r w:rsidRPr="00DB5FA7">
        <w:rPr>
          <w:rFonts w:cs="Calibri"/>
          <w:bCs/>
          <w:color w:val="000000"/>
        </w:rPr>
        <w:t>67-69%</w:t>
      </w:r>
      <w:r w:rsidRPr="00DB5FA7">
        <w:rPr>
          <w:rFonts w:cs="Calibri"/>
          <w:bCs/>
          <w:color w:val="000000"/>
        </w:rPr>
        <w:tab/>
        <w:t>D+</w:t>
      </w:r>
    </w:p>
    <w:p w14:paraId="1A33B40D" w14:textId="77777777" w:rsidR="00DB5FA7" w:rsidRPr="00DB5FA7" w:rsidRDefault="00DB5FA7" w:rsidP="00DB5FA7">
      <w:pPr>
        <w:spacing w:before="120"/>
        <w:rPr>
          <w:rFonts w:cs="Calibri"/>
          <w:bCs/>
          <w:color w:val="000000"/>
        </w:rPr>
      </w:pPr>
      <w:r w:rsidRPr="00DB5FA7">
        <w:rPr>
          <w:rFonts w:cs="Calibri"/>
          <w:bCs/>
          <w:color w:val="000000"/>
        </w:rPr>
        <w:t>64-66%</w:t>
      </w:r>
      <w:r w:rsidRPr="00DB5FA7">
        <w:rPr>
          <w:rFonts w:cs="Calibri"/>
          <w:bCs/>
          <w:color w:val="000000"/>
        </w:rPr>
        <w:tab/>
        <w:t>D</w:t>
      </w:r>
    </w:p>
    <w:p w14:paraId="4C8F0747" w14:textId="77777777" w:rsidR="00DB5FA7" w:rsidRPr="00DB5FA7" w:rsidRDefault="00DB5FA7" w:rsidP="00DB5FA7">
      <w:pPr>
        <w:spacing w:before="120"/>
        <w:rPr>
          <w:rFonts w:cs="Calibri"/>
          <w:bCs/>
        </w:rPr>
      </w:pPr>
      <w:r w:rsidRPr="00DB5FA7">
        <w:rPr>
          <w:rFonts w:cs="Calibri"/>
          <w:bCs/>
          <w:color w:val="000000"/>
        </w:rPr>
        <w:t>Below 64%</w:t>
      </w:r>
      <w:r w:rsidRPr="00DB5FA7">
        <w:rPr>
          <w:rFonts w:cs="Calibri"/>
          <w:bCs/>
          <w:color w:val="000000"/>
        </w:rPr>
        <w:tab/>
        <w:t>E</w:t>
      </w:r>
    </w:p>
    <w:p w14:paraId="2E7C2BB2" w14:textId="77777777" w:rsidR="00EE6C7A" w:rsidRPr="00E17447" w:rsidRDefault="00EE6C7A" w:rsidP="00D3023F">
      <w:pPr>
        <w:rPr>
          <w:rFonts w:asciiTheme="minorHAnsi" w:hAnsiTheme="minorHAnsi" w:cstheme="minorHAnsi"/>
          <w:color w:val="000000" w:themeColor="text1"/>
        </w:rPr>
      </w:pPr>
    </w:p>
    <w:p w14:paraId="4CA0AB5D" w14:textId="77777777" w:rsidR="00D3023F" w:rsidRPr="00E17447" w:rsidRDefault="00D3023F" w:rsidP="00D3023F">
      <w:pPr>
        <w:rPr>
          <w:rFonts w:asciiTheme="minorHAnsi" w:hAnsiTheme="minorHAnsi" w:cstheme="minorHAnsi"/>
          <w:b/>
          <w:color w:val="000000" w:themeColor="text1"/>
        </w:rPr>
      </w:pPr>
      <w:r w:rsidRPr="00E17447">
        <w:rPr>
          <w:rFonts w:asciiTheme="minorHAnsi" w:hAnsiTheme="minorHAnsi" w:cstheme="minorHAnsi"/>
          <w:b/>
          <w:color w:val="000000" w:themeColor="text1"/>
        </w:rPr>
        <w:t>Student Expectations</w:t>
      </w:r>
    </w:p>
    <w:p w14:paraId="2CC55B21" w14:textId="77777777" w:rsidR="00CB5E15" w:rsidRPr="00E17447" w:rsidRDefault="00CB5E15" w:rsidP="00D3023F">
      <w:pPr>
        <w:rPr>
          <w:rFonts w:asciiTheme="minorHAnsi" w:hAnsiTheme="minorHAnsi" w:cstheme="minorHAnsi"/>
          <w:color w:val="000000" w:themeColor="text1"/>
        </w:rPr>
      </w:pPr>
    </w:p>
    <w:p w14:paraId="6CA50EF3" w14:textId="0B76B8CE" w:rsidR="00EE6C7A" w:rsidRPr="00E17447" w:rsidRDefault="00EE6C7A" w:rsidP="00D3023F">
      <w:pPr>
        <w:rPr>
          <w:rFonts w:asciiTheme="minorHAnsi" w:hAnsiTheme="minorHAnsi" w:cstheme="minorHAnsi"/>
          <w:color w:val="000000" w:themeColor="text1"/>
        </w:rPr>
      </w:pPr>
      <w:r w:rsidRPr="00E17447">
        <w:rPr>
          <w:rFonts w:asciiTheme="minorHAnsi" w:hAnsiTheme="minorHAnsi" w:cstheme="minorHAnsi"/>
          <w:color w:val="000000" w:themeColor="text1"/>
        </w:rPr>
        <w:t xml:space="preserve">This course is student-centered. Students’ expectations </w:t>
      </w:r>
      <w:r w:rsidR="008203E6" w:rsidRPr="00E17447">
        <w:rPr>
          <w:rFonts w:asciiTheme="minorHAnsi" w:hAnsiTheme="minorHAnsi" w:cstheme="minorHAnsi"/>
          <w:color w:val="000000" w:themeColor="text1"/>
        </w:rPr>
        <w:t>include:</w:t>
      </w:r>
    </w:p>
    <w:p w14:paraId="678A1EE4" w14:textId="17DD79AD" w:rsidR="00EE6C7A" w:rsidRPr="00E17447" w:rsidRDefault="00EE6C7A" w:rsidP="00EE6C7A">
      <w:pPr>
        <w:pStyle w:val="Paragraphedeliste"/>
        <w:numPr>
          <w:ilvl w:val="0"/>
          <w:numId w:val="2"/>
        </w:numPr>
        <w:rPr>
          <w:rFonts w:cstheme="minorHAnsi"/>
          <w:color w:val="000000" w:themeColor="text1"/>
          <w:sz w:val="24"/>
          <w:szCs w:val="24"/>
          <w:lang w:val="en-US"/>
        </w:rPr>
      </w:pPr>
      <w:r w:rsidRPr="00E17447">
        <w:rPr>
          <w:rFonts w:cstheme="minorHAnsi"/>
          <w:color w:val="000000" w:themeColor="text1"/>
          <w:sz w:val="24"/>
          <w:szCs w:val="24"/>
          <w:lang w:val="en-US"/>
        </w:rPr>
        <w:t xml:space="preserve"> </w:t>
      </w:r>
      <w:r w:rsidR="006F481E" w:rsidRPr="00E17447">
        <w:rPr>
          <w:rFonts w:cstheme="minorHAnsi"/>
          <w:color w:val="000000" w:themeColor="text1"/>
          <w:sz w:val="24"/>
          <w:szCs w:val="24"/>
          <w:lang w:val="en-US"/>
        </w:rPr>
        <w:t xml:space="preserve">keeping up with and </w:t>
      </w:r>
      <w:r w:rsidRPr="00E17447">
        <w:rPr>
          <w:rFonts w:cstheme="minorHAnsi"/>
          <w:color w:val="000000" w:themeColor="text1"/>
          <w:sz w:val="24"/>
          <w:szCs w:val="24"/>
          <w:lang w:val="en-US"/>
        </w:rPr>
        <w:t>deepen</w:t>
      </w:r>
      <w:r w:rsidR="008203E6" w:rsidRPr="00E17447">
        <w:rPr>
          <w:rFonts w:cstheme="minorHAnsi"/>
          <w:color w:val="000000" w:themeColor="text1"/>
          <w:sz w:val="24"/>
          <w:szCs w:val="24"/>
          <w:lang w:val="en-US"/>
        </w:rPr>
        <w:t>ing</w:t>
      </w:r>
      <w:r w:rsidRPr="00E17447">
        <w:rPr>
          <w:rFonts w:cstheme="minorHAnsi"/>
          <w:color w:val="000000" w:themeColor="text1"/>
          <w:sz w:val="24"/>
          <w:szCs w:val="24"/>
          <w:lang w:val="en-US"/>
        </w:rPr>
        <w:t xml:space="preserve"> their knowledge of the French language </w:t>
      </w:r>
    </w:p>
    <w:p w14:paraId="6B3F2A9C" w14:textId="51253B3E" w:rsidR="00EE6C7A" w:rsidRPr="00E17447" w:rsidRDefault="00EE6C7A" w:rsidP="00EE6C7A">
      <w:pPr>
        <w:pStyle w:val="Paragraphedeliste"/>
        <w:numPr>
          <w:ilvl w:val="0"/>
          <w:numId w:val="2"/>
        </w:numPr>
        <w:rPr>
          <w:rFonts w:cstheme="minorHAnsi"/>
          <w:color w:val="000000" w:themeColor="text1"/>
          <w:sz w:val="24"/>
          <w:szCs w:val="24"/>
          <w:lang w:val="en-US"/>
        </w:rPr>
      </w:pPr>
      <w:r w:rsidRPr="00E17447">
        <w:rPr>
          <w:rFonts w:cstheme="minorHAnsi"/>
          <w:color w:val="000000" w:themeColor="text1"/>
          <w:sz w:val="24"/>
          <w:szCs w:val="24"/>
          <w:lang w:val="en-US"/>
        </w:rPr>
        <w:lastRenderedPageBreak/>
        <w:t>be</w:t>
      </w:r>
      <w:r w:rsidR="008203E6" w:rsidRPr="00E17447">
        <w:rPr>
          <w:rFonts w:cstheme="minorHAnsi"/>
          <w:color w:val="000000" w:themeColor="text1"/>
          <w:sz w:val="24"/>
          <w:szCs w:val="24"/>
          <w:lang w:val="en-US"/>
        </w:rPr>
        <w:t xml:space="preserve">ing </w:t>
      </w:r>
      <w:r w:rsidRPr="00E17447">
        <w:rPr>
          <w:rFonts w:cstheme="minorHAnsi"/>
          <w:color w:val="000000" w:themeColor="text1"/>
          <w:sz w:val="24"/>
          <w:szCs w:val="24"/>
          <w:lang w:val="en-US"/>
        </w:rPr>
        <w:t xml:space="preserve">exposed to the target </w:t>
      </w:r>
      <w:r w:rsidR="008203E6" w:rsidRPr="00E17447">
        <w:rPr>
          <w:rFonts w:cstheme="minorHAnsi"/>
          <w:color w:val="000000" w:themeColor="text1"/>
          <w:sz w:val="24"/>
          <w:szCs w:val="24"/>
          <w:lang w:val="en-US"/>
        </w:rPr>
        <w:t>language and culture through</w:t>
      </w:r>
      <w:r w:rsidRPr="00E17447">
        <w:rPr>
          <w:rFonts w:cstheme="minorHAnsi"/>
          <w:color w:val="000000" w:themeColor="text1"/>
          <w:sz w:val="24"/>
          <w:szCs w:val="24"/>
          <w:lang w:val="en-US"/>
        </w:rPr>
        <w:t xml:space="preserve"> </w:t>
      </w:r>
      <w:r w:rsidR="006F481E" w:rsidRPr="00E17447">
        <w:rPr>
          <w:rFonts w:cstheme="minorHAnsi"/>
          <w:color w:val="000000" w:themeColor="text1"/>
          <w:sz w:val="24"/>
          <w:szCs w:val="24"/>
          <w:lang w:val="en-US"/>
        </w:rPr>
        <w:t xml:space="preserve">reading and </w:t>
      </w:r>
      <w:r w:rsidRPr="00E17447">
        <w:rPr>
          <w:rFonts w:cstheme="minorHAnsi"/>
          <w:color w:val="000000" w:themeColor="text1"/>
          <w:sz w:val="24"/>
          <w:szCs w:val="24"/>
          <w:lang w:val="en-US"/>
        </w:rPr>
        <w:t xml:space="preserve">classroom </w:t>
      </w:r>
      <w:r w:rsidR="006F481E" w:rsidRPr="00E17447">
        <w:rPr>
          <w:rFonts w:cstheme="minorHAnsi"/>
          <w:color w:val="000000" w:themeColor="text1"/>
          <w:sz w:val="24"/>
          <w:szCs w:val="24"/>
          <w:lang w:val="en-US"/>
        </w:rPr>
        <w:t>activities.</w:t>
      </w:r>
    </w:p>
    <w:p w14:paraId="4CE13BB1" w14:textId="5BA99099" w:rsidR="00EE6C7A" w:rsidRPr="00E17447" w:rsidRDefault="00EE6C7A" w:rsidP="00EE6C7A">
      <w:pPr>
        <w:ind w:left="360"/>
        <w:rPr>
          <w:rFonts w:asciiTheme="minorHAnsi" w:hAnsiTheme="minorHAnsi" w:cstheme="minorHAnsi"/>
          <w:color w:val="000000" w:themeColor="text1"/>
        </w:rPr>
      </w:pPr>
      <w:r w:rsidRPr="00E17447">
        <w:rPr>
          <w:rFonts w:asciiTheme="minorHAnsi" w:hAnsiTheme="minorHAnsi" w:cstheme="minorHAnsi"/>
          <w:color w:val="000000" w:themeColor="text1"/>
        </w:rPr>
        <w:t>The instructor help</w:t>
      </w:r>
      <w:r w:rsidR="00CA38FB" w:rsidRPr="00E17447">
        <w:rPr>
          <w:rFonts w:asciiTheme="minorHAnsi" w:hAnsiTheme="minorHAnsi" w:cstheme="minorHAnsi"/>
          <w:color w:val="000000" w:themeColor="text1"/>
        </w:rPr>
        <w:t>s</w:t>
      </w:r>
      <w:r w:rsidRPr="00E17447">
        <w:rPr>
          <w:rFonts w:asciiTheme="minorHAnsi" w:hAnsiTheme="minorHAnsi" w:cstheme="minorHAnsi"/>
          <w:color w:val="000000" w:themeColor="text1"/>
        </w:rPr>
        <w:t xml:space="preserve"> students meet their </w:t>
      </w:r>
      <w:r w:rsidR="008F0281" w:rsidRPr="00E17447">
        <w:rPr>
          <w:rFonts w:asciiTheme="minorHAnsi" w:hAnsiTheme="minorHAnsi" w:cstheme="minorHAnsi"/>
          <w:color w:val="000000" w:themeColor="text1"/>
        </w:rPr>
        <w:t>expectations.</w:t>
      </w:r>
    </w:p>
    <w:p w14:paraId="6430FBD3" w14:textId="77777777" w:rsidR="00EE6C7A" w:rsidRPr="00E17447" w:rsidRDefault="00EE6C7A" w:rsidP="00D3023F">
      <w:pPr>
        <w:rPr>
          <w:rFonts w:asciiTheme="minorHAnsi" w:hAnsiTheme="minorHAnsi" w:cstheme="minorHAnsi"/>
          <w:b/>
          <w:color w:val="000000" w:themeColor="text1"/>
        </w:rPr>
      </w:pPr>
    </w:p>
    <w:p w14:paraId="4ADAE211" w14:textId="77777777" w:rsidR="00D3023F" w:rsidRPr="00E17447" w:rsidRDefault="00D3023F" w:rsidP="00D3023F">
      <w:pPr>
        <w:rPr>
          <w:rFonts w:asciiTheme="minorHAnsi" w:hAnsiTheme="minorHAnsi" w:cstheme="minorHAnsi"/>
          <w:b/>
          <w:bCs/>
          <w:color w:val="000000" w:themeColor="text1"/>
        </w:rPr>
      </w:pPr>
      <w:r w:rsidRPr="00E17447">
        <w:rPr>
          <w:rFonts w:asciiTheme="minorHAnsi" w:hAnsiTheme="minorHAnsi" w:cstheme="minorHAnsi"/>
          <w:b/>
          <w:bCs/>
          <w:color w:val="000000" w:themeColor="text1"/>
        </w:rPr>
        <w:t>Class Participation</w:t>
      </w:r>
    </w:p>
    <w:p w14:paraId="2A45C8FF" w14:textId="77777777" w:rsidR="00CB5E15" w:rsidRPr="00E17447" w:rsidRDefault="00CB5E15" w:rsidP="00D3023F">
      <w:pPr>
        <w:rPr>
          <w:rFonts w:asciiTheme="minorHAnsi" w:hAnsiTheme="minorHAnsi" w:cstheme="minorHAnsi"/>
          <w:color w:val="000000" w:themeColor="text1"/>
        </w:rPr>
      </w:pPr>
    </w:p>
    <w:p w14:paraId="4E2C6DBD" w14:textId="2CD1070A" w:rsidR="004F45AA" w:rsidRPr="00E17447" w:rsidRDefault="000860F4" w:rsidP="00EB5BEE">
      <w:pPr>
        <w:rPr>
          <w:rFonts w:asciiTheme="minorHAnsi" w:hAnsiTheme="minorHAnsi" w:cstheme="minorHAnsi"/>
          <w:color w:val="000000" w:themeColor="text1"/>
        </w:rPr>
      </w:pPr>
      <w:r>
        <w:rPr>
          <w:rFonts w:asciiTheme="minorHAnsi" w:hAnsiTheme="minorHAnsi" w:cstheme="minorHAnsi"/>
          <w:color w:val="000000" w:themeColor="text1"/>
        </w:rPr>
        <w:t>Class p</w:t>
      </w:r>
      <w:r w:rsidR="00D3023F" w:rsidRPr="00E17447">
        <w:rPr>
          <w:rFonts w:asciiTheme="minorHAnsi" w:hAnsiTheme="minorHAnsi" w:cstheme="minorHAnsi"/>
          <w:color w:val="000000" w:themeColor="text1"/>
        </w:rPr>
        <w:t xml:space="preserve">articipation refers to attendance, punctuality, attentive listening and active engagement in all </w:t>
      </w:r>
      <w:r w:rsidR="006F481E" w:rsidRPr="00E17447">
        <w:rPr>
          <w:rFonts w:asciiTheme="minorHAnsi" w:hAnsiTheme="minorHAnsi" w:cstheme="minorHAnsi"/>
          <w:color w:val="000000" w:themeColor="text1"/>
        </w:rPr>
        <w:t>class</w:t>
      </w:r>
      <w:r w:rsidR="00D3023F" w:rsidRPr="00E17447">
        <w:rPr>
          <w:rFonts w:asciiTheme="minorHAnsi" w:hAnsiTheme="minorHAnsi" w:cstheme="minorHAnsi"/>
          <w:color w:val="000000" w:themeColor="text1"/>
        </w:rPr>
        <w:t xml:space="preserve"> activities</w:t>
      </w:r>
      <w:r w:rsidR="0046513D" w:rsidRPr="00E17447">
        <w:rPr>
          <w:rFonts w:asciiTheme="minorHAnsi" w:hAnsiTheme="minorHAnsi" w:cstheme="minorHAnsi"/>
          <w:color w:val="000000" w:themeColor="text1"/>
        </w:rPr>
        <w:t xml:space="preserve"> and completion of assignments</w:t>
      </w:r>
      <w:r w:rsidR="00D3023F" w:rsidRPr="00E17447">
        <w:rPr>
          <w:rFonts w:asciiTheme="minorHAnsi" w:hAnsiTheme="minorHAnsi" w:cstheme="minorHAnsi"/>
          <w:color w:val="000000" w:themeColor="text1"/>
        </w:rPr>
        <w:t>. It also means polite and respectful behavior.</w:t>
      </w:r>
      <w:r w:rsidR="006F76FD" w:rsidRPr="00E17447">
        <w:rPr>
          <w:rFonts w:asciiTheme="minorHAnsi" w:hAnsiTheme="minorHAnsi" w:cstheme="minorHAnsi"/>
          <w:color w:val="000000" w:themeColor="text1"/>
        </w:rPr>
        <w:t xml:space="preserve"> As previously mentioned, this will be taken into account when calculating final grade</w:t>
      </w:r>
      <w:r w:rsidR="00EB5BEE" w:rsidRPr="00E17447">
        <w:rPr>
          <w:rFonts w:asciiTheme="minorHAnsi" w:hAnsiTheme="minorHAnsi" w:cstheme="minorHAnsi"/>
          <w:color w:val="000000" w:themeColor="text1"/>
        </w:rPr>
        <w:t>.</w:t>
      </w:r>
    </w:p>
    <w:p w14:paraId="197AC906" w14:textId="77777777" w:rsidR="004F45AA" w:rsidRPr="00E17447" w:rsidRDefault="004F45AA" w:rsidP="001710CC">
      <w:pPr>
        <w:jc w:val="center"/>
        <w:rPr>
          <w:rFonts w:asciiTheme="minorHAnsi" w:hAnsiTheme="minorHAnsi" w:cstheme="minorHAnsi"/>
          <w:b/>
          <w:color w:val="000000" w:themeColor="text1"/>
        </w:rPr>
      </w:pPr>
    </w:p>
    <w:p w14:paraId="699601DD" w14:textId="29C519C7" w:rsidR="001710CC" w:rsidRPr="00E17447" w:rsidRDefault="000860F4" w:rsidP="001710CC">
      <w:pPr>
        <w:jc w:val="center"/>
        <w:rPr>
          <w:rFonts w:asciiTheme="minorHAnsi" w:hAnsiTheme="minorHAnsi" w:cstheme="minorHAnsi"/>
          <w:b/>
          <w:color w:val="000000" w:themeColor="text1"/>
          <w:lang w:val="fr-FR"/>
        </w:rPr>
      </w:pPr>
      <w:r>
        <w:rPr>
          <w:rFonts w:asciiTheme="minorHAnsi" w:hAnsiTheme="minorHAnsi" w:cstheme="minorHAnsi"/>
          <w:b/>
          <w:color w:val="000000" w:themeColor="text1"/>
          <w:lang w:val="fr-FR"/>
        </w:rPr>
        <w:t xml:space="preserve">Weekly class </w:t>
      </w:r>
      <w:proofErr w:type="spellStart"/>
      <w:r>
        <w:rPr>
          <w:rFonts w:asciiTheme="minorHAnsi" w:hAnsiTheme="minorHAnsi" w:cstheme="minorHAnsi"/>
          <w:b/>
          <w:color w:val="000000" w:themeColor="text1"/>
          <w:lang w:val="fr-FR"/>
        </w:rPr>
        <w:t>schedule</w:t>
      </w:r>
      <w:proofErr w:type="spellEnd"/>
    </w:p>
    <w:p w14:paraId="3AD26F46" w14:textId="77777777" w:rsidR="001710CC" w:rsidRPr="00E17447" w:rsidRDefault="001710CC" w:rsidP="001710CC">
      <w:pPr>
        <w:rPr>
          <w:rFonts w:asciiTheme="minorHAnsi" w:hAnsiTheme="minorHAnsi" w:cstheme="minorHAnsi"/>
          <w:b/>
          <w:color w:val="000000" w:themeColor="text1"/>
          <w:lang w:val="fr-FR"/>
        </w:rPr>
      </w:pPr>
    </w:p>
    <w:tbl>
      <w:tblPr>
        <w:tblStyle w:val="Grilledutableau"/>
        <w:tblW w:w="9953" w:type="dxa"/>
        <w:tblInd w:w="-431" w:type="dxa"/>
        <w:tblLayout w:type="fixed"/>
        <w:tblLook w:val="04A0" w:firstRow="1" w:lastRow="0" w:firstColumn="1" w:lastColumn="0" w:noHBand="0" w:noVBand="1"/>
      </w:tblPr>
      <w:tblGrid>
        <w:gridCol w:w="3120"/>
        <w:gridCol w:w="3543"/>
        <w:gridCol w:w="3290"/>
      </w:tblGrid>
      <w:tr w:rsidR="00DB5FA7" w:rsidRPr="00B01E10" w14:paraId="0391499B" w14:textId="77777777" w:rsidTr="00DB5FA7">
        <w:trPr>
          <w:trHeight w:val="215"/>
        </w:trPr>
        <w:tc>
          <w:tcPr>
            <w:tcW w:w="3120" w:type="dxa"/>
            <w:tcBorders>
              <w:bottom w:val="single" w:sz="4" w:space="0" w:color="auto"/>
            </w:tcBorders>
          </w:tcPr>
          <w:p w14:paraId="3603B12A" w14:textId="77777777" w:rsidR="001710CC" w:rsidRPr="00E17447" w:rsidRDefault="001710CC"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Date</w:t>
            </w:r>
          </w:p>
        </w:tc>
        <w:tc>
          <w:tcPr>
            <w:tcW w:w="3543" w:type="dxa"/>
            <w:tcBorders>
              <w:bottom w:val="single" w:sz="4" w:space="0" w:color="auto"/>
            </w:tcBorders>
          </w:tcPr>
          <w:p w14:paraId="46B05ED7" w14:textId="77777777" w:rsidR="001710CC" w:rsidRPr="00E17447" w:rsidRDefault="001710CC"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En classe</w:t>
            </w:r>
          </w:p>
        </w:tc>
        <w:tc>
          <w:tcPr>
            <w:tcW w:w="3290" w:type="dxa"/>
            <w:tcBorders>
              <w:bottom w:val="single" w:sz="4" w:space="0" w:color="auto"/>
            </w:tcBorders>
          </w:tcPr>
          <w:p w14:paraId="77333BFD" w14:textId="77777777" w:rsidR="001710CC" w:rsidRPr="00E17447" w:rsidRDefault="001710CC"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A faire à la maison avant le cours</w:t>
            </w:r>
          </w:p>
        </w:tc>
      </w:tr>
      <w:tr w:rsidR="001710CC" w:rsidRPr="00E17447" w14:paraId="0E714B72" w14:textId="77777777" w:rsidTr="00DB5FA7">
        <w:trPr>
          <w:trHeight w:val="896"/>
        </w:trPr>
        <w:tc>
          <w:tcPr>
            <w:tcW w:w="9953" w:type="dxa"/>
            <w:gridSpan w:val="3"/>
            <w:shd w:val="clear" w:color="auto" w:fill="ED7D31" w:themeFill="accent2"/>
          </w:tcPr>
          <w:p w14:paraId="19D4C759" w14:textId="7A8D968A" w:rsidR="001710CC" w:rsidRPr="00E17447" w:rsidRDefault="001710CC"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Aperçu général sur le cours et ses objectifs</w:t>
            </w:r>
          </w:p>
          <w:p w14:paraId="064E8C84" w14:textId="1D979915" w:rsidR="001710CC" w:rsidRPr="00E17447" w:rsidRDefault="00C17F2C"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Dossier 1 : Identités</w:t>
            </w:r>
          </w:p>
        </w:tc>
      </w:tr>
      <w:tr w:rsidR="00DB5FA7" w:rsidRPr="00B01E10" w14:paraId="6C2A5786" w14:textId="77777777" w:rsidTr="00DB5FA7">
        <w:trPr>
          <w:trHeight w:val="868"/>
        </w:trPr>
        <w:tc>
          <w:tcPr>
            <w:tcW w:w="3120" w:type="dxa"/>
          </w:tcPr>
          <w:p w14:paraId="0C125BFA" w14:textId="5A11E7EE" w:rsidR="00816EF1" w:rsidRPr="00E17447" w:rsidRDefault="001710CC" w:rsidP="00C17F2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r w:rsidR="00C17F2C" w:rsidRPr="00E17447">
              <w:rPr>
                <w:rFonts w:asciiTheme="minorHAnsi" w:hAnsiTheme="minorHAnsi" w:cstheme="minorHAnsi"/>
                <w:b/>
                <w:bCs/>
                <w:color w:val="FF0000"/>
                <w:lang w:val="fr-FR"/>
              </w:rPr>
              <w:t xml:space="preserve"> </w:t>
            </w:r>
          </w:p>
          <w:p w14:paraId="3FA87DC5" w14:textId="77777777" w:rsidR="004F45AA" w:rsidRPr="00E17447" w:rsidRDefault="004F45AA" w:rsidP="001710CC">
            <w:pPr>
              <w:rPr>
                <w:rFonts w:asciiTheme="minorHAnsi" w:hAnsiTheme="minorHAnsi" w:cstheme="minorHAnsi"/>
                <w:b/>
                <w:color w:val="000000" w:themeColor="text1"/>
                <w:lang w:val="fr-FR"/>
              </w:rPr>
            </w:pPr>
          </w:p>
          <w:p w14:paraId="552E4F97" w14:textId="429094C7" w:rsidR="00816EF1" w:rsidRPr="00E17447" w:rsidRDefault="00816EF1"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constituants de l’Identité</w:t>
            </w:r>
          </w:p>
          <w:p w14:paraId="53324139" w14:textId="77777777" w:rsidR="00816EF1" w:rsidRPr="00E17447" w:rsidRDefault="00816EF1"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origines</w:t>
            </w:r>
          </w:p>
          <w:p w14:paraId="62510AA3" w14:textId="77777777" w:rsidR="00816EF1" w:rsidRPr="00E17447" w:rsidRDefault="00816EF1"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famille</w:t>
            </w:r>
          </w:p>
          <w:p w14:paraId="52A9C04E" w14:textId="3E572B1C" w:rsidR="00816EF1" w:rsidRPr="00056601" w:rsidRDefault="00816EF1" w:rsidP="001710CC">
            <w:pPr>
              <w:rPr>
                <w:rFonts w:asciiTheme="minorHAnsi" w:hAnsiTheme="minorHAnsi" w:cstheme="minorHAnsi"/>
                <w:b/>
                <w:strike/>
                <w:color w:val="000000" w:themeColor="text1"/>
                <w:lang w:val="fr-FR"/>
              </w:rPr>
            </w:pPr>
          </w:p>
        </w:tc>
        <w:tc>
          <w:tcPr>
            <w:tcW w:w="3543" w:type="dxa"/>
          </w:tcPr>
          <w:p w14:paraId="7891A94A" w14:textId="66A57C45" w:rsidR="00816EF1" w:rsidRPr="00E17447" w:rsidRDefault="00816EF1" w:rsidP="00816EF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3530CCA3" w14:textId="095EFEDD" w:rsidR="00816EF1" w:rsidRDefault="007F34D9" w:rsidP="00C17F2C">
            <w:pPr>
              <w:rPr>
                <w:rFonts w:asciiTheme="minorHAnsi" w:hAnsiTheme="minorHAnsi" w:cstheme="minorHAnsi"/>
                <w:color w:val="000000" w:themeColor="text1"/>
                <w:lang w:val="fr-FR"/>
              </w:rPr>
            </w:pPr>
            <w:r>
              <w:rPr>
                <w:rFonts w:asciiTheme="minorHAnsi" w:hAnsiTheme="minorHAnsi" w:cstheme="minorHAnsi"/>
                <w:color w:val="000000" w:themeColor="text1"/>
                <w:lang w:val="fr-FR"/>
              </w:rPr>
              <w:t xml:space="preserve">Révision sur </w:t>
            </w:r>
            <w:r w:rsidR="00375C9E">
              <w:rPr>
                <w:rFonts w:asciiTheme="minorHAnsi" w:hAnsiTheme="minorHAnsi" w:cstheme="minorHAnsi"/>
                <w:color w:val="000000" w:themeColor="text1"/>
                <w:lang w:val="fr-FR"/>
              </w:rPr>
              <w:t xml:space="preserve">l’identification des </w:t>
            </w:r>
            <w:r>
              <w:rPr>
                <w:rFonts w:asciiTheme="minorHAnsi" w:hAnsiTheme="minorHAnsi" w:cstheme="minorHAnsi"/>
                <w:color w:val="000000" w:themeColor="text1"/>
                <w:lang w:val="fr-FR"/>
              </w:rPr>
              <w:t>types de textes :</w:t>
            </w:r>
          </w:p>
          <w:p w14:paraId="65C55C59" w14:textId="5D87E98C" w:rsidR="007F34D9" w:rsidRDefault="007F34D9" w:rsidP="00C17F2C">
            <w:pPr>
              <w:rPr>
                <w:rFonts w:asciiTheme="minorHAnsi" w:hAnsiTheme="minorHAnsi" w:cstheme="minorHAnsi"/>
                <w:color w:val="000000" w:themeColor="text1"/>
                <w:lang w:val="fr-FR"/>
              </w:rPr>
            </w:pPr>
            <w:r>
              <w:rPr>
                <w:rFonts w:asciiTheme="minorHAnsi" w:hAnsiTheme="minorHAnsi" w:cstheme="minorHAnsi"/>
                <w:color w:val="000000" w:themeColor="text1"/>
                <w:lang w:val="fr-FR"/>
              </w:rPr>
              <w:t>- narratif</w:t>
            </w:r>
          </w:p>
          <w:p w14:paraId="36634BE5" w14:textId="42177979" w:rsidR="007F34D9" w:rsidRDefault="007F34D9" w:rsidP="00C17F2C">
            <w:pPr>
              <w:rPr>
                <w:rFonts w:asciiTheme="minorHAnsi" w:hAnsiTheme="minorHAnsi" w:cstheme="minorHAnsi"/>
                <w:color w:val="000000" w:themeColor="text1"/>
                <w:lang w:val="fr-FR"/>
              </w:rPr>
            </w:pPr>
            <w:r>
              <w:rPr>
                <w:rFonts w:asciiTheme="minorHAnsi" w:hAnsiTheme="minorHAnsi" w:cstheme="minorHAnsi"/>
                <w:color w:val="000000" w:themeColor="text1"/>
                <w:lang w:val="fr-FR"/>
              </w:rPr>
              <w:t>- descriptif</w:t>
            </w:r>
          </w:p>
          <w:p w14:paraId="0BD1CD55" w14:textId="199BFA17" w:rsidR="007F34D9" w:rsidRDefault="007F34D9" w:rsidP="00C17F2C">
            <w:pPr>
              <w:rPr>
                <w:rFonts w:asciiTheme="minorHAnsi" w:hAnsiTheme="minorHAnsi" w:cstheme="minorHAnsi"/>
                <w:color w:val="000000" w:themeColor="text1"/>
                <w:lang w:val="fr-FR"/>
              </w:rPr>
            </w:pPr>
            <w:r>
              <w:rPr>
                <w:rFonts w:asciiTheme="minorHAnsi" w:hAnsiTheme="minorHAnsi" w:cstheme="minorHAnsi"/>
                <w:color w:val="000000" w:themeColor="text1"/>
                <w:lang w:val="fr-FR"/>
              </w:rPr>
              <w:t>- argumentatif</w:t>
            </w:r>
          </w:p>
          <w:p w14:paraId="5A3500EA" w14:textId="0FD603C0" w:rsidR="007F34D9" w:rsidRDefault="007F34D9" w:rsidP="00C17F2C">
            <w:pPr>
              <w:rPr>
                <w:rFonts w:asciiTheme="minorHAnsi" w:hAnsiTheme="minorHAnsi" w:cstheme="minorHAnsi"/>
                <w:color w:val="000000" w:themeColor="text1"/>
                <w:lang w:val="fr-FR"/>
              </w:rPr>
            </w:pPr>
            <w:r>
              <w:rPr>
                <w:rFonts w:asciiTheme="minorHAnsi" w:hAnsiTheme="minorHAnsi" w:cstheme="minorHAnsi"/>
                <w:color w:val="000000" w:themeColor="text1"/>
                <w:lang w:val="fr-FR"/>
              </w:rPr>
              <w:t>- injonctif</w:t>
            </w:r>
          </w:p>
          <w:p w14:paraId="4C6A6370" w14:textId="205A837D" w:rsidR="007F34D9" w:rsidRDefault="007F34D9" w:rsidP="00C17F2C">
            <w:pPr>
              <w:rPr>
                <w:rFonts w:asciiTheme="minorHAnsi" w:hAnsiTheme="minorHAnsi" w:cstheme="minorHAnsi"/>
                <w:color w:val="000000" w:themeColor="text1"/>
                <w:lang w:val="fr-FR"/>
              </w:rPr>
            </w:pPr>
            <w:r>
              <w:rPr>
                <w:rFonts w:asciiTheme="minorHAnsi" w:hAnsiTheme="minorHAnsi" w:cstheme="minorHAnsi"/>
                <w:color w:val="000000" w:themeColor="text1"/>
                <w:lang w:val="fr-FR"/>
              </w:rPr>
              <w:t>- informatif</w:t>
            </w:r>
          </w:p>
          <w:p w14:paraId="6E6B37BB" w14:textId="10AD6738" w:rsidR="00C17F2C" w:rsidRPr="00E17447" w:rsidRDefault="007F34D9" w:rsidP="001710CC">
            <w:pPr>
              <w:rPr>
                <w:rFonts w:asciiTheme="minorHAnsi" w:hAnsiTheme="minorHAnsi" w:cstheme="minorHAnsi"/>
                <w:color w:val="000000" w:themeColor="text1"/>
                <w:lang w:val="fr-FR"/>
              </w:rPr>
            </w:pPr>
            <w:r>
              <w:rPr>
                <w:rFonts w:asciiTheme="minorHAnsi" w:hAnsiTheme="minorHAnsi" w:cstheme="minorHAnsi"/>
                <w:color w:val="000000" w:themeColor="text1"/>
                <w:lang w:val="fr-FR"/>
              </w:rPr>
              <w:t>- expressif, etc.</w:t>
            </w:r>
          </w:p>
        </w:tc>
        <w:tc>
          <w:tcPr>
            <w:tcW w:w="3290" w:type="dxa"/>
          </w:tcPr>
          <w:p w14:paraId="6A58CFD7" w14:textId="68C80C2C" w:rsidR="00577E42" w:rsidRPr="00E17447" w:rsidRDefault="007F34D9" w:rsidP="00CA0C18">
            <w:pPr>
              <w:ind w:right="-594"/>
              <w:rPr>
                <w:rFonts w:asciiTheme="minorHAnsi" w:hAnsiTheme="minorHAnsi" w:cstheme="minorHAnsi"/>
                <w:color w:val="000000" w:themeColor="text1"/>
                <w:lang w:val="fr-SN"/>
              </w:rPr>
            </w:pPr>
            <w:r>
              <w:rPr>
                <w:rFonts w:cstheme="minorHAnsi"/>
                <w:color w:val="000000" w:themeColor="text1"/>
                <w:lang w:val="fr-SN"/>
              </w:rPr>
              <w:t>Faire les exercices sur les types de textes.</w:t>
            </w:r>
          </w:p>
        </w:tc>
      </w:tr>
      <w:tr w:rsidR="00DB5FA7" w:rsidRPr="00B01E10" w14:paraId="6393174C" w14:textId="77777777" w:rsidTr="00DB5FA7">
        <w:trPr>
          <w:trHeight w:val="1120"/>
        </w:trPr>
        <w:tc>
          <w:tcPr>
            <w:tcW w:w="3120" w:type="dxa"/>
          </w:tcPr>
          <w:p w14:paraId="2F6CA984" w14:textId="31367A48"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3DEDC27D" w14:textId="77777777" w:rsidR="004F45AA" w:rsidRPr="00E17447" w:rsidRDefault="004F45AA" w:rsidP="009A5295">
            <w:pPr>
              <w:rPr>
                <w:rFonts w:asciiTheme="minorHAnsi" w:hAnsiTheme="minorHAnsi" w:cstheme="minorHAnsi"/>
                <w:b/>
                <w:color w:val="000000" w:themeColor="text1"/>
                <w:lang w:val="fr-FR"/>
              </w:rPr>
            </w:pPr>
          </w:p>
          <w:p w14:paraId="4C50D467" w14:textId="7BE60667" w:rsidR="009A5295" w:rsidRPr="00E17447" w:rsidRDefault="009A5295" w:rsidP="009A5295">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constituants de l’Identité (suite)</w:t>
            </w:r>
          </w:p>
          <w:p w14:paraId="53F15A72" w14:textId="77777777" w:rsidR="009A5295" w:rsidRPr="00E17447" w:rsidRDefault="009A5295" w:rsidP="009A5295">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origines</w:t>
            </w:r>
          </w:p>
          <w:p w14:paraId="6D2797E2" w14:textId="77777777" w:rsidR="009A5295" w:rsidRPr="00E17447" w:rsidRDefault="009A5295" w:rsidP="009A5295">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famille</w:t>
            </w:r>
          </w:p>
          <w:p w14:paraId="5647165A" w14:textId="77777777" w:rsidR="001710CC" w:rsidRPr="00E17447" w:rsidRDefault="001710CC" w:rsidP="001710CC">
            <w:pPr>
              <w:rPr>
                <w:rFonts w:asciiTheme="minorHAnsi" w:hAnsiTheme="minorHAnsi" w:cstheme="minorHAnsi"/>
                <w:color w:val="000000" w:themeColor="text1"/>
                <w:lang w:val="fr-FR"/>
              </w:rPr>
            </w:pPr>
          </w:p>
          <w:p w14:paraId="00316DB7" w14:textId="77777777" w:rsidR="001710CC" w:rsidRPr="00E17447" w:rsidRDefault="001710CC" w:rsidP="001710CC">
            <w:pPr>
              <w:rPr>
                <w:rFonts w:asciiTheme="minorHAnsi" w:hAnsiTheme="minorHAnsi" w:cstheme="minorHAnsi"/>
                <w:color w:val="000000" w:themeColor="text1"/>
                <w:lang w:val="fr-FR"/>
              </w:rPr>
            </w:pPr>
          </w:p>
          <w:p w14:paraId="034AB1FE" w14:textId="77777777" w:rsidR="001710CC" w:rsidRPr="00E17447" w:rsidRDefault="001710CC" w:rsidP="001710CC">
            <w:pPr>
              <w:rPr>
                <w:rFonts w:asciiTheme="minorHAnsi" w:hAnsiTheme="minorHAnsi" w:cstheme="minorHAnsi"/>
                <w:color w:val="000000" w:themeColor="text1"/>
                <w:lang w:val="fr-FR"/>
              </w:rPr>
            </w:pPr>
          </w:p>
        </w:tc>
        <w:tc>
          <w:tcPr>
            <w:tcW w:w="3543" w:type="dxa"/>
          </w:tcPr>
          <w:p w14:paraId="5E50436F" w14:textId="3EFD3B65" w:rsidR="00816EF1" w:rsidRPr="00E17447" w:rsidRDefault="00816EF1" w:rsidP="00816EF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4837E239" w14:textId="7A538B21" w:rsidR="00816EF1" w:rsidRPr="00E17447" w:rsidRDefault="001B6B82" w:rsidP="00816EF1">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Évoquer</w:t>
            </w:r>
            <w:r w:rsidR="00816EF1" w:rsidRPr="00E17447">
              <w:rPr>
                <w:rFonts w:asciiTheme="minorHAnsi" w:hAnsiTheme="minorHAnsi" w:cstheme="minorHAnsi"/>
                <w:bCs/>
                <w:color w:val="000000" w:themeColor="text1"/>
                <w:lang w:val="fr-FR"/>
              </w:rPr>
              <w:t xml:space="preserve"> le passé</w:t>
            </w:r>
          </w:p>
          <w:p w14:paraId="22EE89F0" w14:textId="77777777" w:rsidR="00816EF1" w:rsidRPr="00E17447" w:rsidRDefault="00816EF1" w:rsidP="00816EF1">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Témoigner de son identité</w:t>
            </w:r>
          </w:p>
          <w:p w14:paraId="13DC6F34" w14:textId="1030EF32" w:rsidR="00816EF1" w:rsidRPr="00E17447" w:rsidRDefault="00816EF1"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Objectifs linguistiques</w:t>
            </w:r>
          </w:p>
          <w:p w14:paraId="405509CF" w14:textId="6A3410CB" w:rsidR="00816EF1" w:rsidRPr="00E17447" w:rsidRDefault="00816EF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Grammaire : les temps du passé (imparfait, passé composé, plus-que-parfait)</w:t>
            </w:r>
          </w:p>
          <w:p w14:paraId="6A75210C" w14:textId="674E9C67" w:rsidR="00816EF1" w:rsidRPr="00E17447" w:rsidRDefault="00816EF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L’accord du participe passé</w:t>
            </w:r>
          </w:p>
          <w:p w14:paraId="28C40649" w14:textId="5BD88029" w:rsidR="00C17F2C" w:rsidRPr="00E17447" w:rsidRDefault="003279AD"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Lexique : Les traits de la personnalité</w:t>
            </w:r>
          </w:p>
        </w:tc>
        <w:tc>
          <w:tcPr>
            <w:tcW w:w="3290" w:type="dxa"/>
          </w:tcPr>
          <w:p w14:paraId="487323CF" w14:textId="77777777" w:rsidR="007F34D9" w:rsidRPr="00E17447" w:rsidRDefault="007F34D9" w:rsidP="007F34D9">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Faire les exercices du dossier 1 :</w:t>
            </w:r>
          </w:p>
          <w:p w14:paraId="04319F7C" w14:textId="77777777" w:rsidR="007F34D9" w:rsidRDefault="007F34D9" w:rsidP="007F34D9">
            <w:pPr>
              <w:pStyle w:val="Paragraphedeliste"/>
              <w:numPr>
                <w:ilvl w:val="0"/>
                <w:numId w:val="2"/>
              </w:numPr>
              <w:ind w:right="-594"/>
              <w:rPr>
                <w:rFonts w:cstheme="minorHAnsi"/>
                <w:color w:val="000000" w:themeColor="text1"/>
                <w:sz w:val="24"/>
                <w:szCs w:val="24"/>
              </w:rPr>
            </w:pPr>
            <w:r w:rsidRPr="00E17447">
              <w:rPr>
                <w:rFonts w:cstheme="minorHAnsi"/>
                <w:color w:val="000000" w:themeColor="text1"/>
                <w:sz w:val="24"/>
                <w:szCs w:val="24"/>
              </w:rPr>
              <w:t xml:space="preserve">Des mots et des formes pp. 16-17 </w:t>
            </w:r>
          </w:p>
          <w:p w14:paraId="4C19BC1E" w14:textId="7F43E961" w:rsidR="009A5295" w:rsidRPr="00E17447" w:rsidRDefault="001710CC" w:rsidP="009A5295">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Devoir</w:t>
            </w:r>
            <w:r w:rsidR="00577E42" w:rsidRPr="00E17447">
              <w:rPr>
                <w:rFonts w:asciiTheme="minorHAnsi" w:hAnsiTheme="minorHAnsi" w:cstheme="minorHAnsi"/>
                <w:color w:val="000000" w:themeColor="text1"/>
                <w:lang w:val="fr-FR"/>
              </w:rPr>
              <w:t>s</w:t>
            </w:r>
            <w:r w:rsidRPr="00E17447">
              <w:rPr>
                <w:rFonts w:asciiTheme="minorHAnsi" w:hAnsiTheme="minorHAnsi" w:cstheme="minorHAnsi"/>
                <w:color w:val="000000" w:themeColor="text1"/>
                <w:lang w:val="fr-FR"/>
              </w:rPr>
              <w:t xml:space="preserve"> à faire à la maison </w:t>
            </w:r>
          </w:p>
          <w:p w14:paraId="7111E8D4" w14:textId="4346E796" w:rsidR="003279AD" w:rsidRPr="008F0281" w:rsidRDefault="00577E42" w:rsidP="008F0281">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w:t>
            </w:r>
            <w:r w:rsidR="00A56D31" w:rsidRPr="00E17447">
              <w:rPr>
                <w:rFonts w:asciiTheme="minorHAnsi" w:hAnsiTheme="minorHAnsi" w:cstheme="minorHAnsi"/>
                <w:color w:val="000000" w:themeColor="text1"/>
                <w:lang w:val="fr-FR"/>
              </w:rPr>
              <w:t>et faire les exercices :</w:t>
            </w:r>
          </w:p>
          <w:p w14:paraId="7F9FD69E" w14:textId="316E0857" w:rsidR="001E50B0" w:rsidRPr="00E17447" w:rsidRDefault="001E50B0" w:rsidP="008F0281">
            <w:pPr>
              <w:pStyle w:val="Paragraphedeliste"/>
              <w:numPr>
                <w:ilvl w:val="0"/>
                <w:numId w:val="2"/>
              </w:numPr>
              <w:rPr>
                <w:rFonts w:cstheme="minorHAnsi"/>
                <w:color w:val="000000" w:themeColor="text1"/>
              </w:rPr>
            </w:pPr>
            <w:r w:rsidRPr="00E17447">
              <w:rPr>
                <w:rFonts w:cstheme="minorHAnsi"/>
                <w:color w:val="000000" w:themeColor="text1"/>
              </w:rPr>
              <w:t>Outils pour argumenter à l’oral</w:t>
            </w:r>
          </w:p>
          <w:p w14:paraId="10632F2D" w14:textId="3A49B0B0" w:rsidR="00577E42" w:rsidRPr="00E17447" w:rsidRDefault="009A5295" w:rsidP="00577E42">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Faire les exercices du dossier </w:t>
            </w:r>
            <w:r w:rsidR="00CA0C18" w:rsidRPr="00E17447">
              <w:rPr>
                <w:rFonts w:asciiTheme="minorHAnsi" w:hAnsiTheme="minorHAnsi" w:cstheme="minorHAnsi"/>
                <w:color w:val="000000" w:themeColor="text1"/>
                <w:lang w:val="fr-FR"/>
              </w:rPr>
              <w:t>1 :</w:t>
            </w:r>
          </w:p>
          <w:p w14:paraId="10CB5546" w14:textId="5560A721" w:rsidR="001710CC" w:rsidRPr="00E17447" w:rsidRDefault="0090349E" w:rsidP="008F0281">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Des mots et des formes </w:t>
            </w:r>
            <w:r w:rsidR="00235AE2" w:rsidRPr="00E17447">
              <w:rPr>
                <w:rFonts w:asciiTheme="minorHAnsi" w:hAnsiTheme="minorHAnsi" w:cstheme="minorHAnsi"/>
                <w:color w:val="000000" w:themeColor="text1"/>
                <w:lang w:val="fr-FR"/>
              </w:rPr>
              <w:t xml:space="preserve">pp. </w:t>
            </w:r>
            <w:r w:rsidR="00A56D31" w:rsidRPr="00E17447">
              <w:rPr>
                <w:rFonts w:asciiTheme="minorHAnsi" w:hAnsiTheme="minorHAnsi" w:cstheme="minorHAnsi"/>
                <w:color w:val="000000" w:themeColor="text1"/>
                <w:lang w:val="fr-FR"/>
              </w:rPr>
              <w:t>20-21</w:t>
            </w:r>
          </w:p>
        </w:tc>
      </w:tr>
      <w:tr w:rsidR="00DB5FA7" w:rsidRPr="00B01E10" w14:paraId="5B68662C" w14:textId="77777777" w:rsidTr="00DB5FA7">
        <w:trPr>
          <w:trHeight w:val="422"/>
        </w:trPr>
        <w:tc>
          <w:tcPr>
            <w:tcW w:w="3120" w:type="dxa"/>
          </w:tcPr>
          <w:p w14:paraId="3DB863BB" w14:textId="68B4146F"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654AF9AB" w14:textId="77777777" w:rsidR="004F45AA" w:rsidRPr="00E17447" w:rsidRDefault="004F45AA" w:rsidP="00712462">
            <w:pPr>
              <w:rPr>
                <w:rFonts w:asciiTheme="minorHAnsi" w:hAnsiTheme="minorHAnsi" w:cstheme="minorHAnsi"/>
                <w:b/>
                <w:color w:val="000000" w:themeColor="text1"/>
                <w:lang w:val="fr-FR"/>
              </w:rPr>
            </w:pPr>
          </w:p>
          <w:p w14:paraId="1D5FF542" w14:textId="0859012C" w:rsidR="00712462" w:rsidRPr="00E17447" w:rsidRDefault="00712462" w:rsidP="00712462">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constituants de l’Identité (suite)</w:t>
            </w:r>
          </w:p>
          <w:p w14:paraId="0550AE69" w14:textId="77777777" w:rsidR="00712462" w:rsidRPr="00E17447" w:rsidRDefault="00712462" w:rsidP="00712462">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origines</w:t>
            </w:r>
          </w:p>
          <w:p w14:paraId="033FA5ED" w14:textId="77777777" w:rsidR="00712462" w:rsidRPr="00E17447" w:rsidRDefault="00712462" w:rsidP="00712462">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famille</w:t>
            </w:r>
          </w:p>
          <w:p w14:paraId="65D6D7AC" w14:textId="77777777" w:rsidR="001710CC" w:rsidRPr="00E17447" w:rsidRDefault="001710CC" w:rsidP="001710CC">
            <w:pPr>
              <w:rPr>
                <w:rFonts w:asciiTheme="minorHAnsi" w:hAnsiTheme="minorHAnsi" w:cstheme="minorHAnsi"/>
                <w:color w:val="000000" w:themeColor="text1"/>
                <w:lang w:val="fr-FR"/>
              </w:rPr>
            </w:pPr>
          </w:p>
          <w:p w14:paraId="7E1CC583" w14:textId="77777777" w:rsidR="001710CC" w:rsidRPr="00E17447" w:rsidRDefault="001710CC" w:rsidP="001710CC">
            <w:pPr>
              <w:rPr>
                <w:rFonts w:asciiTheme="minorHAnsi" w:hAnsiTheme="minorHAnsi" w:cstheme="minorHAnsi"/>
                <w:color w:val="000000" w:themeColor="text1"/>
                <w:lang w:val="fr-FR"/>
              </w:rPr>
            </w:pPr>
          </w:p>
          <w:p w14:paraId="30D21F3D" w14:textId="77777777" w:rsidR="001710CC" w:rsidRPr="00E17447" w:rsidRDefault="001710CC" w:rsidP="001710CC">
            <w:pPr>
              <w:rPr>
                <w:rFonts w:asciiTheme="minorHAnsi" w:hAnsiTheme="minorHAnsi" w:cstheme="minorHAnsi"/>
                <w:color w:val="000000" w:themeColor="text1"/>
                <w:lang w:val="fr-FR"/>
              </w:rPr>
            </w:pPr>
          </w:p>
          <w:p w14:paraId="08052953"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75926C45" w14:textId="77777777" w:rsidR="003279AD" w:rsidRPr="00E17447" w:rsidRDefault="003279AD" w:rsidP="003279A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Objectifs programmatiques</w:t>
            </w:r>
          </w:p>
          <w:p w14:paraId="3B3B8719" w14:textId="4145C8B8" w:rsidR="001710CC" w:rsidRPr="00E17447" w:rsidRDefault="003279AD"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Parler de son parcours de vie</w:t>
            </w:r>
          </w:p>
          <w:p w14:paraId="3FE7509F" w14:textId="77777777" w:rsidR="003279AD" w:rsidRPr="00E17447" w:rsidRDefault="003279AD" w:rsidP="003279A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Objectifs linguistiques</w:t>
            </w:r>
          </w:p>
          <w:p w14:paraId="7D614B2B" w14:textId="77777777" w:rsidR="003279AD" w:rsidRPr="00E17447" w:rsidRDefault="003279AD"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Grammaire : </w:t>
            </w:r>
          </w:p>
          <w:p w14:paraId="6DD851E2" w14:textId="17F4411D" w:rsidR="00C22FDF" w:rsidRPr="00E17447" w:rsidRDefault="00C22FDF"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lastRenderedPageBreak/>
              <w:t>Les conjonctions de temps (simultanéité, antériorité, postériorité)</w:t>
            </w:r>
          </w:p>
          <w:p w14:paraId="294975AA" w14:textId="77777777" w:rsidR="003279AD" w:rsidRPr="00E17447" w:rsidRDefault="003279AD"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La famille</w:t>
            </w:r>
          </w:p>
          <w:p w14:paraId="75BA8B91" w14:textId="773225F5" w:rsidR="001579BA" w:rsidRPr="00E17447" w:rsidRDefault="001579B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Les liens de parenté</w:t>
            </w:r>
          </w:p>
        </w:tc>
        <w:tc>
          <w:tcPr>
            <w:tcW w:w="3290" w:type="dxa"/>
          </w:tcPr>
          <w:p w14:paraId="6333CAEB" w14:textId="77777777" w:rsidR="00F061C6" w:rsidRPr="00E17447" w:rsidRDefault="00F061C6" w:rsidP="00F061C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lastRenderedPageBreak/>
              <w:t>Lire et faire les exercices :</w:t>
            </w:r>
          </w:p>
          <w:p w14:paraId="6D3D1556" w14:textId="1F0E17E8" w:rsidR="001710CC" w:rsidRPr="00E17447" w:rsidRDefault="001710CC" w:rsidP="008F0281">
            <w:pPr>
              <w:rPr>
                <w:rFonts w:asciiTheme="minorHAnsi" w:hAnsiTheme="minorHAnsi" w:cstheme="minorHAnsi"/>
                <w:color w:val="000000" w:themeColor="text1"/>
                <w:lang w:val="fr-FR"/>
              </w:rPr>
            </w:pPr>
          </w:p>
        </w:tc>
      </w:tr>
      <w:tr w:rsidR="00DB5FA7" w:rsidRPr="00E17447" w14:paraId="26458A3D" w14:textId="77777777" w:rsidTr="00DB5FA7">
        <w:trPr>
          <w:trHeight w:val="1640"/>
        </w:trPr>
        <w:tc>
          <w:tcPr>
            <w:tcW w:w="3120" w:type="dxa"/>
          </w:tcPr>
          <w:p w14:paraId="52AABCE5"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598EA59D" w14:textId="77777777" w:rsidR="004F45AA" w:rsidRPr="00E17447" w:rsidRDefault="004F45AA" w:rsidP="00C22FDF">
            <w:pPr>
              <w:rPr>
                <w:rFonts w:asciiTheme="minorHAnsi" w:hAnsiTheme="minorHAnsi" w:cstheme="minorHAnsi"/>
                <w:b/>
                <w:color w:val="000000" w:themeColor="text1"/>
                <w:lang w:val="fr-FR"/>
              </w:rPr>
            </w:pPr>
          </w:p>
          <w:p w14:paraId="64E824D1" w14:textId="50744D74" w:rsidR="00C22FDF" w:rsidRPr="00E17447" w:rsidRDefault="00C22FDF" w:rsidP="00C22FDF">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constituants de l’Identité (suite)</w:t>
            </w:r>
          </w:p>
          <w:p w14:paraId="38D95C3D" w14:textId="77777777" w:rsidR="00C22FDF" w:rsidRPr="00E17447" w:rsidRDefault="00C22FDF" w:rsidP="00C22FDF">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origines</w:t>
            </w:r>
          </w:p>
          <w:p w14:paraId="05B462BC" w14:textId="77777777" w:rsidR="00C22FDF" w:rsidRPr="00E17447" w:rsidRDefault="00C22FDF" w:rsidP="00C22FDF">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famille</w:t>
            </w:r>
          </w:p>
          <w:p w14:paraId="1F2C8C5A" w14:textId="77777777" w:rsidR="001710CC" w:rsidRPr="00E17447" w:rsidRDefault="001710CC" w:rsidP="000860F4">
            <w:pPr>
              <w:rPr>
                <w:rFonts w:asciiTheme="minorHAnsi" w:hAnsiTheme="minorHAnsi" w:cstheme="minorHAnsi"/>
                <w:color w:val="000000" w:themeColor="text1"/>
                <w:lang w:val="fr-FR"/>
              </w:rPr>
            </w:pPr>
          </w:p>
        </w:tc>
        <w:tc>
          <w:tcPr>
            <w:tcW w:w="3543" w:type="dxa"/>
          </w:tcPr>
          <w:p w14:paraId="6F74B61E" w14:textId="77777777" w:rsidR="001579BA" w:rsidRPr="00E17447" w:rsidRDefault="001579BA" w:rsidP="001579BA">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73BAB6B0" w14:textId="77777777" w:rsidR="001710CC" w:rsidRPr="00E17447" w:rsidRDefault="001579B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Commenter le rôle de l’image identitaire dans les relations avec autrui.</w:t>
            </w:r>
          </w:p>
          <w:p w14:paraId="7B6FD7DA" w14:textId="77777777" w:rsidR="001579BA" w:rsidRPr="00E17447" w:rsidRDefault="001579B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Donner son avis sur les stéréotypes nationaux et le sentiment d’appartenance nationale</w:t>
            </w:r>
          </w:p>
          <w:p w14:paraId="0CB8D17E" w14:textId="77777777" w:rsidR="001579BA" w:rsidRPr="00E17447" w:rsidRDefault="001579BA" w:rsidP="001579B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Objectifs linguistiques</w:t>
            </w:r>
          </w:p>
          <w:p w14:paraId="2B797E37" w14:textId="579D90CF" w:rsidR="001579BA" w:rsidRPr="00E17447" w:rsidRDefault="001579B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Outils pour argumenter à l’oral</w:t>
            </w:r>
          </w:p>
        </w:tc>
        <w:tc>
          <w:tcPr>
            <w:tcW w:w="3290" w:type="dxa"/>
          </w:tcPr>
          <w:p w14:paraId="448FFF65" w14:textId="1B914407" w:rsidR="0090349E" w:rsidRPr="00E17447" w:rsidRDefault="0090349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Essai à </w:t>
            </w:r>
            <w:r w:rsidR="00471401" w:rsidRPr="00E17447">
              <w:rPr>
                <w:rFonts w:asciiTheme="minorHAnsi" w:hAnsiTheme="minorHAnsi" w:cstheme="minorHAnsi"/>
                <w:color w:val="000000" w:themeColor="text1"/>
                <w:lang w:val="fr-FR"/>
              </w:rPr>
              <w:t>rendre</w:t>
            </w:r>
            <w:r w:rsidRPr="00E17447">
              <w:rPr>
                <w:rFonts w:asciiTheme="minorHAnsi" w:hAnsiTheme="minorHAnsi" w:cstheme="minorHAnsi"/>
                <w:color w:val="000000" w:themeColor="text1"/>
                <w:lang w:val="fr-FR"/>
              </w:rPr>
              <w:t xml:space="preserve"> : retracer le parcours de vie d’une célébrité</w:t>
            </w:r>
            <w:r w:rsidR="00A56D31" w:rsidRPr="00E17447">
              <w:rPr>
                <w:rFonts w:asciiTheme="minorHAnsi" w:hAnsiTheme="minorHAnsi" w:cstheme="minorHAnsi"/>
                <w:color w:val="000000" w:themeColor="text1"/>
                <w:lang w:val="fr-FR"/>
              </w:rPr>
              <w:t xml:space="preserve"> de votre choix</w:t>
            </w:r>
          </w:p>
          <w:p w14:paraId="2DC52495" w14:textId="05EAE572" w:rsidR="001E50B0" w:rsidRPr="00E17447" w:rsidRDefault="001E50B0"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w:t>
            </w:r>
          </w:p>
          <w:p w14:paraId="1F70E74F" w14:textId="77777777" w:rsidR="001E50B0" w:rsidRPr="00E17447" w:rsidRDefault="001E50B0"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Stratégies pour parler de soi sur un blog P. 15</w:t>
            </w:r>
          </w:p>
          <w:p w14:paraId="49669193" w14:textId="2B9A8AC5" w:rsidR="001E50B0" w:rsidRPr="00E17447" w:rsidRDefault="001E50B0"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Créer votre propre blog</w:t>
            </w:r>
          </w:p>
          <w:p w14:paraId="1330D299" w14:textId="77777777" w:rsidR="00235AE2" w:rsidRPr="00E17447" w:rsidRDefault="00235AE2" w:rsidP="0090349E">
            <w:pPr>
              <w:rPr>
                <w:rFonts w:asciiTheme="minorHAnsi" w:hAnsiTheme="minorHAnsi" w:cstheme="minorHAnsi"/>
                <w:color w:val="000000" w:themeColor="text1"/>
                <w:lang w:val="fr-FR"/>
              </w:rPr>
            </w:pPr>
          </w:p>
          <w:p w14:paraId="6534664D" w14:textId="4A58E874" w:rsidR="0090349E" w:rsidRPr="00E17447" w:rsidRDefault="0090349E" w:rsidP="001710CC">
            <w:pPr>
              <w:rPr>
                <w:rFonts w:asciiTheme="minorHAnsi" w:hAnsiTheme="minorHAnsi" w:cstheme="minorHAnsi"/>
                <w:color w:val="000000" w:themeColor="text1"/>
                <w:lang w:val="fr-FR"/>
              </w:rPr>
            </w:pPr>
          </w:p>
        </w:tc>
      </w:tr>
      <w:tr w:rsidR="00DB5FA7" w:rsidRPr="008F0281" w14:paraId="537689F6" w14:textId="77777777" w:rsidTr="00DB5FA7">
        <w:trPr>
          <w:trHeight w:val="1360"/>
        </w:trPr>
        <w:tc>
          <w:tcPr>
            <w:tcW w:w="3120" w:type="dxa"/>
          </w:tcPr>
          <w:p w14:paraId="18CC37AE" w14:textId="77F86D3C" w:rsidR="004F45AA" w:rsidRPr="00DB5FA7" w:rsidRDefault="001710CC" w:rsidP="0090349E">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65ADB741" w14:textId="49E620AE" w:rsidR="0090349E" w:rsidRPr="00E17447" w:rsidRDefault="0090349E" w:rsidP="0090349E">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constituants de l’Identité (suite)</w:t>
            </w:r>
          </w:p>
          <w:p w14:paraId="545C245C" w14:textId="77777777" w:rsidR="0090349E" w:rsidRPr="00E17447" w:rsidRDefault="0090349E" w:rsidP="0090349E">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origines</w:t>
            </w:r>
          </w:p>
          <w:p w14:paraId="6DEBBEE7" w14:textId="77777777" w:rsidR="0090349E" w:rsidRPr="00E17447" w:rsidRDefault="0090349E" w:rsidP="0090349E">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famille</w:t>
            </w:r>
          </w:p>
          <w:p w14:paraId="62A32BCD" w14:textId="097AA736" w:rsidR="001710CC" w:rsidRPr="00056601" w:rsidRDefault="001710CC" w:rsidP="001710CC">
            <w:pPr>
              <w:rPr>
                <w:rFonts w:asciiTheme="minorHAnsi" w:hAnsiTheme="minorHAnsi" w:cstheme="minorHAnsi"/>
                <w:strike/>
                <w:color w:val="000000" w:themeColor="text1"/>
                <w:lang w:val="fr-FR"/>
              </w:rPr>
            </w:pPr>
          </w:p>
        </w:tc>
        <w:tc>
          <w:tcPr>
            <w:tcW w:w="3543" w:type="dxa"/>
          </w:tcPr>
          <w:p w14:paraId="2A76B109" w14:textId="77777777" w:rsidR="0090349E" w:rsidRPr="00E17447" w:rsidRDefault="0090349E" w:rsidP="0090349E">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7A381CF0" w14:textId="77777777" w:rsidR="001710CC" w:rsidRPr="00E17447" w:rsidRDefault="0090349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Stratégies pour parler de soi sur son blog</w:t>
            </w:r>
          </w:p>
          <w:p w14:paraId="7290D7E9" w14:textId="55BB10E2" w:rsidR="0090349E" w:rsidRPr="00E17447" w:rsidRDefault="0090349E" w:rsidP="001710CC">
            <w:pPr>
              <w:rPr>
                <w:rFonts w:asciiTheme="minorHAnsi" w:hAnsiTheme="minorHAnsi" w:cstheme="minorHAnsi"/>
                <w:color w:val="000000" w:themeColor="text1"/>
                <w:lang w:val="fr-FR"/>
              </w:rPr>
            </w:pPr>
            <w:r w:rsidRPr="00E17447">
              <w:rPr>
                <w:rFonts w:asciiTheme="minorHAnsi" w:hAnsiTheme="minorHAnsi" w:cstheme="minorHAnsi"/>
                <w:color w:val="FF0000"/>
                <w:lang w:val="fr-FR"/>
              </w:rPr>
              <w:t>Quiz # 1</w:t>
            </w:r>
          </w:p>
        </w:tc>
        <w:tc>
          <w:tcPr>
            <w:tcW w:w="3290" w:type="dxa"/>
          </w:tcPr>
          <w:p w14:paraId="6A432964" w14:textId="77777777" w:rsidR="001E50B0" w:rsidRPr="00E17447" w:rsidRDefault="001E50B0"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S’exercer pp. 24-25 puis 26-27</w:t>
            </w:r>
          </w:p>
          <w:p w14:paraId="5F5B7A7A" w14:textId="36DAA877" w:rsidR="00251EDB" w:rsidRPr="00E17447" w:rsidRDefault="00251EDB" w:rsidP="001710CC">
            <w:pPr>
              <w:rPr>
                <w:rFonts w:asciiTheme="minorHAnsi" w:hAnsiTheme="minorHAnsi" w:cstheme="minorHAnsi"/>
                <w:color w:val="000000" w:themeColor="text1"/>
                <w:lang w:val="fr-FR"/>
              </w:rPr>
            </w:pPr>
          </w:p>
        </w:tc>
      </w:tr>
      <w:tr w:rsidR="001710CC" w:rsidRPr="008F0281" w14:paraId="155EC02D" w14:textId="77777777" w:rsidTr="00DB5FA7">
        <w:trPr>
          <w:trHeight w:val="663"/>
        </w:trPr>
        <w:tc>
          <w:tcPr>
            <w:tcW w:w="9953" w:type="dxa"/>
            <w:gridSpan w:val="3"/>
            <w:shd w:val="clear" w:color="auto" w:fill="ED7D31" w:themeFill="accent2"/>
          </w:tcPr>
          <w:p w14:paraId="7EAEDCEF" w14:textId="1BB99451" w:rsidR="001710CC" w:rsidRPr="00E17447" w:rsidRDefault="00B1138F" w:rsidP="001E50B0">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 xml:space="preserve">Dossier 1 (suite) </w:t>
            </w:r>
            <w:r w:rsidR="00251EDB" w:rsidRPr="00E17447">
              <w:rPr>
                <w:rFonts w:asciiTheme="minorHAnsi" w:hAnsiTheme="minorHAnsi" w:cstheme="minorHAnsi"/>
                <w:b/>
                <w:color w:val="000000" w:themeColor="text1"/>
                <w:lang w:val="fr-FR"/>
              </w:rPr>
              <w:t>Dossier 2 Santé</w:t>
            </w:r>
          </w:p>
        </w:tc>
      </w:tr>
      <w:tr w:rsidR="00DB5FA7" w:rsidRPr="00B01E10" w14:paraId="521ABAE5" w14:textId="77777777" w:rsidTr="00DB5FA7">
        <w:trPr>
          <w:trHeight w:val="1255"/>
        </w:trPr>
        <w:tc>
          <w:tcPr>
            <w:tcW w:w="3120" w:type="dxa"/>
          </w:tcPr>
          <w:p w14:paraId="5D30C2E3" w14:textId="1083853F" w:rsidR="002F75DD"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37020533"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constituants de l’Identité (suite)</w:t>
            </w:r>
          </w:p>
          <w:p w14:paraId="638E35AA"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origines</w:t>
            </w:r>
          </w:p>
          <w:p w14:paraId="61ADA72D"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famille</w:t>
            </w:r>
          </w:p>
          <w:p w14:paraId="16CA181E" w14:textId="416D73C5" w:rsidR="001710CC" w:rsidRPr="00056601" w:rsidRDefault="001710CC" w:rsidP="002F75DD">
            <w:pPr>
              <w:rPr>
                <w:rFonts w:asciiTheme="minorHAnsi" w:hAnsiTheme="minorHAnsi" w:cstheme="minorHAnsi"/>
                <w:strike/>
                <w:color w:val="000000" w:themeColor="text1"/>
                <w:lang w:val="fr-FR"/>
              </w:rPr>
            </w:pPr>
          </w:p>
        </w:tc>
        <w:tc>
          <w:tcPr>
            <w:tcW w:w="3543" w:type="dxa"/>
          </w:tcPr>
          <w:p w14:paraId="32BE7E62" w14:textId="77777777" w:rsidR="001E50B0" w:rsidRPr="00E17447" w:rsidRDefault="001E50B0" w:rsidP="001E50B0">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0AE0F3FC" w14:textId="03095F5F" w:rsidR="00251EDB" w:rsidRPr="00E17447" w:rsidRDefault="00173D9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Évaluer</w:t>
            </w:r>
            <w:r w:rsidR="00251EDB" w:rsidRPr="00E17447">
              <w:rPr>
                <w:rFonts w:asciiTheme="minorHAnsi" w:hAnsiTheme="minorHAnsi" w:cstheme="minorHAnsi"/>
                <w:color w:val="000000" w:themeColor="text1"/>
                <w:lang w:val="fr-FR"/>
              </w:rPr>
              <w:t xml:space="preserve"> la compréhension du dossier 1</w:t>
            </w:r>
          </w:p>
          <w:p w14:paraId="3EC849AC" w14:textId="77777777" w:rsidR="002F75DD" w:rsidRPr="00E17447" w:rsidRDefault="002F75DD" w:rsidP="002F75DD">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Correction des exercices</w:t>
            </w:r>
          </w:p>
          <w:p w14:paraId="50B4D91B" w14:textId="48F1EFC8" w:rsidR="002F75DD" w:rsidRPr="00E17447" w:rsidRDefault="002F75DD" w:rsidP="002F75DD">
            <w:pPr>
              <w:rPr>
                <w:rFonts w:asciiTheme="minorHAnsi" w:hAnsiTheme="minorHAnsi" w:cstheme="minorHAnsi"/>
                <w:lang w:val="fr-FR"/>
              </w:rPr>
            </w:pPr>
            <w:r w:rsidRPr="00E17447">
              <w:rPr>
                <w:rFonts w:asciiTheme="minorHAnsi" w:hAnsiTheme="minorHAnsi" w:cstheme="minorHAnsi"/>
                <w:color w:val="000000" w:themeColor="text1"/>
                <w:lang w:val="fr-FR"/>
              </w:rPr>
              <w:t xml:space="preserve">Correction quiz #1 </w:t>
            </w:r>
          </w:p>
          <w:p w14:paraId="2F34B474" w14:textId="7A4D273C" w:rsidR="001E50B0" w:rsidRPr="00E17447" w:rsidRDefault="001E50B0" w:rsidP="002F75DD">
            <w:pPr>
              <w:rPr>
                <w:rFonts w:asciiTheme="minorHAnsi" w:hAnsiTheme="minorHAnsi" w:cstheme="minorHAnsi"/>
                <w:lang w:val="fr-FR"/>
              </w:rPr>
            </w:pPr>
          </w:p>
        </w:tc>
        <w:tc>
          <w:tcPr>
            <w:tcW w:w="3290" w:type="dxa"/>
          </w:tcPr>
          <w:p w14:paraId="4B991ABB" w14:textId="4538E463" w:rsidR="001710CC" w:rsidRPr="00E17447" w:rsidRDefault="001E50B0"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Décrivez votre famille d’accueil</w:t>
            </w:r>
          </w:p>
          <w:p w14:paraId="61509327" w14:textId="024E24A8" w:rsidR="00251EDB" w:rsidRPr="00E17447" w:rsidRDefault="00251EDB"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Préparer des questions pour la présentation sur la famille sénégalaise</w:t>
            </w:r>
          </w:p>
          <w:p w14:paraId="4BA34855" w14:textId="77777777" w:rsidR="001710CC" w:rsidRPr="00E17447" w:rsidRDefault="001710CC" w:rsidP="00251EDB">
            <w:pPr>
              <w:rPr>
                <w:rFonts w:asciiTheme="minorHAnsi" w:hAnsiTheme="minorHAnsi" w:cstheme="minorHAnsi"/>
                <w:color w:val="000000" w:themeColor="text1"/>
                <w:lang w:val="fr-FR"/>
              </w:rPr>
            </w:pPr>
          </w:p>
        </w:tc>
      </w:tr>
      <w:tr w:rsidR="00DB5FA7" w:rsidRPr="00B01E10" w14:paraId="0490128E" w14:textId="77777777" w:rsidTr="00DB5FA7">
        <w:trPr>
          <w:trHeight w:val="1180"/>
        </w:trPr>
        <w:tc>
          <w:tcPr>
            <w:tcW w:w="3120" w:type="dxa"/>
          </w:tcPr>
          <w:p w14:paraId="0BDB232D" w14:textId="209B6B79" w:rsidR="001710CC" w:rsidRPr="00DB5FA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32B15CE0"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constituants de l’Identité (suite)</w:t>
            </w:r>
          </w:p>
          <w:p w14:paraId="5944D21E"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origines</w:t>
            </w:r>
          </w:p>
          <w:p w14:paraId="403DB372"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famille</w:t>
            </w:r>
          </w:p>
          <w:p w14:paraId="70E13110" w14:textId="1EFF2C67" w:rsidR="001710CC" w:rsidRPr="00056601" w:rsidRDefault="001710CC" w:rsidP="002F75DD">
            <w:pPr>
              <w:rPr>
                <w:rFonts w:asciiTheme="minorHAnsi" w:hAnsiTheme="minorHAnsi" w:cstheme="minorHAnsi"/>
                <w:b/>
                <w:bCs/>
                <w:strike/>
                <w:color w:val="000000" w:themeColor="text1"/>
                <w:lang w:val="fr-FR"/>
              </w:rPr>
            </w:pPr>
          </w:p>
        </w:tc>
        <w:tc>
          <w:tcPr>
            <w:tcW w:w="3543" w:type="dxa"/>
          </w:tcPr>
          <w:p w14:paraId="073EF9AF" w14:textId="77777777" w:rsidR="00F421D6" w:rsidRPr="00E17447" w:rsidRDefault="00F421D6" w:rsidP="00F421D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09AACBCC" w14:textId="77777777" w:rsidR="00F421D6" w:rsidRPr="00E17447" w:rsidRDefault="00F421D6" w:rsidP="00F421D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Faire connaitre la famille sénégalaise</w:t>
            </w:r>
          </w:p>
          <w:p w14:paraId="78590482" w14:textId="4137FFC2" w:rsidR="00F421D6" w:rsidRPr="00E17447" w:rsidRDefault="00F421D6" w:rsidP="00F421D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Comprendre les liens familiaux</w:t>
            </w:r>
          </w:p>
          <w:p w14:paraId="0A0EE04C" w14:textId="00D4F9BF" w:rsidR="00F421D6" w:rsidRPr="00E17447" w:rsidRDefault="00F421D6" w:rsidP="00F421D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Comprendre le cousinage à plaisanterie</w:t>
            </w:r>
          </w:p>
          <w:p w14:paraId="77BF7AD4" w14:textId="281B5449" w:rsidR="00F421D6" w:rsidRPr="00E17447" w:rsidRDefault="00F421D6" w:rsidP="00F421D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Comprendre les cérémonies familiales au Sénégal (baptême et mariage)</w:t>
            </w:r>
          </w:p>
          <w:p w14:paraId="1AEE7801" w14:textId="77777777" w:rsidR="002F75DD" w:rsidRPr="00E17447" w:rsidRDefault="002F75DD" w:rsidP="002F75DD">
            <w:pPr>
              <w:rPr>
                <w:rFonts w:asciiTheme="minorHAnsi" w:hAnsiTheme="minorHAnsi" w:cstheme="minorHAnsi"/>
                <w:color w:val="000000" w:themeColor="text1"/>
                <w:lang w:val="fr-FR"/>
              </w:rPr>
            </w:pPr>
            <w:r w:rsidRPr="00E17447">
              <w:rPr>
                <w:rFonts w:asciiTheme="minorHAnsi" w:hAnsiTheme="minorHAnsi" w:cstheme="minorHAnsi"/>
                <w:color w:val="FF0000"/>
                <w:lang w:val="fr-FR"/>
              </w:rPr>
              <w:t>Invité</w:t>
            </w:r>
            <w:r w:rsidRPr="00E17447">
              <w:rPr>
                <w:rFonts w:asciiTheme="minorHAnsi" w:hAnsiTheme="minorHAnsi" w:cstheme="minorHAnsi"/>
                <w:color w:val="000000" w:themeColor="text1"/>
                <w:lang w:val="fr-FR"/>
              </w:rPr>
              <w:t xml:space="preserve"> pour parler des structures de la famille sénégalaise</w:t>
            </w:r>
          </w:p>
          <w:p w14:paraId="0A242A1A" w14:textId="164BEF77" w:rsidR="001710CC" w:rsidRPr="00E17447" w:rsidRDefault="002F75DD" w:rsidP="001710CC">
            <w:pPr>
              <w:rPr>
                <w:rFonts w:asciiTheme="minorHAnsi" w:hAnsiTheme="minorHAnsi" w:cstheme="minorHAnsi"/>
                <w:color w:val="000000" w:themeColor="text1"/>
                <w:lang w:val="fr-FR"/>
              </w:rPr>
            </w:pPr>
            <w:r w:rsidRPr="00E17447">
              <w:rPr>
                <w:rFonts w:asciiTheme="minorHAnsi" w:hAnsiTheme="minorHAnsi" w:cstheme="minorHAnsi"/>
                <w:bCs/>
                <w:color w:val="000000" w:themeColor="text1"/>
                <w:lang w:val="fr-FR"/>
              </w:rPr>
              <w:t>Débriefing sur la présentation de l’invité</w:t>
            </w:r>
          </w:p>
        </w:tc>
        <w:tc>
          <w:tcPr>
            <w:tcW w:w="3290" w:type="dxa"/>
          </w:tcPr>
          <w:p w14:paraId="2A93F353" w14:textId="77777777" w:rsidR="00F421D6" w:rsidRPr="00E17447" w:rsidRDefault="00F421D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Lire : </w:t>
            </w:r>
          </w:p>
          <w:p w14:paraId="30B2C67A" w14:textId="77777777" w:rsidR="00F421D6" w:rsidRPr="00E17447" w:rsidRDefault="00F421D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Stratégie pour décrire des symptômes</w:t>
            </w:r>
          </w:p>
          <w:p w14:paraId="672B5606" w14:textId="471E1AEB" w:rsidR="00773E13" w:rsidRPr="00E17447" w:rsidRDefault="00773E13" w:rsidP="001710CC">
            <w:pPr>
              <w:rPr>
                <w:rFonts w:asciiTheme="minorHAnsi" w:hAnsiTheme="minorHAnsi" w:cstheme="minorHAnsi"/>
                <w:color w:val="000000" w:themeColor="text1"/>
                <w:lang w:val="fr-FR"/>
              </w:rPr>
            </w:pPr>
          </w:p>
        </w:tc>
      </w:tr>
      <w:tr w:rsidR="00DB5FA7" w:rsidRPr="00B01E10" w14:paraId="06707E45" w14:textId="77777777" w:rsidTr="00DB5FA7">
        <w:trPr>
          <w:trHeight w:val="960"/>
        </w:trPr>
        <w:tc>
          <w:tcPr>
            <w:tcW w:w="3120" w:type="dxa"/>
          </w:tcPr>
          <w:p w14:paraId="5F8505D7" w14:textId="08EA6EF1"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0D3DF142" w14:textId="7CBF4FA4" w:rsidR="001710CC" w:rsidRPr="00E17447" w:rsidRDefault="00F421D6"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corps</w:t>
            </w:r>
          </w:p>
          <w:p w14:paraId="1CBCFB06" w14:textId="77777777" w:rsidR="00F421D6" w:rsidRPr="00E17447" w:rsidRDefault="00F421D6"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sport</w:t>
            </w:r>
          </w:p>
          <w:p w14:paraId="529E771C" w14:textId="1FEDB180" w:rsidR="00F421D6" w:rsidRPr="00E17447" w:rsidRDefault="00F421D6"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santé</w:t>
            </w:r>
          </w:p>
          <w:p w14:paraId="1C5D36E3" w14:textId="77777777" w:rsidR="001710CC" w:rsidRPr="00E17447" w:rsidRDefault="001710CC" w:rsidP="001710CC">
            <w:pPr>
              <w:rPr>
                <w:rFonts w:asciiTheme="minorHAnsi" w:hAnsiTheme="minorHAnsi" w:cstheme="minorHAnsi"/>
                <w:color w:val="000000" w:themeColor="text1"/>
                <w:lang w:val="fr-FR"/>
              </w:rPr>
            </w:pPr>
          </w:p>
        </w:tc>
        <w:tc>
          <w:tcPr>
            <w:tcW w:w="3543" w:type="dxa"/>
          </w:tcPr>
          <w:p w14:paraId="30A8CEA2" w14:textId="77777777" w:rsidR="00F421D6" w:rsidRPr="00E17447" w:rsidRDefault="00F421D6" w:rsidP="00F421D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090BD0AC" w14:textId="05AEA2E9" w:rsidR="001710CC" w:rsidRPr="00E17447" w:rsidRDefault="00F421D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S’informer sur des traitements médicaux</w:t>
            </w:r>
          </w:p>
          <w:p w14:paraId="335AA134" w14:textId="2F7432FD" w:rsidR="00F421D6" w:rsidRPr="00E17447" w:rsidRDefault="00F421D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Décrire les symptômes d’une maladie</w:t>
            </w:r>
          </w:p>
          <w:p w14:paraId="14B0CA78" w14:textId="77777777" w:rsidR="00F421D6" w:rsidRPr="00E17447" w:rsidRDefault="00F421D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lastRenderedPageBreak/>
              <w:t>Discuter de l’influence de l’esprit sur le corps</w:t>
            </w:r>
          </w:p>
          <w:p w14:paraId="5D54211A" w14:textId="77777777" w:rsidR="00F421D6" w:rsidRPr="00E17447" w:rsidRDefault="00F421D6" w:rsidP="00F421D6">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Objectifs linguistiques</w:t>
            </w:r>
          </w:p>
          <w:p w14:paraId="132B0BBA" w14:textId="090416F7" w:rsidR="00773E13" w:rsidRPr="00E17447" w:rsidRDefault="00773E13" w:rsidP="00F421D6">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Grammaire :</w:t>
            </w:r>
          </w:p>
          <w:p w14:paraId="7CF1AE02" w14:textId="331B12F3" w:rsidR="00773E13" w:rsidRPr="00E17447" w:rsidRDefault="00773E13" w:rsidP="00F421D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 subjonctif dans l’expression du doute et de la certitude</w:t>
            </w:r>
          </w:p>
          <w:p w14:paraId="589D2196" w14:textId="77777777" w:rsidR="00F421D6" w:rsidRPr="00E17447" w:rsidRDefault="003408C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Lexique :</w:t>
            </w:r>
          </w:p>
          <w:p w14:paraId="359B5B76" w14:textId="77777777" w:rsidR="003408C1" w:rsidRPr="00E17447" w:rsidRDefault="003408C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Les parties du corps et les muscles</w:t>
            </w:r>
          </w:p>
          <w:p w14:paraId="4F6AA3BF" w14:textId="51A9CC32" w:rsidR="003408C1" w:rsidRPr="00E17447" w:rsidRDefault="003408C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Les spécialités médicales</w:t>
            </w:r>
          </w:p>
        </w:tc>
        <w:tc>
          <w:tcPr>
            <w:tcW w:w="3290" w:type="dxa"/>
          </w:tcPr>
          <w:p w14:paraId="6F22D0CD" w14:textId="77777777" w:rsidR="003408C1" w:rsidRPr="00E17447" w:rsidRDefault="003408C1" w:rsidP="003408C1">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lastRenderedPageBreak/>
              <w:t>Lire et faire les exercices :</w:t>
            </w:r>
          </w:p>
          <w:p w14:paraId="1466DA79" w14:textId="77777777" w:rsidR="003408C1" w:rsidRPr="00E17447" w:rsidRDefault="003408C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 35</w:t>
            </w:r>
          </w:p>
          <w:p w14:paraId="0C0F2EAC" w14:textId="3D7E2505" w:rsidR="00FB5FB9" w:rsidRPr="00E17447" w:rsidRDefault="00FB5FB9"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pp. 38-39</w:t>
            </w:r>
          </w:p>
          <w:p w14:paraId="5AE42201" w14:textId="77777777" w:rsidR="001710CC" w:rsidRPr="00E17447" w:rsidRDefault="001710CC" w:rsidP="001710CC">
            <w:pPr>
              <w:rPr>
                <w:rFonts w:asciiTheme="minorHAnsi" w:hAnsiTheme="minorHAnsi" w:cstheme="minorHAnsi"/>
                <w:color w:val="000000" w:themeColor="text1"/>
                <w:lang w:val="fr-FR"/>
              </w:rPr>
            </w:pPr>
          </w:p>
          <w:p w14:paraId="7CF963A4" w14:textId="77777777" w:rsidR="001710CC" w:rsidRPr="00E17447" w:rsidRDefault="001710CC" w:rsidP="001710CC">
            <w:pPr>
              <w:rPr>
                <w:rFonts w:asciiTheme="minorHAnsi" w:hAnsiTheme="minorHAnsi" w:cstheme="minorHAnsi"/>
                <w:color w:val="000000" w:themeColor="text1"/>
                <w:lang w:val="fr-FR"/>
              </w:rPr>
            </w:pPr>
          </w:p>
        </w:tc>
      </w:tr>
      <w:tr w:rsidR="00DB5FA7" w:rsidRPr="00B01E10" w14:paraId="60771AF7" w14:textId="77777777" w:rsidTr="00DB5FA7">
        <w:trPr>
          <w:trHeight w:val="1180"/>
        </w:trPr>
        <w:tc>
          <w:tcPr>
            <w:tcW w:w="3120" w:type="dxa"/>
          </w:tcPr>
          <w:p w14:paraId="24A8E1ED" w14:textId="24107E28" w:rsidR="001710CC" w:rsidRPr="00E17447" w:rsidRDefault="001710CC" w:rsidP="001710CC">
            <w:pPr>
              <w:rPr>
                <w:rFonts w:asciiTheme="minorHAnsi" w:hAnsiTheme="minorHAnsi" w:cstheme="minorHAnsi"/>
                <w:color w:val="000000" w:themeColor="text1"/>
                <w:lang w:val="fr-FR"/>
              </w:rPr>
            </w:pPr>
          </w:p>
          <w:p w14:paraId="7DF01829"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4A9363E2" w14:textId="77777777" w:rsidR="002F75DD" w:rsidRPr="00E17447" w:rsidRDefault="002F75DD" w:rsidP="002F75DD">
            <w:pPr>
              <w:rPr>
                <w:rFonts w:asciiTheme="minorHAnsi" w:hAnsiTheme="minorHAnsi" w:cstheme="minorHAnsi"/>
                <w:b/>
                <w:color w:val="000000" w:themeColor="text1"/>
                <w:lang w:val="fr-FR"/>
              </w:rPr>
            </w:pPr>
          </w:p>
          <w:p w14:paraId="539C4909"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corps</w:t>
            </w:r>
          </w:p>
          <w:p w14:paraId="2DAACBF7"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sport</w:t>
            </w:r>
          </w:p>
          <w:p w14:paraId="0C5F9993"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santé</w:t>
            </w:r>
          </w:p>
          <w:p w14:paraId="7EDBDFA4" w14:textId="77777777" w:rsidR="001710CC" w:rsidRPr="00E17447" w:rsidRDefault="001710CC" w:rsidP="001710CC">
            <w:pPr>
              <w:rPr>
                <w:rFonts w:asciiTheme="minorHAnsi" w:hAnsiTheme="minorHAnsi" w:cstheme="minorHAnsi"/>
                <w:color w:val="000000" w:themeColor="text1"/>
                <w:lang w:val="fr-FR"/>
              </w:rPr>
            </w:pPr>
          </w:p>
          <w:p w14:paraId="541F956E" w14:textId="77777777" w:rsidR="001710CC" w:rsidRPr="00E17447" w:rsidRDefault="001710CC" w:rsidP="001710CC">
            <w:pPr>
              <w:rPr>
                <w:rFonts w:asciiTheme="minorHAnsi" w:hAnsiTheme="minorHAnsi" w:cstheme="minorHAnsi"/>
                <w:color w:val="000000" w:themeColor="text1"/>
                <w:lang w:val="fr-FR"/>
              </w:rPr>
            </w:pPr>
          </w:p>
          <w:p w14:paraId="5AB48ABB" w14:textId="77777777" w:rsidR="001710CC" w:rsidRPr="00E17447" w:rsidRDefault="001710CC" w:rsidP="001710CC">
            <w:pPr>
              <w:rPr>
                <w:rFonts w:asciiTheme="minorHAnsi" w:hAnsiTheme="minorHAnsi" w:cstheme="minorHAnsi"/>
                <w:color w:val="000000" w:themeColor="text1"/>
                <w:lang w:val="fr-FR"/>
              </w:rPr>
            </w:pPr>
          </w:p>
        </w:tc>
        <w:tc>
          <w:tcPr>
            <w:tcW w:w="3543" w:type="dxa"/>
          </w:tcPr>
          <w:p w14:paraId="0FAE4E42" w14:textId="77777777" w:rsidR="003408C1" w:rsidRPr="00E17447" w:rsidRDefault="003408C1" w:rsidP="003408C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1E6D78E" w14:textId="77777777" w:rsidR="001710CC" w:rsidRPr="00E17447" w:rsidRDefault="00773E13" w:rsidP="00773E13">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Exprimer des sentiments, des doutes et des certitudes ; porter un jugement</w:t>
            </w:r>
          </w:p>
          <w:p w14:paraId="3123C86F" w14:textId="77777777" w:rsidR="003408C1" w:rsidRPr="00E17447" w:rsidRDefault="003408C1" w:rsidP="003408C1">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Objectifs linguistiques</w:t>
            </w:r>
          </w:p>
          <w:p w14:paraId="76E01121" w14:textId="77777777" w:rsidR="003408C1" w:rsidRPr="00E17447" w:rsidRDefault="003408C1" w:rsidP="00773E13">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Grammaire : le subjonctif dans l’expression des sentiments et du jugement</w:t>
            </w:r>
          </w:p>
          <w:p w14:paraId="24B58F38" w14:textId="24CC13E3" w:rsidR="003408C1" w:rsidRPr="00E17447" w:rsidRDefault="003408C1" w:rsidP="00773E13">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Lexique : Les mots des maux</w:t>
            </w:r>
          </w:p>
        </w:tc>
        <w:tc>
          <w:tcPr>
            <w:tcW w:w="3290" w:type="dxa"/>
          </w:tcPr>
          <w:p w14:paraId="280D2BDA" w14:textId="77777777" w:rsidR="003408C1" w:rsidRPr="00E17447" w:rsidRDefault="003408C1" w:rsidP="003408C1">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w:t>
            </w:r>
          </w:p>
          <w:p w14:paraId="613DD8C9" w14:textId="77777777" w:rsidR="003408C1" w:rsidRPr="00E17447" w:rsidRDefault="003408C1" w:rsidP="003408C1">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 34</w:t>
            </w:r>
          </w:p>
          <w:p w14:paraId="65D967FC" w14:textId="77777777" w:rsidR="001710CC" w:rsidRPr="00E17447" w:rsidRDefault="001710CC" w:rsidP="007E0289">
            <w:pPr>
              <w:rPr>
                <w:rFonts w:asciiTheme="minorHAnsi" w:hAnsiTheme="minorHAnsi" w:cstheme="minorHAnsi"/>
                <w:color w:val="000000" w:themeColor="text1"/>
                <w:lang w:val="fr-FR"/>
              </w:rPr>
            </w:pPr>
          </w:p>
        </w:tc>
      </w:tr>
      <w:tr w:rsidR="00DB5FA7" w:rsidRPr="00E17447" w14:paraId="0E57B980" w14:textId="77777777" w:rsidTr="00DB5FA7">
        <w:trPr>
          <w:trHeight w:val="1340"/>
        </w:trPr>
        <w:tc>
          <w:tcPr>
            <w:tcW w:w="3120" w:type="dxa"/>
          </w:tcPr>
          <w:p w14:paraId="798ECE7C"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361CABE9" w14:textId="77777777" w:rsidR="002F75DD" w:rsidRPr="00E17447" w:rsidRDefault="002F75DD" w:rsidP="002F75DD">
            <w:pPr>
              <w:rPr>
                <w:rFonts w:asciiTheme="minorHAnsi" w:hAnsiTheme="minorHAnsi" w:cstheme="minorHAnsi"/>
                <w:b/>
                <w:color w:val="000000" w:themeColor="text1"/>
                <w:lang w:val="fr-FR"/>
              </w:rPr>
            </w:pPr>
          </w:p>
          <w:p w14:paraId="136BB9E2"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corps</w:t>
            </w:r>
          </w:p>
          <w:p w14:paraId="26C6D258"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sport</w:t>
            </w:r>
          </w:p>
          <w:p w14:paraId="34803922"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santé</w:t>
            </w:r>
          </w:p>
          <w:p w14:paraId="3792A009" w14:textId="77777777" w:rsidR="001710CC" w:rsidRPr="00E17447" w:rsidRDefault="001710CC" w:rsidP="001710CC">
            <w:pPr>
              <w:rPr>
                <w:rFonts w:asciiTheme="minorHAnsi" w:hAnsiTheme="minorHAnsi" w:cstheme="minorHAnsi"/>
                <w:color w:val="000000" w:themeColor="text1"/>
                <w:lang w:val="fr-FR"/>
              </w:rPr>
            </w:pPr>
          </w:p>
        </w:tc>
        <w:tc>
          <w:tcPr>
            <w:tcW w:w="3543" w:type="dxa"/>
          </w:tcPr>
          <w:p w14:paraId="4E5F4E52" w14:textId="77777777" w:rsidR="003408C1" w:rsidRPr="00E17447" w:rsidRDefault="003408C1" w:rsidP="003408C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394C8D56" w14:textId="30DCF76F" w:rsidR="001710CC" w:rsidRPr="00E17447" w:rsidRDefault="003408C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Stratégies pour décrire des symptômes et demander des conseils</w:t>
            </w:r>
          </w:p>
          <w:p w14:paraId="49CF5017" w14:textId="60A5CDAA" w:rsidR="003408C1" w:rsidRPr="00E17447" w:rsidRDefault="003408C1" w:rsidP="007E0289">
            <w:pPr>
              <w:rPr>
                <w:rFonts w:asciiTheme="minorHAnsi" w:hAnsiTheme="minorHAnsi" w:cstheme="minorHAnsi"/>
                <w:b/>
                <w:color w:val="000000" w:themeColor="text1"/>
                <w:lang w:val="fr-FR"/>
              </w:rPr>
            </w:pPr>
          </w:p>
        </w:tc>
        <w:tc>
          <w:tcPr>
            <w:tcW w:w="3290" w:type="dxa"/>
          </w:tcPr>
          <w:p w14:paraId="7C5A4E19" w14:textId="2F73003B" w:rsidR="007E0289" w:rsidRPr="00E17447" w:rsidRDefault="007E0289" w:rsidP="007E0289">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pp. 38-39</w:t>
            </w:r>
          </w:p>
          <w:p w14:paraId="2463EBCE" w14:textId="7D7DBEEF" w:rsidR="007E0289" w:rsidRPr="00E17447" w:rsidRDefault="007E0289" w:rsidP="007E0289">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Approfondir </w:t>
            </w:r>
          </w:p>
          <w:p w14:paraId="6C5830DF" w14:textId="77777777" w:rsidR="001710CC" w:rsidRPr="00E17447" w:rsidRDefault="001710CC" w:rsidP="001710CC">
            <w:pPr>
              <w:rPr>
                <w:rFonts w:asciiTheme="minorHAnsi" w:hAnsiTheme="minorHAnsi" w:cstheme="minorHAnsi"/>
                <w:color w:val="000000" w:themeColor="text1"/>
                <w:lang w:val="fr-FR"/>
              </w:rPr>
            </w:pPr>
          </w:p>
        </w:tc>
      </w:tr>
      <w:tr w:rsidR="001710CC" w:rsidRPr="00E17447" w14:paraId="17D1EAAE" w14:textId="77777777" w:rsidTr="00DB5FA7">
        <w:trPr>
          <w:trHeight w:val="281"/>
        </w:trPr>
        <w:tc>
          <w:tcPr>
            <w:tcW w:w="9953" w:type="dxa"/>
            <w:gridSpan w:val="3"/>
            <w:shd w:val="clear" w:color="auto" w:fill="ED7D31" w:themeFill="accent2"/>
          </w:tcPr>
          <w:p w14:paraId="567418EC" w14:textId="1770E8F5" w:rsidR="001710CC" w:rsidRPr="00E17447" w:rsidRDefault="00D34021"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Dossier 2 (suite)</w:t>
            </w:r>
          </w:p>
          <w:p w14:paraId="1A039E05" w14:textId="0284DF18" w:rsidR="001710CC" w:rsidRPr="00E17447" w:rsidRDefault="001710CC" w:rsidP="001710CC">
            <w:pPr>
              <w:rPr>
                <w:rFonts w:asciiTheme="minorHAnsi" w:hAnsiTheme="minorHAnsi" w:cstheme="minorHAnsi"/>
                <w:b/>
                <w:color w:val="000000" w:themeColor="text1"/>
                <w:lang w:val="fr-FR"/>
              </w:rPr>
            </w:pPr>
          </w:p>
        </w:tc>
      </w:tr>
      <w:tr w:rsidR="00DB5FA7" w:rsidRPr="008F0281" w14:paraId="412CB21A" w14:textId="77777777" w:rsidTr="00DB5FA7">
        <w:trPr>
          <w:trHeight w:val="1109"/>
        </w:trPr>
        <w:tc>
          <w:tcPr>
            <w:tcW w:w="3120" w:type="dxa"/>
          </w:tcPr>
          <w:p w14:paraId="5902C12E"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0D3284F4" w14:textId="77777777" w:rsidR="002F75DD" w:rsidRPr="00E17447" w:rsidRDefault="002F75DD" w:rsidP="002F75DD">
            <w:pPr>
              <w:rPr>
                <w:rFonts w:asciiTheme="minorHAnsi" w:hAnsiTheme="minorHAnsi" w:cstheme="minorHAnsi"/>
                <w:b/>
                <w:color w:val="000000" w:themeColor="text1"/>
                <w:lang w:val="fr-FR"/>
              </w:rPr>
            </w:pPr>
          </w:p>
          <w:p w14:paraId="04FBEC54"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corps</w:t>
            </w:r>
          </w:p>
          <w:p w14:paraId="4FA60E75"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sport</w:t>
            </w:r>
          </w:p>
          <w:p w14:paraId="4D251F7E" w14:textId="0576D388" w:rsidR="001710CC" w:rsidRPr="00DB5FA7" w:rsidRDefault="002F75DD"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santé</w:t>
            </w:r>
          </w:p>
        </w:tc>
        <w:tc>
          <w:tcPr>
            <w:tcW w:w="3543" w:type="dxa"/>
          </w:tcPr>
          <w:p w14:paraId="6C66A9EC" w14:textId="77777777" w:rsidR="007E0289" w:rsidRPr="00E17447" w:rsidRDefault="007E0289" w:rsidP="007E0289">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Objectifs linguistiques</w:t>
            </w:r>
          </w:p>
          <w:p w14:paraId="3991AB43" w14:textId="76A2CE34" w:rsidR="007E0289" w:rsidRPr="00E17447" w:rsidRDefault="00E64486" w:rsidP="007E0289">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Grammaire : </w:t>
            </w:r>
            <w:r w:rsidR="007E0289" w:rsidRPr="00E17447">
              <w:rPr>
                <w:rFonts w:asciiTheme="minorHAnsi" w:hAnsiTheme="minorHAnsi" w:cstheme="minorHAnsi"/>
                <w:color w:val="000000" w:themeColor="text1"/>
                <w:lang w:val="fr-FR"/>
              </w:rPr>
              <w:t>Le subjonctif présent</w:t>
            </w:r>
          </w:p>
          <w:p w14:paraId="409036A6" w14:textId="233C5673" w:rsidR="007E0289" w:rsidRPr="00E17447" w:rsidRDefault="00E64486" w:rsidP="007E0289">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Lexique :</w:t>
            </w:r>
          </w:p>
          <w:p w14:paraId="48D7034A" w14:textId="24344929" w:rsidR="001710CC" w:rsidRPr="00E17447" w:rsidRDefault="007E0289"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L’apparence physique</w:t>
            </w:r>
          </w:p>
        </w:tc>
        <w:tc>
          <w:tcPr>
            <w:tcW w:w="3290" w:type="dxa"/>
          </w:tcPr>
          <w:p w14:paraId="1B4B4C10" w14:textId="77777777" w:rsidR="001710CC" w:rsidRPr="00E17447" w:rsidRDefault="007E0289"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S’exercer pp. 42-43 puis 44-45</w:t>
            </w:r>
          </w:p>
          <w:p w14:paraId="2CBF47A8" w14:textId="5C12D1A1" w:rsidR="007E0289" w:rsidRPr="00E17447" w:rsidRDefault="007E0289" w:rsidP="001710CC">
            <w:pPr>
              <w:rPr>
                <w:rFonts w:asciiTheme="minorHAnsi" w:hAnsiTheme="minorHAnsi" w:cstheme="minorHAnsi"/>
                <w:color w:val="000000" w:themeColor="text1"/>
                <w:lang w:val="fr-FR"/>
              </w:rPr>
            </w:pPr>
          </w:p>
        </w:tc>
      </w:tr>
      <w:tr w:rsidR="00DB5FA7" w:rsidRPr="008F0281" w14:paraId="4C26A0A3" w14:textId="77777777" w:rsidTr="00DB5FA7">
        <w:trPr>
          <w:trHeight w:val="1100"/>
        </w:trPr>
        <w:tc>
          <w:tcPr>
            <w:tcW w:w="3120" w:type="dxa"/>
          </w:tcPr>
          <w:p w14:paraId="64B89652"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3106CF94" w14:textId="77777777" w:rsidR="002F75DD" w:rsidRPr="00E17447" w:rsidRDefault="002F75DD" w:rsidP="002F75DD">
            <w:pPr>
              <w:rPr>
                <w:rFonts w:asciiTheme="minorHAnsi" w:hAnsiTheme="minorHAnsi" w:cstheme="minorHAnsi"/>
                <w:b/>
                <w:color w:val="000000" w:themeColor="text1"/>
                <w:lang w:val="fr-FR"/>
              </w:rPr>
            </w:pPr>
          </w:p>
          <w:p w14:paraId="66233079"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corps</w:t>
            </w:r>
          </w:p>
          <w:p w14:paraId="6F0775C2"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sport</w:t>
            </w:r>
          </w:p>
          <w:p w14:paraId="792D341F" w14:textId="3A9DC254" w:rsidR="001710CC" w:rsidRPr="00DB5FA7" w:rsidRDefault="002F75DD"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santé</w:t>
            </w:r>
          </w:p>
        </w:tc>
        <w:tc>
          <w:tcPr>
            <w:tcW w:w="3543" w:type="dxa"/>
          </w:tcPr>
          <w:p w14:paraId="0F11E545" w14:textId="77777777" w:rsidR="00E64486" w:rsidRPr="00E17447" w:rsidRDefault="00E64486" w:rsidP="00E6448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661158D5" w14:textId="20283A47" w:rsidR="00E64486" w:rsidRPr="00E17447" w:rsidRDefault="00173D9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Évaluer</w:t>
            </w:r>
            <w:r w:rsidR="00E64486" w:rsidRPr="00E17447">
              <w:rPr>
                <w:rFonts w:asciiTheme="minorHAnsi" w:hAnsiTheme="minorHAnsi" w:cstheme="minorHAnsi"/>
                <w:color w:val="000000" w:themeColor="text1"/>
                <w:lang w:val="fr-FR"/>
              </w:rPr>
              <w:t xml:space="preserve"> la compréhension du dossier 2</w:t>
            </w:r>
          </w:p>
          <w:p w14:paraId="5BF08E1E" w14:textId="35E3250E" w:rsidR="001710CC" w:rsidRPr="00E17447" w:rsidRDefault="00E6448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 Correction des exercices</w:t>
            </w:r>
          </w:p>
        </w:tc>
        <w:tc>
          <w:tcPr>
            <w:tcW w:w="3290" w:type="dxa"/>
          </w:tcPr>
          <w:p w14:paraId="41469749" w14:textId="0A5A13B4" w:rsidR="001710CC" w:rsidRPr="00E17447" w:rsidRDefault="00E6448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Préparer le quiz </w:t>
            </w:r>
          </w:p>
        </w:tc>
      </w:tr>
      <w:tr w:rsidR="00DB5FA7" w:rsidRPr="00B01E10" w14:paraId="7E09132C" w14:textId="77777777" w:rsidTr="00DB5FA7">
        <w:trPr>
          <w:trHeight w:val="1457"/>
        </w:trPr>
        <w:tc>
          <w:tcPr>
            <w:tcW w:w="3120" w:type="dxa"/>
          </w:tcPr>
          <w:p w14:paraId="00ED743F" w14:textId="4289DFE9"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1489DAF4" w14:textId="77777777" w:rsidR="002F75DD" w:rsidRPr="00E17447" w:rsidRDefault="002F75DD" w:rsidP="002F75DD">
            <w:pPr>
              <w:rPr>
                <w:rFonts w:asciiTheme="minorHAnsi" w:hAnsiTheme="minorHAnsi" w:cstheme="minorHAnsi"/>
                <w:b/>
                <w:color w:val="000000" w:themeColor="text1"/>
                <w:lang w:val="fr-FR"/>
              </w:rPr>
            </w:pPr>
          </w:p>
          <w:p w14:paraId="6D56416C"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corps</w:t>
            </w:r>
          </w:p>
          <w:p w14:paraId="2118B237"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sport</w:t>
            </w:r>
          </w:p>
          <w:p w14:paraId="30545E10" w14:textId="5134D3A7" w:rsidR="001710CC" w:rsidRPr="00DB5FA7" w:rsidRDefault="002F75DD"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santé</w:t>
            </w:r>
          </w:p>
        </w:tc>
        <w:tc>
          <w:tcPr>
            <w:tcW w:w="3543" w:type="dxa"/>
          </w:tcPr>
          <w:p w14:paraId="5CFDED20"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7ACDF937" w14:textId="77777777" w:rsidR="001710CC" w:rsidRPr="00E17447" w:rsidRDefault="00E64486" w:rsidP="001710CC">
            <w:pPr>
              <w:rPr>
                <w:rFonts w:asciiTheme="minorHAnsi" w:eastAsia="Times New Roman" w:hAnsiTheme="minorHAnsi" w:cstheme="minorHAnsi"/>
                <w:bCs/>
                <w:color w:val="FF0000"/>
                <w:kern w:val="36"/>
                <w:lang w:val="fr-FR"/>
              </w:rPr>
            </w:pPr>
            <w:r w:rsidRPr="00E17447">
              <w:rPr>
                <w:rFonts w:asciiTheme="minorHAnsi" w:eastAsia="Times New Roman" w:hAnsiTheme="minorHAnsi" w:cstheme="minorHAnsi"/>
                <w:bCs/>
                <w:color w:val="FF0000"/>
                <w:kern w:val="36"/>
                <w:lang w:val="fr-FR"/>
              </w:rPr>
              <w:t>Quiz # 2</w:t>
            </w:r>
          </w:p>
          <w:p w14:paraId="0FDBB2C9" w14:textId="5B545343" w:rsidR="00E64486" w:rsidRPr="00E17447" w:rsidRDefault="00E64486" w:rsidP="001710CC">
            <w:pPr>
              <w:rPr>
                <w:rFonts w:asciiTheme="minorHAnsi" w:hAnsiTheme="minorHAnsi" w:cstheme="minorHAnsi"/>
                <w:color w:val="000000" w:themeColor="text1"/>
                <w:lang w:val="fr-FR"/>
              </w:rPr>
            </w:pPr>
            <w:r w:rsidRPr="00E17447">
              <w:rPr>
                <w:rFonts w:asciiTheme="minorHAnsi" w:eastAsia="Times New Roman" w:hAnsiTheme="minorHAnsi" w:cstheme="minorHAnsi"/>
                <w:bCs/>
                <w:color w:val="FF0000"/>
                <w:kern w:val="36"/>
                <w:lang w:val="fr-FR"/>
              </w:rPr>
              <w:t>Présentation projet sur la prévention</w:t>
            </w:r>
          </w:p>
        </w:tc>
        <w:tc>
          <w:tcPr>
            <w:tcW w:w="3290" w:type="dxa"/>
          </w:tcPr>
          <w:p w14:paraId="6BCC4F76" w14:textId="77777777" w:rsidR="001710CC" w:rsidRPr="00E17447" w:rsidRDefault="00E6448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Regarder la vidéo sur la lutte sénégalaise</w:t>
            </w:r>
          </w:p>
          <w:p w14:paraId="47C8D10F" w14:textId="03927708" w:rsidR="00D34021" w:rsidRPr="00E17447" w:rsidRDefault="00D3402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de la présentation sur les sports au Sénégal</w:t>
            </w:r>
          </w:p>
        </w:tc>
      </w:tr>
      <w:tr w:rsidR="00DB5FA7" w:rsidRPr="00B01E10" w14:paraId="38BD1280" w14:textId="77777777" w:rsidTr="00DB5FA7">
        <w:trPr>
          <w:trHeight w:val="900"/>
        </w:trPr>
        <w:tc>
          <w:tcPr>
            <w:tcW w:w="3120" w:type="dxa"/>
          </w:tcPr>
          <w:p w14:paraId="3D318050" w14:textId="4ADEBB93"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2F144452" w14:textId="77777777" w:rsidR="001710CC" w:rsidRPr="00E17447" w:rsidRDefault="001710CC" w:rsidP="001710CC">
            <w:pPr>
              <w:rPr>
                <w:rFonts w:asciiTheme="minorHAnsi" w:hAnsiTheme="minorHAnsi" w:cstheme="minorHAnsi"/>
                <w:color w:val="000000" w:themeColor="text1"/>
                <w:lang w:val="fr-FR"/>
              </w:rPr>
            </w:pPr>
          </w:p>
          <w:p w14:paraId="07A17CB7"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corps</w:t>
            </w:r>
          </w:p>
          <w:p w14:paraId="593A2330"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sport</w:t>
            </w:r>
          </w:p>
          <w:p w14:paraId="5617BE5C" w14:textId="72A87DEA" w:rsidR="001710CC" w:rsidRPr="00DB5FA7" w:rsidRDefault="002F75DD"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santé</w:t>
            </w:r>
          </w:p>
        </w:tc>
        <w:tc>
          <w:tcPr>
            <w:tcW w:w="3543" w:type="dxa"/>
          </w:tcPr>
          <w:p w14:paraId="24C63FE3" w14:textId="77777777" w:rsidR="00E64486" w:rsidRPr="00E17447" w:rsidRDefault="00E64486" w:rsidP="00E6448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185F5BE2" w14:textId="77777777" w:rsidR="001710CC" w:rsidRPr="00E17447" w:rsidRDefault="00E6448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Faire découvrir la lutte traditionnelle sénégalaise</w:t>
            </w:r>
          </w:p>
          <w:p w14:paraId="77F33C0F" w14:textId="365924CD" w:rsidR="00E64486" w:rsidRPr="00E17447" w:rsidRDefault="00E64486" w:rsidP="00173D91">
            <w:pPr>
              <w:rPr>
                <w:rFonts w:asciiTheme="minorHAnsi" w:hAnsiTheme="minorHAnsi" w:cstheme="minorHAnsi"/>
                <w:color w:val="000000" w:themeColor="text1"/>
                <w:lang w:val="fr-FR"/>
              </w:rPr>
            </w:pPr>
          </w:p>
        </w:tc>
        <w:tc>
          <w:tcPr>
            <w:tcW w:w="3290" w:type="dxa"/>
          </w:tcPr>
          <w:p w14:paraId="45E4523D" w14:textId="77777777" w:rsidR="00F061C6" w:rsidRPr="00E17447" w:rsidRDefault="00F061C6" w:rsidP="00F061C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67A2F384" w14:textId="77777777" w:rsidR="00614525" w:rsidRPr="00E17447" w:rsidRDefault="00614525" w:rsidP="00D34021">
            <w:pPr>
              <w:rPr>
                <w:rFonts w:asciiTheme="minorHAnsi" w:hAnsiTheme="minorHAnsi" w:cstheme="minorHAnsi"/>
                <w:color w:val="000000" w:themeColor="text1"/>
                <w:lang w:val="fr-FR"/>
              </w:rPr>
            </w:pPr>
          </w:p>
          <w:p w14:paraId="49540E80" w14:textId="42A79126" w:rsidR="00D34021" w:rsidRPr="00E17447" w:rsidRDefault="00D34021" w:rsidP="00D34021">
            <w:pPr>
              <w:rPr>
                <w:rFonts w:asciiTheme="minorHAnsi" w:hAnsiTheme="minorHAnsi" w:cstheme="minorHAnsi"/>
                <w:color w:val="000000" w:themeColor="text1"/>
                <w:lang w:val="fr-FR"/>
              </w:rPr>
            </w:pPr>
          </w:p>
        </w:tc>
      </w:tr>
      <w:tr w:rsidR="00DB5FA7" w:rsidRPr="00B01E10" w14:paraId="78D459C8" w14:textId="77777777" w:rsidTr="00DB5FA7">
        <w:trPr>
          <w:trHeight w:val="1214"/>
        </w:trPr>
        <w:tc>
          <w:tcPr>
            <w:tcW w:w="3120" w:type="dxa"/>
          </w:tcPr>
          <w:p w14:paraId="487B95B6" w14:textId="71650E0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lastRenderedPageBreak/>
              <w:t>Session 5</w:t>
            </w:r>
          </w:p>
          <w:p w14:paraId="2F47FEC5" w14:textId="77777777" w:rsidR="002F75DD" w:rsidRPr="00E17447" w:rsidRDefault="002F75DD" w:rsidP="002F75DD">
            <w:pPr>
              <w:rPr>
                <w:rFonts w:asciiTheme="minorHAnsi" w:hAnsiTheme="minorHAnsi" w:cstheme="minorHAnsi"/>
                <w:b/>
                <w:color w:val="000000" w:themeColor="text1"/>
                <w:lang w:val="fr-FR"/>
              </w:rPr>
            </w:pPr>
          </w:p>
          <w:p w14:paraId="05918C09"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corps</w:t>
            </w:r>
          </w:p>
          <w:p w14:paraId="3BB5D7AA"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 sport</w:t>
            </w:r>
          </w:p>
          <w:p w14:paraId="482B3F75" w14:textId="44F36874" w:rsidR="001710CC" w:rsidRPr="00DB5FA7" w:rsidRDefault="002F75DD"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santé</w:t>
            </w:r>
          </w:p>
        </w:tc>
        <w:tc>
          <w:tcPr>
            <w:tcW w:w="3543" w:type="dxa"/>
          </w:tcPr>
          <w:p w14:paraId="68108652" w14:textId="77777777" w:rsidR="003726C8" w:rsidRPr="00A1731D" w:rsidRDefault="003726C8" w:rsidP="003726C8">
            <w:pPr>
              <w:rPr>
                <w:rFonts w:asciiTheme="minorHAnsi" w:hAnsiTheme="minorHAnsi" w:cstheme="minorHAnsi"/>
                <w:b/>
                <w:bCs/>
                <w:color w:val="000000" w:themeColor="text1"/>
                <w:lang w:val="fr-FR"/>
              </w:rPr>
            </w:pPr>
            <w:r w:rsidRPr="00A1731D">
              <w:rPr>
                <w:rFonts w:asciiTheme="minorHAnsi" w:hAnsiTheme="minorHAnsi" w:cstheme="minorHAnsi"/>
                <w:b/>
                <w:bCs/>
                <w:color w:val="000000" w:themeColor="text1"/>
                <w:lang w:val="fr-FR"/>
              </w:rPr>
              <w:t>Objectifs programmatiques</w:t>
            </w:r>
          </w:p>
          <w:p w14:paraId="7F561655" w14:textId="42508704" w:rsidR="001710CC" w:rsidRPr="00E17447" w:rsidRDefault="001710CC" w:rsidP="001710CC">
            <w:pPr>
              <w:rPr>
                <w:rFonts w:asciiTheme="minorHAnsi" w:hAnsiTheme="minorHAnsi" w:cstheme="minorHAnsi"/>
                <w:b/>
                <w:color w:val="000000" w:themeColor="text1"/>
                <w:lang w:val="fr-FR"/>
              </w:rPr>
            </w:pPr>
          </w:p>
        </w:tc>
        <w:tc>
          <w:tcPr>
            <w:tcW w:w="3290" w:type="dxa"/>
          </w:tcPr>
          <w:p w14:paraId="7481FA28" w14:textId="1F80F541" w:rsidR="00614525" w:rsidRPr="00E17447" w:rsidRDefault="00614525" w:rsidP="00614525">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 52-53</w:t>
            </w:r>
          </w:p>
          <w:p w14:paraId="1C322E9B" w14:textId="56ADB05E" w:rsidR="00A27D50" w:rsidRPr="00E17447" w:rsidRDefault="00A27D50" w:rsidP="00614525">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w:t>
            </w:r>
            <w:r w:rsidR="00B22A6A" w:rsidRPr="00E17447">
              <w:rPr>
                <w:rFonts w:asciiTheme="minorHAnsi" w:hAnsiTheme="minorHAnsi" w:cstheme="minorHAnsi"/>
                <w:color w:val="000000" w:themeColor="text1"/>
                <w:lang w:val="fr-FR"/>
              </w:rPr>
              <w:t xml:space="preserve"> 56</w:t>
            </w:r>
          </w:p>
          <w:p w14:paraId="3A7D6D3C" w14:textId="77777777" w:rsidR="001710CC" w:rsidRPr="00E17447" w:rsidRDefault="001710CC" w:rsidP="00D34021">
            <w:pPr>
              <w:rPr>
                <w:rFonts w:asciiTheme="minorHAnsi" w:hAnsiTheme="minorHAnsi" w:cstheme="minorHAnsi"/>
                <w:color w:val="000000" w:themeColor="text1"/>
                <w:lang w:val="fr-FR"/>
              </w:rPr>
            </w:pPr>
          </w:p>
        </w:tc>
      </w:tr>
      <w:tr w:rsidR="001710CC" w:rsidRPr="00E17447" w14:paraId="740B367B" w14:textId="77777777" w:rsidTr="00DB5FA7">
        <w:trPr>
          <w:trHeight w:val="215"/>
        </w:trPr>
        <w:tc>
          <w:tcPr>
            <w:tcW w:w="9953" w:type="dxa"/>
            <w:gridSpan w:val="3"/>
            <w:shd w:val="clear" w:color="auto" w:fill="ED7D31" w:themeFill="accent2"/>
          </w:tcPr>
          <w:p w14:paraId="6150CE67" w14:textId="283AF4FA" w:rsidR="001710CC" w:rsidRPr="00E17447" w:rsidRDefault="00D34021"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Dossier 3 Migrations</w:t>
            </w:r>
          </w:p>
        </w:tc>
      </w:tr>
      <w:tr w:rsidR="00DB5FA7" w:rsidRPr="00E17447" w14:paraId="6C1B5959" w14:textId="77777777" w:rsidTr="00DB5FA7">
        <w:trPr>
          <w:trHeight w:val="850"/>
        </w:trPr>
        <w:tc>
          <w:tcPr>
            <w:tcW w:w="3120" w:type="dxa"/>
          </w:tcPr>
          <w:p w14:paraId="6D36108E" w14:textId="20C035E6"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78059119" w14:textId="77777777" w:rsidR="002F75DD" w:rsidRPr="00E17447" w:rsidRDefault="002F75DD" w:rsidP="001710CC">
            <w:pPr>
              <w:rPr>
                <w:rFonts w:asciiTheme="minorHAnsi" w:hAnsiTheme="minorHAnsi" w:cstheme="minorHAnsi"/>
                <w:b/>
                <w:bCs/>
                <w:color w:val="000000" w:themeColor="text1"/>
                <w:lang w:val="fr-FR"/>
              </w:rPr>
            </w:pPr>
          </w:p>
          <w:p w14:paraId="51A2D480" w14:textId="089C5B81" w:rsidR="00FB5FB9" w:rsidRPr="00E17447" w:rsidRDefault="00FB5FB9"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migrations de population</w:t>
            </w:r>
          </w:p>
          <w:p w14:paraId="6EBF0837" w14:textId="716F1B3C" w:rsidR="00FB5FB9" w:rsidRPr="00E17447" w:rsidRDefault="00FB5FB9"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migrants</w:t>
            </w:r>
          </w:p>
          <w:p w14:paraId="08E07B9F" w14:textId="4E74AF8D" w:rsidR="00FB5FB9" w:rsidRPr="00E17447" w:rsidRDefault="00FB5FB9"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Voyages et tourisme</w:t>
            </w:r>
          </w:p>
          <w:p w14:paraId="485C8752" w14:textId="77777777" w:rsidR="00FB5FB9" w:rsidRPr="00E17447" w:rsidRDefault="00FB5FB9" w:rsidP="001710CC">
            <w:pPr>
              <w:rPr>
                <w:rFonts w:asciiTheme="minorHAnsi" w:hAnsiTheme="minorHAnsi" w:cstheme="minorHAnsi"/>
                <w:b/>
                <w:bCs/>
                <w:color w:val="000000" w:themeColor="text1"/>
                <w:lang w:val="fr-FR"/>
              </w:rPr>
            </w:pPr>
          </w:p>
          <w:p w14:paraId="5BAA9CCF" w14:textId="77777777" w:rsidR="00FB5FB9" w:rsidRPr="00E17447" w:rsidRDefault="00FB5FB9" w:rsidP="001710CC">
            <w:pPr>
              <w:rPr>
                <w:rFonts w:asciiTheme="minorHAnsi" w:hAnsiTheme="minorHAnsi" w:cstheme="minorHAnsi"/>
                <w:b/>
                <w:bCs/>
                <w:color w:val="000000" w:themeColor="text1"/>
                <w:lang w:val="fr-FR"/>
              </w:rPr>
            </w:pPr>
          </w:p>
          <w:p w14:paraId="4E260BCD" w14:textId="77777777" w:rsidR="001710CC" w:rsidRPr="00E17447" w:rsidRDefault="001710CC" w:rsidP="001710CC">
            <w:pPr>
              <w:rPr>
                <w:rFonts w:asciiTheme="minorHAnsi" w:hAnsiTheme="minorHAnsi" w:cstheme="minorHAnsi"/>
                <w:color w:val="000000" w:themeColor="text1"/>
                <w:lang w:val="fr-FR"/>
              </w:rPr>
            </w:pPr>
          </w:p>
        </w:tc>
        <w:tc>
          <w:tcPr>
            <w:tcW w:w="3543" w:type="dxa"/>
          </w:tcPr>
          <w:p w14:paraId="458C6541" w14:textId="77777777" w:rsidR="00614525" w:rsidRPr="00E17447" w:rsidRDefault="00614525" w:rsidP="00614525">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8F95069" w14:textId="2CFC3507" w:rsidR="001710CC" w:rsidRPr="00E17447" w:rsidRDefault="00FB5FB9"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Rendre compte des différentes raisons des migrations</w:t>
            </w:r>
          </w:p>
          <w:p w14:paraId="628B1506" w14:textId="77777777" w:rsidR="00FB5FB9" w:rsidRPr="00E17447" w:rsidRDefault="00FB5FB9"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Commenter les mouvements migratoires</w:t>
            </w:r>
          </w:p>
          <w:p w14:paraId="2B62ECBE" w14:textId="69725CD8" w:rsidR="00614525" w:rsidRPr="00E17447" w:rsidRDefault="00FB5FB9"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S’informer sur une démarche administrative</w:t>
            </w:r>
          </w:p>
          <w:p w14:paraId="126BC43F" w14:textId="542D9A36" w:rsidR="00614525" w:rsidRPr="00E17447" w:rsidRDefault="00614525" w:rsidP="00614525">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linguistiques</w:t>
            </w:r>
          </w:p>
          <w:p w14:paraId="7066BC3B" w14:textId="77777777" w:rsidR="00E35CC2" w:rsidRPr="00E17447" w:rsidRDefault="00E35CC2" w:rsidP="00614525">
            <w:pPr>
              <w:rPr>
                <w:rFonts w:asciiTheme="minorHAnsi" w:hAnsiTheme="minorHAnsi" w:cstheme="minorHAnsi"/>
                <w:lang w:val="fr-FR"/>
              </w:rPr>
            </w:pPr>
            <w:r w:rsidRPr="00E17447">
              <w:rPr>
                <w:rFonts w:asciiTheme="minorHAnsi" w:hAnsiTheme="minorHAnsi" w:cstheme="minorHAnsi"/>
                <w:lang w:val="fr-FR"/>
              </w:rPr>
              <w:t xml:space="preserve">Grammaire : </w:t>
            </w:r>
          </w:p>
          <w:p w14:paraId="50EE7B46" w14:textId="59D235CC" w:rsidR="00FB5FB9" w:rsidRPr="00E17447" w:rsidRDefault="00614525" w:rsidP="00614525">
            <w:pPr>
              <w:rPr>
                <w:rFonts w:asciiTheme="minorHAnsi" w:hAnsiTheme="minorHAnsi" w:cstheme="minorHAnsi"/>
                <w:lang w:val="fr-FR"/>
              </w:rPr>
            </w:pPr>
            <w:r w:rsidRPr="00E17447">
              <w:rPr>
                <w:rFonts w:asciiTheme="minorHAnsi" w:hAnsiTheme="minorHAnsi" w:cstheme="minorHAnsi"/>
                <w:lang w:val="fr-FR"/>
              </w:rPr>
              <w:t>Les articulateurs logiques (1)</w:t>
            </w:r>
          </w:p>
          <w:p w14:paraId="0C8B2084" w14:textId="55251525" w:rsidR="00614525" w:rsidRPr="00E17447" w:rsidRDefault="00614525" w:rsidP="00614525">
            <w:pPr>
              <w:rPr>
                <w:rFonts w:asciiTheme="minorHAnsi" w:hAnsiTheme="minorHAnsi" w:cstheme="minorHAnsi"/>
                <w:lang w:val="fr-FR"/>
              </w:rPr>
            </w:pPr>
            <w:r w:rsidRPr="00E17447">
              <w:rPr>
                <w:rFonts w:asciiTheme="minorHAnsi" w:hAnsiTheme="minorHAnsi" w:cstheme="minorHAnsi"/>
                <w:lang w:val="fr-FR"/>
              </w:rPr>
              <w:t>(</w:t>
            </w:r>
            <w:r w:rsidR="00B22A6A" w:rsidRPr="00E17447">
              <w:rPr>
                <w:rFonts w:asciiTheme="minorHAnsi" w:hAnsiTheme="minorHAnsi" w:cstheme="minorHAnsi"/>
                <w:lang w:val="fr-FR"/>
              </w:rPr>
              <w:t>La</w:t>
            </w:r>
            <w:r w:rsidRPr="00E17447">
              <w:rPr>
                <w:rFonts w:asciiTheme="minorHAnsi" w:hAnsiTheme="minorHAnsi" w:cstheme="minorHAnsi"/>
                <w:lang w:val="fr-FR"/>
              </w:rPr>
              <w:t xml:space="preserve"> cause, la conséquence, et le but)</w:t>
            </w:r>
          </w:p>
          <w:p w14:paraId="4BAC774A" w14:textId="073A8563" w:rsidR="00E35CC2" w:rsidRPr="00E17447" w:rsidRDefault="00E35CC2" w:rsidP="00614525">
            <w:pPr>
              <w:rPr>
                <w:rFonts w:asciiTheme="minorHAnsi" w:hAnsiTheme="minorHAnsi" w:cstheme="minorHAnsi"/>
                <w:lang w:val="fr-FR"/>
              </w:rPr>
            </w:pPr>
            <w:r w:rsidRPr="00E17447">
              <w:rPr>
                <w:rFonts w:asciiTheme="minorHAnsi" w:hAnsiTheme="minorHAnsi" w:cstheme="minorHAnsi"/>
                <w:lang w:val="fr-FR"/>
              </w:rPr>
              <w:t>Lexique : les démarches administratives</w:t>
            </w:r>
          </w:p>
          <w:p w14:paraId="7FEB2124" w14:textId="6B46E4F5" w:rsidR="00E35CC2" w:rsidRPr="00E17447" w:rsidRDefault="00E35CC2" w:rsidP="00614525">
            <w:pPr>
              <w:rPr>
                <w:rFonts w:asciiTheme="minorHAnsi" w:hAnsiTheme="minorHAnsi" w:cstheme="minorHAnsi"/>
                <w:lang w:val="fr-FR"/>
              </w:rPr>
            </w:pPr>
            <w:r w:rsidRPr="00E17447">
              <w:rPr>
                <w:rFonts w:asciiTheme="minorHAnsi" w:hAnsiTheme="minorHAnsi" w:cstheme="minorHAnsi"/>
                <w:lang w:val="fr-FR"/>
              </w:rPr>
              <w:t>La mobilité (déplacements et déracinements)</w:t>
            </w:r>
          </w:p>
        </w:tc>
        <w:tc>
          <w:tcPr>
            <w:tcW w:w="3290" w:type="dxa"/>
          </w:tcPr>
          <w:p w14:paraId="746DC658" w14:textId="77777777" w:rsidR="001710CC" w:rsidRPr="00E17447" w:rsidRDefault="00E35CC2"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Regarder le film sur l’immigration clandestine</w:t>
            </w:r>
          </w:p>
          <w:p w14:paraId="6760171B" w14:textId="77777777" w:rsidR="00E35CC2" w:rsidRPr="00E17447" w:rsidRDefault="00E35CC2"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La Pirogue</w:t>
            </w:r>
          </w:p>
          <w:p w14:paraId="072E321F" w14:textId="77777777" w:rsidR="00B22A6A" w:rsidRPr="00E17447" w:rsidRDefault="00B22A6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 57</w:t>
            </w:r>
          </w:p>
          <w:p w14:paraId="02CB6344" w14:textId="68F3F7F7" w:rsidR="00B22A6A" w:rsidRPr="00E17447" w:rsidRDefault="00B22A6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Approfondir pp. </w:t>
            </w:r>
          </w:p>
          <w:p w14:paraId="6E05B5C6" w14:textId="12457AF3" w:rsidR="00F02343" w:rsidRPr="00E17447" w:rsidRDefault="00F02343" w:rsidP="001710CC">
            <w:pPr>
              <w:rPr>
                <w:rFonts w:asciiTheme="minorHAnsi" w:hAnsiTheme="minorHAnsi" w:cstheme="minorHAnsi"/>
                <w:color w:val="000000" w:themeColor="text1"/>
                <w:lang w:val="fr-FR"/>
              </w:rPr>
            </w:pPr>
          </w:p>
        </w:tc>
      </w:tr>
      <w:tr w:rsidR="00DB5FA7" w:rsidRPr="008F0281" w14:paraId="705ED993" w14:textId="77777777" w:rsidTr="00DB5FA7">
        <w:trPr>
          <w:trHeight w:val="660"/>
        </w:trPr>
        <w:tc>
          <w:tcPr>
            <w:tcW w:w="3120" w:type="dxa"/>
          </w:tcPr>
          <w:p w14:paraId="703FA53D" w14:textId="130D055F"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0054D2C0" w14:textId="77777777" w:rsidR="002F75DD" w:rsidRPr="00E17447" w:rsidRDefault="002F75DD" w:rsidP="001710CC">
            <w:pPr>
              <w:rPr>
                <w:rFonts w:asciiTheme="minorHAnsi" w:hAnsiTheme="minorHAnsi" w:cstheme="minorHAnsi"/>
                <w:b/>
                <w:bCs/>
                <w:color w:val="FF0000"/>
                <w:lang w:val="fr-FR"/>
              </w:rPr>
            </w:pPr>
          </w:p>
          <w:p w14:paraId="60DB8A4B"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migrations de population</w:t>
            </w:r>
          </w:p>
          <w:p w14:paraId="615536C3"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migrants</w:t>
            </w:r>
          </w:p>
          <w:p w14:paraId="1D22B6AD"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Voyages et tourisme</w:t>
            </w:r>
          </w:p>
          <w:p w14:paraId="54B30361" w14:textId="77777777" w:rsidR="001710CC" w:rsidRPr="00E17447" w:rsidRDefault="001710CC" w:rsidP="001710CC">
            <w:pPr>
              <w:rPr>
                <w:rFonts w:asciiTheme="minorHAnsi" w:hAnsiTheme="minorHAnsi" w:cstheme="minorHAnsi"/>
                <w:color w:val="000000" w:themeColor="text1"/>
                <w:lang w:val="fr-FR"/>
              </w:rPr>
            </w:pPr>
          </w:p>
          <w:p w14:paraId="72958191" w14:textId="77777777" w:rsidR="001710CC" w:rsidRPr="00E17447" w:rsidRDefault="001710CC" w:rsidP="001710CC">
            <w:pPr>
              <w:rPr>
                <w:rFonts w:asciiTheme="minorHAnsi" w:hAnsiTheme="minorHAnsi" w:cstheme="minorHAnsi"/>
                <w:color w:val="000000" w:themeColor="text1"/>
                <w:lang w:val="fr-FR"/>
              </w:rPr>
            </w:pPr>
          </w:p>
        </w:tc>
        <w:tc>
          <w:tcPr>
            <w:tcW w:w="3543" w:type="dxa"/>
          </w:tcPr>
          <w:p w14:paraId="5EA7961B" w14:textId="77777777" w:rsidR="00614525" w:rsidRPr="00E17447" w:rsidRDefault="00614525" w:rsidP="00614525">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ADD41DF" w14:textId="0ECCC031" w:rsidR="004E7BDF" w:rsidRPr="00E17447" w:rsidRDefault="004E7BDF"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Débriefe sur le film La Pirogue</w:t>
            </w:r>
          </w:p>
          <w:p w14:paraId="5E366525" w14:textId="1A4D6D86" w:rsidR="001710CC" w:rsidRPr="00E17447" w:rsidRDefault="002115F3"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Rédiger</w:t>
            </w:r>
            <w:r w:rsidR="00614525" w:rsidRPr="00E17447">
              <w:rPr>
                <w:rFonts w:asciiTheme="minorHAnsi" w:hAnsiTheme="minorHAnsi" w:cstheme="minorHAnsi"/>
                <w:bCs/>
                <w:color w:val="000000" w:themeColor="text1"/>
                <w:lang w:val="fr-FR"/>
              </w:rPr>
              <w:t xml:space="preserve"> un courrier </w:t>
            </w:r>
            <w:r w:rsidRPr="00E17447">
              <w:rPr>
                <w:rFonts w:asciiTheme="minorHAnsi" w:hAnsiTheme="minorHAnsi" w:cstheme="minorHAnsi"/>
                <w:bCs/>
                <w:color w:val="000000" w:themeColor="text1"/>
                <w:lang w:val="fr-FR"/>
              </w:rPr>
              <w:t>administratif</w:t>
            </w:r>
          </w:p>
          <w:p w14:paraId="6EF8CA02" w14:textId="77777777" w:rsidR="00614525" w:rsidRPr="00E17447" w:rsidRDefault="002115F3"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 xml:space="preserve">Comparer les dynamiques migratoires </w:t>
            </w:r>
            <w:r w:rsidR="00E35CC2" w:rsidRPr="00E17447">
              <w:rPr>
                <w:rFonts w:asciiTheme="minorHAnsi" w:hAnsiTheme="minorHAnsi" w:cstheme="minorHAnsi"/>
                <w:bCs/>
                <w:color w:val="000000" w:themeColor="text1"/>
                <w:lang w:val="fr-FR"/>
              </w:rPr>
              <w:t>liées</w:t>
            </w:r>
            <w:r w:rsidRPr="00E17447">
              <w:rPr>
                <w:rFonts w:asciiTheme="minorHAnsi" w:hAnsiTheme="minorHAnsi" w:cstheme="minorHAnsi"/>
                <w:bCs/>
                <w:color w:val="000000" w:themeColor="text1"/>
                <w:lang w:val="fr-FR"/>
              </w:rPr>
              <w:t xml:space="preserve"> au travail, au tourisme</w:t>
            </w:r>
          </w:p>
          <w:p w14:paraId="596AAD6E" w14:textId="77777777" w:rsidR="00E35CC2" w:rsidRPr="00E17447" w:rsidRDefault="00E35CC2" w:rsidP="00E35CC2">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linguistiques</w:t>
            </w:r>
          </w:p>
          <w:p w14:paraId="644B2A31" w14:textId="77777777" w:rsidR="00F02343" w:rsidRPr="00E17447" w:rsidRDefault="00F02343" w:rsidP="00E35CC2">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Grammaire :</w:t>
            </w:r>
          </w:p>
          <w:p w14:paraId="354818E3" w14:textId="329E78E3" w:rsidR="00A42BD6" w:rsidRPr="00E17447" w:rsidRDefault="00A27D50" w:rsidP="00E35CC2">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Les temps du passé (le passé simple</w:t>
            </w:r>
          </w:p>
          <w:p w14:paraId="286F9ED2" w14:textId="0F4BBB60" w:rsidR="00A27D50" w:rsidRPr="00E17447" w:rsidRDefault="00A27D50" w:rsidP="00E35CC2">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Les temps utilisés avec le passé simple dans un récit au passé</w:t>
            </w:r>
          </w:p>
          <w:p w14:paraId="34BF87CB" w14:textId="48FAFA17" w:rsidR="00E35CC2" w:rsidRPr="00E17447" w:rsidRDefault="00F02343"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Lexique : description d’un lieu touristique</w:t>
            </w:r>
          </w:p>
        </w:tc>
        <w:tc>
          <w:tcPr>
            <w:tcW w:w="3290" w:type="dxa"/>
          </w:tcPr>
          <w:p w14:paraId="43A39BB5" w14:textId="77777777" w:rsidR="001710CC" w:rsidRPr="00E17447" w:rsidRDefault="00B22A6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S’exercer pp. 60-61</w:t>
            </w:r>
          </w:p>
          <w:p w14:paraId="32C95216" w14:textId="263108B7" w:rsidR="00F02343" w:rsidRPr="00E17447" w:rsidRDefault="00F02343" w:rsidP="008F0281">
            <w:pPr>
              <w:rPr>
                <w:rFonts w:asciiTheme="minorHAnsi" w:hAnsiTheme="minorHAnsi" w:cstheme="minorHAnsi"/>
                <w:color w:val="000000" w:themeColor="text1"/>
                <w:lang w:val="fr-FR"/>
              </w:rPr>
            </w:pPr>
          </w:p>
        </w:tc>
      </w:tr>
      <w:tr w:rsidR="00DB5FA7" w:rsidRPr="00E17447" w14:paraId="0CF767E0" w14:textId="77777777" w:rsidTr="00DB5FA7">
        <w:trPr>
          <w:trHeight w:val="580"/>
        </w:trPr>
        <w:tc>
          <w:tcPr>
            <w:tcW w:w="3120" w:type="dxa"/>
          </w:tcPr>
          <w:p w14:paraId="50A942A9" w14:textId="1ED1837F"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5103D289" w14:textId="77777777" w:rsidR="002F75DD" w:rsidRPr="00E17447" w:rsidRDefault="002F75DD" w:rsidP="001710CC">
            <w:pPr>
              <w:rPr>
                <w:rFonts w:asciiTheme="minorHAnsi" w:hAnsiTheme="minorHAnsi" w:cstheme="minorHAnsi"/>
                <w:b/>
                <w:bCs/>
                <w:color w:val="FF0000"/>
                <w:lang w:val="fr-FR"/>
              </w:rPr>
            </w:pPr>
          </w:p>
          <w:p w14:paraId="5125AF38"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migrations de population</w:t>
            </w:r>
          </w:p>
          <w:p w14:paraId="2DBFDC46"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migrants</w:t>
            </w:r>
          </w:p>
          <w:p w14:paraId="347244FE"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Voyages et tourisme</w:t>
            </w:r>
          </w:p>
          <w:p w14:paraId="086F266A" w14:textId="77777777" w:rsidR="001710CC" w:rsidRPr="00E17447" w:rsidRDefault="001710CC" w:rsidP="000860F4">
            <w:pPr>
              <w:rPr>
                <w:rFonts w:asciiTheme="minorHAnsi" w:hAnsiTheme="minorHAnsi" w:cstheme="minorHAnsi"/>
                <w:color w:val="000000" w:themeColor="text1"/>
                <w:lang w:val="fr-FR"/>
              </w:rPr>
            </w:pPr>
          </w:p>
        </w:tc>
        <w:tc>
          <w:tcPr>
            <w:tcW w:w="3543" w:type="dxa"/>
          </w:tcPr>
          <w:p w14:paraId="4AB50E69" w14:textId="3615D3B3" w:rsidR="00B22A6A" w:rsidRPr="00E17447" w:rsidRDefault="00B22A6A" w:rsidP="00B22A6A">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1BA37ABA" w14:textId="77777777" w:rsidR="00B22A6A" w:rsidRPr="00E17447" w:rsidRDefault="00B22A6A" w:rsidP="00B22A6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 xml:space="preserve">Correction exercices </w:t>
            </w:r>
          </w:p>
          <w:p w14:paraId="2B3F34FC" w14:textId="6D2D8AAE" w:rsidR="00B22A6A" w:rsidRPr="00E17447" w:rsidRDefault="00B22A6A" w:rsidP="00B22A6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Stratégies pour faire des démarches administratives</w:t>
            </w:r>
          </w:p>
          <w:p w14:paraId="3D41927C" w14:textId="138AB100" w:rsidR="001710CC" w:rsidRPr="00E17447" w:rsidRDefault="001710CC" w:rsidP="001710CC">
            <w:pPr>
              <w:rPr>
                <w:rFonts w:asciiTheme="minorHAnsi" w:hAnsiTheme="minorHAnsi" w:cstheme="minorHAnsi"/>
                <w:bCs/>
                <w:color w:val="000000" w:themeColor="text1"/>
                <w:lang w:val="fr-FR"/>
              </w:rPr>
            </w:pPr>
          </w:p>
        </w:tc>
        <w:tc>
          <w:tcPr>
            <w:tcW w:w="3290" w:type="dxa"/>
          </w:tcPr>
          <w:p w14:paraId="5CC64F03" w14:textId="77777777" w:rsidR="001710CC" w:rsidRPr="00E17447" w:rsidRDefault="00B22A6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Projet : Créer un dépliant informatif pour les expatries francophones dans votre pays</w:t>
            </w:r>
          </w:p>
          <w:p w14:paraId="179D69FA" w14:textId="37744AF3" w:rsidR="00B22A6A" w:rsidRPr="00E17447" w:rsidRDefault="00B22A6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quiz # 3</w:t>
            </w:r>
          </w:p>
        </w:tc>
      </w:tr>
      <w:tr w:rsidR="00DB5FA7" w:rsidRPr="00B01E10" w14:paraId="280E1B76" w14:textId="77777777" w:rsidTr="00DB5FA7">
        <w:trPr>
          <w:trHeight w:val="500"/>
        </w:trPr>
        <w:tc>
          <w:tcPr>
            <w:tcW w:w="3120" w:type="dxa"/>
          </w:tcPr>
          <w:p w14:paraId="0A58BDDE"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57FA864C" w14:textId="77777777" w:rsidR="002F75DD" w:rsidRPr="00E17447" w:rsidRDefault="002F75DD" w:rsidP="001710CC">
            <w:pPr>
              <w:rPr>
                <w:rFonts w:asciiTheme="minorHAnsi" w:hAnsiTheme="minorHAnsi" w:cstheme="minorHAnsi"/>
                <w:b/>
                <w:bCs/>
                <w:color w:val="FF0000"/>
                <w:lang w:val="fr-FR"/>
              </w:rPr>
            </w:pPr>
          </w:p>
          <w:p w14:paraId="1AB0A89D"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migrations de population</w:t>
            </w:r>
          </w:p>
          <w:p w14:paraId="06415685"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migrants</w:t>
            </w:r>
          </w:p>
          <w:p w14:paraId="13A0EABC"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Voyages et tourisme</w:t>
            </w:r>
          </w:p>
          <w:p w14:paraId="725FEA97" w14:textId="44197BA8" w:rsidR="001710CC" w:rsidRPr="00056601" w:rsidRDefault="001710CC" w:rsidP="001710CC">
            <w:pPr>
              <w:rPr>
                <w:rFonts w:asciiTheme="minorHAnsi" w:hAnsiTheme="minorHAnsi" w:cstheme="minorHAnsi"/>
                <w:b/>
                <w:bCs/>
                <w:strike/>
                <w:color w:val="000000" w:themeColor="text1"/>
                <w:lang w:val="fr-FR"/>
              </w:rPr>
            </w:pPr>
          </w:p>
        </w:tc>
        <w:tc>
          <w:tcPr>
            <w:tcW w:w="3543" w:type="dxa"/>
          </w:tcPr>
          <w:p w14:paraId="73B68109"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Objectifs programmatiques</w:t>
            </w:r>
          </w:p>
          <w:p w14:paraId="64B790C6" w14:textId="67133DAA" w:rsidR="001710CC" w:rsidRPr="00E17447" w:rsidRDefault="00B22A6A" w:rsidP="001710CC">
            <w:pPr>
              <w:rPr>
                <w:rFonts w:asciiTheme="minorHAnsi" w:eastAsia="Times New Roman" w:hAnsiTheme="minorHAnsi" w:cstheme="minorHAnsi"/>
                <w:bCs/>
                <w:color w:val="FF0000"/>
                <w:kern w:val="36"/>
                <w:lang w:val="fr-FR"/>
              </w:rPr>
            </w:pPr>
            <w:r w:rsidRPr="00E17447">
              <w:rPr>
                <w:rFonts w:asciiTheme="minorHAnsi" w:eastAsia="Times New Roman" w:hAnsiTheme="minorHAnsi" w:cstheme="minorHAnsi"/>
                <w:bCs/>
                <w:color w:val="FF0000"/>
                <w:kern w:val="36"/>
                <w:lang w:val="fr-FR"/>
              </w:rPr>
              <w:t>Quiz # 3</w:t>
            </w:r>
          </w:p>
          <w:p w14:paraId="7139E7C0" w14:textId="47C4F8AE" w:rsidR="001710CC" w:rsidRPr="00E17447" w:rsidRDefault="004E7BDF" w:rsidP="001710CC">
            <w:pPr>
              <w:rPr>
                <w:rFonts w:asciiTheme="minorHAnsi" w:hAnsiTheme="minorHAnsi" w:cstheme="minorHAnsi"/>
                <w:bCs/>
                <w:color w:val="000000" w:themeColor="text1"/>
                <w:lang w:val="fr-FR"/>
              </w:rPr>
            </w:pPr>
            <w:r w:rsidRPr="00E17447">
              <w:rPr>
                <w:rFonts w:asciiTheme="minorHAnsi" w:hAnsiTheme="minorHAnsi" w:cstheme="minorHAnsi"/>
                <w:bCs/>
                <w:color w:val="FF0000"/>
                <w:lang w:val="fr-FR"/>
              </w:rPr>
              <w:t>Présentation projet</w:t>
            </w:r>
          </w:p>
        </w:tc>
        <w:tc>
          <w:tcPr>
            <w:tcW w:w="3290" w:type="dxa"/>
          </w:tcPr>
          <w:p w14:paraId="557C9933" w14:textId="7D4499A5" w:rsidR="001710CC" w:rsidRPr="00E17447" w:rsidRDefault="00B22A6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de présentation sur l’immigration</w:t>
            </w:r>
          </w:p>
        </w:tc>
      </w:tr>
      <w:tr w:rsidR="00DB5FA7" w:rsidRPr="00B01E10" w14:paraId="62AEB9CF" w14:textId="77777777" w:rsidTr="00DB5FA7">
        <w:trPr>
          <w:trHeight w:val="1020"/>
        </w:trPr>
        <w:tc>
          <w:tcPr>
            <w:tcW w:w="3120" w:type="dxa"/>
          </w:tcPr>
          <w:p w14:paraId="404040DA"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52A2CCD5" w14:textId="77777777" w:rsidR="002F75DD" w:rsidRPr="00E17447" w:rsidRDefault="002F75DD" w:rsidP="001710CC">
            <w:pPr>
              <w:rPr>
                <w:rFonts w:asciiTheme="minorHAnsi" w:hAnsiTheme="minorHAnsi" w:cstheme="minorHAnsi"/>
                <w:b/>
                <w:bCs/>
                <w:color w:val="FF0000"/>
                <w:lang w:val="fr-FR"/>
              </w:rPr>
            </w:pPr>
          </w:p>
          <w:p w14:paraId="40FEF02B"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migrations de population</w:t>
            </w:r>
          </w:p>
          <w:p w14:paraId="0F50844E"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migrants</w:t>
            </w:r>
          </w:p>
          <w:p w14:paraId="1EF06048"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Voyages et tourisme</w:t>
            </w:r>
          </w:p>
          <w:p w14:paraId="7C04D3DE" w14:textId="20A9BB91" w:rsidR="001710CC" w:rsidRPr="00056601" w:rsidRDefault="001710CC" w:rsidP="001710CC">
            <w:pPr>
              <w:rPr>
                <w:rFonts w:asciiTheme="minorHAnsi" w:hAnsiTheme="minorHAnsi" w:cstheme="minorHAnsi"/>
                <w:b/>
                <w:bCs/>
                <w:strike/>
                <w:color w:val="000000" w:themeColor="text1"/>
                <w:lang w:val="fr-FR"/>
              </w:rPr>
            </w:pPr>
          </w:p>
        </w:tc>
        <w:tc>
          <w:tcPr>
            <w:tcW w:w="3543" w:type="dxa"/>
          </w:tcPr>
          <w:p w14:paraId="3B813D11"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BA524EC" w14:textId="0F1186A4" w:rsidR="001710CC" w:rsidRPr="00E17447" w:rsidRDefault="00B22A6A" w:rsidP="001710CC">
            <w:pPr>
              <w:rPr>
                <w:rFonts w:asciiTheme="minorHAnsi" w:hAnsiTheme="minorHAnsi" w:cstheme="minorHAnsi"/>
                <w:b/>
                <w:bCs/>
                <w:color w:val="000000" w:themeColor="text1"/>
                <w:lang w:val="fr-FR"/>
              </w:rPr>
            </w:pPr>
            <w:r w:rsidRPr="00E17447">
              <w:rPr>
                <w:rFonts w:asciiTheme="minorHAnsi" w:eastAsia="Times New Roman" w:hAnsiTheme="minorHAnsi" w:cstheme="minorHAnsi"/>
                <w:bCs/>
                <w:color w:val="FF0000"/>
                <w:kern w:val="36"/>
                <w:lang w:val="fr-FR"/>
              </w:rPr>
              <w:t>Présentation sur l’immigration</w:t>
            </w:r>
            <w:r w:rsidR="00056601">
              <w:rPr>
                <w:rFonts w:asciiTheme="minorHAnsi" w:eastAsia="Times New Roman" w:hAnsiTheme="minorHAnsi" w:cstheme="minorHAnsi"/>
                <w:bCs/>
                <w:color w:val="FF0000"/>
                <w:kern w:val="36"/>
                <w:lang w:val="fr-FR"/>
              </w:rPr>
              <w:t xml:space="preserve"> </w:t>
            </w:r>
            <w:r w:rsidR="00056601" w:rsidRPr="00056601">
              <w:rPr>
                <w:rFonts w:asciiTheme="minorHAnsi" w:eastAsia="Times New Roman" w:hAnsiTheme="minorHAnsi" w:cstheme="minorHAnsi"/>
                <w:bCs/>
                <w:color w:val="5B9BD5" w:themeColor="accent1"/>
                <w:kern w:val="36"/>
                <w:lang w:val="fr-FR"/>
              </w:rPr>
              <w:t>irrégulière</w:t>
            </w:r>
            <w:r w:rsidRPr="00E17447">
              <w:rPr>
                <w:rFonts w:asciiTheme="minorHAnsi" w:eastAsia="Times New Roman" w:hAnsiTheme="minorHAnsi" w:cstheme="minorHAnsi"/>
                <w:bCs/>
                <w:color w:val="FF0000"/>
                <w:kern w:val="36"/>
                <w:lang w:val="fr-FR"/>
              </w:rPr>
              <w:t xml:space="preserve"> avec un invité</w:t>
            </w:r>
          </w:p>
        </w:tc>
        <w:tc>
          <w:tcPr>
            <w:tcW w:w="3290" w:type="dxa"/>
          </w:tcPr>
          <w:p w14:paraId="5D11DCDA" w14:textId="115281F9" w:rsidR="00C67C7A" w:rsidRPr="00E17447" w:rsidRDefault="00C67C7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pp. 70-71</w:t>
            </w:r>
          </w:p>
          <w:p w14:paraId="69865D1B" w14:textId="7A56009C" w:rsidR="00C67C7A" w:rsidRPr="00E17447" w:rsidRDefault="00C67C7A" w:rsidP="008F0281">
            <w:pPr>
              <w:rPr>
                <w:rFonts w:asciiTheme="minorHAnsi" w:hAnsiTheme="minorHAnsi" w:cstheme="minorHAnsi"/>
                <w:color w:val="000000" w:themeColor="text1"/>
                <w:lang w:val="fr-FR"/>
              </w:rPr>
            </w:pPr>
          </w:p>
        </w:tc>
      </w:tr>
      <w:tr w:rsidR="001710CC" w:rsidRPr="00E17447" w14:paraId="7FAE94BE" w14:textId="77777777" w:rsidTr="00DB5FA7">
        <w:trPr>
          <w:trHeight w:val="215"/>
        </w:trPr>
        <w:tc>
          <w:tcPr>
            <w:tcW w:w="9953" w:type="dxa"/>
            <w:gridSpan w:val="3"/>
            <w:shd w:val="clear" w:color="auto" w:fill="ED7D31" w:themeFill="accent2"/>
          </w:tcPr>
          <w:p w14:paraId="0C930835" w14:textId="6063DEA6" w:rsidR="001710CC" w:rsidRPr="00E17447" w:rsidRDefault="004E7BDF" w:rsidP="001710CC">
            <w:pPr>
              <w:rPr>
                <w:rFonts w:asciiTheme="minorHAnsi" w:hAnsiTheme="minorHAnsi" w:cstheme="minorHAnsi"/>
                <w:color w:val="000000" w:themeColor="text1"/>
                <w:lang w:val="fr-FR"/>
              </w:rPr>
            </w:pPr>
            <w:r w:rsidRPr="00E17447">
              <w:rPr>
                <w:rFonts w:asciiTheme="minorHAnsi" w:hAnsiTheme="minorHAnsi" w:cstheme="minorHAnsi"/>
                <w:b/>
                <w:color w:val="000000" w:themeColor="text1"/>
                <w:lang w:val="fr-FR"/>
              </w:rPr>
              <w:t>Dossier 4 Cités</w:t>
            </w:r>
          </w:p>
        </w:tc>
      </w:tr>
      <w:tr w:rsidR="00DB5FA7" w:rsidRPr="00B01E10" w14:paraId="5262C4E5" w14:textId="77777777" w:rsidTr="00DB5FA7">
        <w:trPr>
          <w:trHeight w:val="760"/>
        </w:trPr>
        <w:tc>
          <w:tcPr>
            <w:tcW w:w="3120" w:type="dxa"/>
            <w:shd w:val="clear" w:color="auto" w:fill="FFFFFF" w:themeFill="background1"/>
          </w:tcPr>
          <w:p w14:paraId="31BA5D13"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2113D855" w14:textId="77777777" w:rsidR="00F02343" w:rsidRPr="00E17447" w:rsidRDefault="00F02343" w:rsidP="001710CC">
            <w:pPr>
              <w:rPr>
                <w:rFonts w:asciiTheme="minorHAnsi" w:hAnsiTheme="minorHAnsi" w:cstheme="minorHAnsi"/>
                <w:b/>
                <w:bCs/>
                <w:color w:val="000000" w:themeColor="text1"/>
                <w:lang w:val="fr-FR"/>
              </w:rPr>
            </w:pPr>
          </w:p>
          <w:p w14:paraId="115EF5C5" w14:textId="2C13DC7D" w:rsidR="00F02343" w:rsidRPr="00E17447" w:rsidRDefault="002F75DD"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Cité</w:t>
            </w:r>
            <w:r w:rsidR="00F02343" w:rsidRPr="00E17447">
              <w:rPr>
                <w:rFonts w:asciiTheme="minorHAnsi" w:hAnsiTheme="minorHAnsi" w:cstheme="minorHAnsi"/>
                <w:b/>
                <w:bCs/>
                <w:color w:val="000000" w:themeColor="text1"/>
                <w:lang w:val="fr-FR"/>
              </w:rPr>
              <w:t>s d’hier et d’aujourd’hui</w:t>
            </w:r>
          </w:p>
          <w:p w14:paraId="03074596" w14:textId="64DFC034" w:rsidR="00F02343" w:rsidRPr="00E17447" w:rsidRDefault="00F02343"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Logements en ville</w:t>
            </w:r>
          </w:p>
          <w:p w14:paraId="490535C0" w14:textId="76DD88FE" w:rsidR="00F02343" w:rsidRPr="00E17447" w:rsidRDefault="00F02343"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L’aménagement de l’espace vital</w:t>
            </w:r>
          </w:p>
          <w:p w14:paraId="67EBF1AC" w14:textId="2BDD6D03" w:rsidR="00F02343" w:rsidRPr="00E17447" w:rsidRDefault="00F02343"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Avantages et inconvénients de la cite</w:t>
            </w:r>
          </w:p>
          <w:p w14:paraId="0794D217" w14:textId="77777777" w:rsidR="00F02343" w:rsidRPr="00E17447" w:rsidRDefault="00F02343"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Actes citoyens</w:t>
            </w:r>
          </w:p>
          <w:p w14:paraId="577C23C4" w14:textId="77777777" w:rsidR="00F02343" w:rsidRPr="00E17447" w:rsidRDefault="00F02343" w:rsidP="001710CC">
            <w:pPr>
              <w:rPr>
                <w:rFonts w:asciiTheme="minorHAnsi" w:hAnsiTheme="minorHAnsi" w:cstheme="minorHAnsi"/>
                <w:b/>
                <w:bCs/>
                <w:color w:val="000000" w:themeColor="text1"/>
                <w:lang w:val="fr-FR"/>
              </w:rPr>
            </w:pPr>
          </w:p>
          <w:p w14:paraId="48D4DEBD" w14:textId="77777777" w:rsidR="001710CC" w:rsidRPr="00E17447" w:rsidRDefault="001710CC" w:rsidP="001710CC">
            <w:pPr>
              <w:rPr>
                <w:rFonts w:asciiTheme="minorHAnsi" w:hAnsiTheme="minorHAnsi" w:cstheme="minorHAnsi"/>
                <w:b/>
                <w:bCs/>
                <w:color w:val="000000" w:themeColor="text1"/>
                <w:lang w:val="fr-FR"/>
              </w:rPr>
            </w:pPr>
          </w:p>
          <w:p w14:paraId="2971D952" w14:textId="77777777" w:rsidR="001710CC" w:rsidRPr="00E17447" w:rsidRDefault="001710CC" w:rsidP="001710CC">
            <w:pPr>
              <w:rPr>
                <w:rFonts w:asciiTheme="minorHAnsi" w:hAnsiTheme="minorHAnsi" w:cstheme="minorHAnsi"/>
                <w:b/>
                <w:color w:val="000000" w:themeColor="text1"/>
                <w:lang w:val="fr-FR"/>
              </w:rPr>
            </w:pPr>
          </w:p>
        </w:tc>
        <w:tc>
          <w:tcPr>
            <w:tcW w:w="3543" w:type="dxa"/>
            <w:shd w:val="clear" w:color="auto" w:fill="FFFFFF" w:themeFill="background1"/>
          </w:tcPr>
          <w:p w14:paraId="4B652864" w14:textId="77777777" w:rsidR="00F02343" w:rsidRPr="00E17447" w:rsidRDefault="00F02343" w:rsidP="00F02343">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2D1F37C7" w14:textId="72616AC8" w:rsidR="001710CC" w:rsidRPr="00E17447" w:rsidRDefault="00F02343" w:rsidP="001710CC">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Donner son avis sur des espaces urbains</w:t>
            </w:r>
          </w:p>
          <w:p w14:paraId="61A34C0B" w14:textId="3741A1C0" w:rsidR="00F02343" w:rsidRPr="00E17447" w:rsidRDefault="00F02343" w:rsidP="001710CC">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Comparer les villes anciennes et modernes</w:t>
            </w:r>
          </w:p>
          <w:p w14:paraId="6BE7067C" w14:textId="14B20075" w:rsidR="00F02343" w:rsidRPr="00E17447" w:rsidRDefault="00F02343" w:rsidP="001710CC">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Louer une chambre en colocation dans une grande ville</w:t>
            </w:r>
          </w:p>
          <w:p w14:paraId="6DBDD2E5" w14:textId="77777777" w:rsidR="00F02343" w:rsidRPr="00E17447" w:rsidRDefault="00F02343" w:rsidP="00F02343">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linguistiques</w:t>
            </w:r>
          </w:p>
          <w:p w14:paraId="6C0A192F" w14:textId="793EB349" w:rsidR="00F02343" w:rsidRPr="00E17447" w:rsidRDefault="00F02343" w:rsidP="001710CC">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Grammaire :</w:t>
            </w:r>
          </w:p>
          <w:p w14:paraId="7570F47F" w14:textId="2E97015E" w:rsidR="00F02343" w:rsidRPr="00E17447" w:rsidRDefault="00F02343" w:rsidP="001710CC">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Les pronoms simples et composés</w:t>
            </w:r>
          </w:p>
          <w:p w14:paraId="721C38C1" w14:textId="04E5CEA0" w:rsidR="00F02343" w:rsidRPr="00E17447" w:rsidRDefault="00F02343" w:rsidP="001710CC">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La valeur de la relative (déterminative ou explicative)</w:t>
            </w:r>
          </w:p>
          <w:p w14:paraId="45D3776B" w14:textId="77777777" w:rsidR="00C67C7A" w:rsidRPr="00E17447" w:rsidRDefault="00C67C7A" w:rsidP="001710CC">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 xml:space="preserve">Lexique : </w:t>
            </w:r>
          </w:p>
          <w:p w14:paraId="1DFDDEE6" w14:textId="22986531" w:rsidR="00C67C7A" w:rsidRPr="00E17447" w:rsidRDefault="00C67C7A" w:rsidP="001710CC">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Les mots de la ville</w:t>
            </w:r>
          </w:p>
          <w:p w14:paraId="4FD8E4CD" w14:textId="36B80CBD" w:rsidR="001710CC" w:rsidRPr="00DB5FA7" w:rsidRDefault="00C67C7A" w:rsidP="001710CC">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La description d’un espace de vie</w:t>
            </w:r>
          </w:p>
        </w:tc>
        <w:tc>
          <w:tcPr>
            <w:tcW w:w="3290" w:type="dxa"/>
            <w:shd w:val="clear" w:color="auto" w:fill="FFFFFF" w:themeFill="background1"/>
          </w:tcPr>
          <w:p w14:paraId="3B0B91C7" w14:textId="77777777" w:rsidR="00F061C6" w:rsidRPr="00E17447" w:rsidRDefault="00F061C6" w:rsidP="00F061C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2A4FCC71" w14:textId="727CBB55" w:rsidR="002D7BB6" w:rsidRPr="00E17447" w:rsidRDefault="002D7BB6" w:rsidP="00F02343">
            <w:pPr>
              <w:rPr>
                <w:rFonts w:asciiTheme="minorHAnsi" w:hAnsiTheme="minorHAnsi" w:cstheme="minorHAnsi"/>
                <w:b/>
                <w:color w:val="000000" w:themeColor="text1"/>
                <w:lang w:val="fr-FR"/>
              </w:rPr>
            </w:pPr>
          </w:p>
        </w:tc>
      </w:tr>
      <w:tr w:rsidR="00DB5FA7" w:rsidRPr="00E17447" w14:paraId="0DCAC323" w14:textId="77777777" w:rsidTr="00DB5FA7">
        <w:trPr>
          <w:trHeight w:val="640"/>
        </w:trPr>
        <w:tc>
          <w:tcPr>
            <w:tcW w:w="3120" w:type="dxa"/>
            <w:shd w:val="clear" w:color="auto" w:fill="FFFFFF" w:themeFill="background1"/>
          </w:tcPr>
          <w:p w14:paraId="322867B9" w14:textId="49654C9E"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08785EA7" w14:textId="77777777" w:rsidR="002F75DD" w:rsidRPr="00E17447" w:rsidRDefault="002F75DD" w:rsidP="001710CC">
            <w:pPr>
              <w:rPr>
                <w:rFonts w:asciiTheme="minorHAnsi" w:hAnsiTheme="minorHAnsi" w:cstheme="minorHAnsi"/>
                <w:b/>
                <w:bCs/>
                <w:color w:val="FF0000"/>
                <w:lang w:val="fr-FR"/>
              </w:rPr>
            </w:pPr>
          </w:p>
          <w:p w14:paraId="05080EE7"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Cités d’hier et d’aujourd’hui</w:t>
            </w:r>
          </w:p>
          <w:p w14:paraId="21305C88"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Logements en ville</w:t>
            </w:r>
          </w:p>
          <w:p w14:paraId="575A921D"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L’aménagement de l’espace vital</w:t>
            </w:r>
          </w:p>
          <w:p w14:paraId="48A45207"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Avantages et inconvénients de la cite</w:t>
            </w:r>
          </w:p>
          <w:p w14:paraId="62EBBB2B"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Actes citoyens</w:t>
            </w:r>
          </w:p>
          <w:p w14:paraId="7767B308" w14:textId="77777777" w:rsidR="001710CC" w:rsidRPr="00E17447" w:rsidRDefault="001710CC" w:rsidP="001710CC">
            <w:pPr>
              <w:rPr>
                <w:rFonts w:asciiTheme="minorHAnsi" w:hAnsiTheme="minorHAnsi" w:cstheme="minorHAnsi"/>
                <w:b/>
                <w:color w:val="000000" w:themeColor="text1"/>
                <w:lang w:val="fr-FR"/>
              </w:rPr>
            </w:pPr>
          </w:p>
        </w:tc>
        <w:tc>
          <w:tcPr>
            <w:tcW w:w="3543" w:type="dxa"/>
            <w:shd w:val="clear" w:color="auto" w:fill="FFFFFF" w:themeFill="background1"/>
          </w:tcPr>
          <w:p w14:paraId="74BCE750" w14:textId="77777777" w:rsidR="00C67C7A" w:rsidRPr="00E17447" w:rsidRDefault="00C67C7A" w:rsidP="00C67C7A">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61A2A7FC" w14:textId="77777777" w:rsidR="001710CC" w:rsidRPr="00E17447" w:rsidRDefault="00C67C7A" w:rsidP="00C67C7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Rédiger un courrier de réclamation à un bailleur</w:t>
            </w:r>
          </w:p>
          <w:p w14:paraId="31019680" w14:textId="77777777" w:rsidR="00C67C7A" w:rsidRPr="00E17447" w:rsidRDefault="00C67C7A" w:rsidP="00C67C7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Décoder les implicites des annonces immobilières</w:t>
            </w:r>
          </w:p>
          <w:p w14:paraId="461A9297" w14:textId="77777777" w:rsidR="00C67C7A" w:rsidRPr="00E17447" w:rsidRDefault="00C67C7A" w:rsidP="00C67C7A">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linguistiques</w:t>
            </w:r>
          </w:p>
          <w:p w14:paraId="3879F453" w14:textId="77777777" w:rsidR="00C67C7A" w:rsidRPr="00E17447" w:rsidRDefault="00C67C7A" w:rsidP="00C67C7A">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Grammaire :</w:t>
            </w:r>
          </w:p>
          <w:p w14:paraId="04767A0F" w14:textId="399ED929" w:rsidR="00C67C7A" w:rsidRPr="00E17447" w:rsidRDefault="00C67C7A" w:rsidP="00C67C7A">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Le passif et la forme passive pronominale</w:t>
            </w:r>
          </w:p>
          <w:p w14:paraId="668A6648" w14:textId="02EA12EE" w:rsidR="00C67C7A" w:rsidRPr="00E17447" w:rsidRDefault="00C67C7A" w:rsidP="00C67C7A">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Lexique :</w:t>
            </w:r>
          </w:p>
          <w:p w14:paraId="6389E218" w14:textId="4DCD7EE8" w:rsidR="00C67C7A" w:rsidRPr="00E17447" w:rsidRDefault="00C67C7A" w:rsidP="00C67C7A">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L’équipement d’un appartement</w:t>
            </w:r>
          </w:p>
        </w:tc>
        <w:tc>
          <w:tcPr>
            <w:tcW w:w="3290" w:type="dxa"/>
            <w:shd w:val="clear" w:color="auto" w:fill="FFFFFF" w:themeFill="background1"/>
          </w:tcPr>
          <w:p w14:paraId="16A13864" w14:textId="77777777" w:rsidR="002D7BB6" w:rsidRPr="00E17447" w:rsidRDefault="002D7BB6" w:rsidP="002D7BB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343BD098" w14:textId="77777777" w:rsidR="001710CC" w:rsidRPr="00E17447" w:rsidRDefault="002D7BB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 75</w:t>
            </w:r>
          </w:p>
          <w:p w14:paraId="75BE2717" w14:textId="7390BAA3" w:rsidR="002D7BB6" w:rsidRPr="00E17447" w:rsidRDefault="002D7BB6" w:rsidP="002D7BB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Approfondir </w:t>
            </w:r>
          </w:p>
          <w:p w14:paraId="1A6E70F9" w14:textId="77777777" w:rsidR="008D2D6A" w:rsidRPr="00E17447" w:rsidRDefault="008D2D6A" w:rsidP="002D7BB6">
            <w:pPr>
              <w:rPr>
                <w:rFonts w:asciiTheme="minorHAnsi" w:hAnsiTheme="minorHAnsi" w:cstheme="minorHAnsi"/>
                <w:color w:val="000000" w:themeColor="text1"/>
                <w:lang w:val="fr-FR"/>
              </w:rPr>
            </w:pPr>
          </w:p>
          <w:p w14:paraId="720A3CC8" w14:textId="2B5F4876" w:rsidR="002D7BB6" w:rsidRPr="00E17447" w:rsidRDefault="002D7BB6" w:rsidP="001710CC">
            <w:pPr>
              <w:rPr>
                <w:rFonts w:asciiTheme="minorHAnsi" w:hAnsiTheme="minorHAnsi" w:cstheme="minorHAnsi"/>
                <w:color w:val="000000" w:themeColor="text1"/>
                <w:lang w:val="fr-FR"/>
              </w:rPr>
            </w:pPr>
          </w:p>
        </w:tc>
      </w:tr>
      <w:tr w:rsidR="00DB5FA7" w:rsidRPr="00E17447" w14:paraId="0F27CCDB" w14:textId="77777777" w:rsidTr="00DB5FA7">
        <w:trPr>
          <w:trHeight w:val="560"/>
        </w:trPr>
        <w:tc>
          <w:tcPr>
            <w:tcW w:w="3120" w:type="dxa"/>
            <w:shd w:val="clear" w:color="auto" w:fill="FFFFFF" w:themeFill="background1"/>
          </w:tcPr>
          <w:p w14:paraId="36ACE092" w14:textId="503544B3"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4E85285F" w14:textId="77777777" w:rsidR="002F75DD" w:rsidRPr="00E17447" w:rsidRDefault="002F75DD" w:rsidP="001710CC">
            <w:pPr>
              <w:rPr>
                <w:rFonts w:asciiTheme="minorHAnsi" w:hAnsiTheme="minorHAnsi" w:cstheme="minorHAnsi"/>
                <w:b/>
                <w:bCs/>
                <w:color w:val="FF0000"/>
                <w:lang w:val="fr-FR"/>
              </w:rPr>
            </w:pPr>
          </w:p>
          <w:p w14:paraId="0CD3F414"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Cités d’hier et d’aujourd’hui</w:t>
            </w:r>
          </w:p>
          <w:p w14:paraId="3A475AB7"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Logements en ville</w:t>
            </w:r>
          </w:p>
          <w:p w14:paraId="5E6FE1D7"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L’aménagement de l’espace vital</w:t>
            </w:r>
          </w:p>
          <w:p w14:paraId="0537DA43"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Avantages et inconvénients de la cite</w:t>
            </w:r>
          </w:p>
          <w:p w14:paraId="092030D3" w14:textId="5F8A78B9" w:rsidR="001710CC" w:rsidRPr="00E17447" w:rsidRDefault="002F75DD"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Actes citoyens</w:t>
            </w:r>
          </w:p>
        </w:tc>
        <w:tc>
          <w:tcPr>
            <w:tcW w:w="3543" w:type="dxa"/>
            <w:shd w:val="clear" w:color="auto" w:fill="FFFFFF" w:themeFill="background1"/>
          </w:tcPr>
          <w:p w14:paraId="259CB1FF" w14:textId="77777777" w:rsidR="002D7BB6" w:rsidRPr="00E17447" w:rsidRDefault="002D7BB6" w:rsidP="002D7BB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9E9AD1C" w14:textId="77777777" w:rsidR="001710CC" w:rsidRPr="00E17447" w:rsidRDefault="002D7BB6" w:rsidP="002D7BB6">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Exprimer son avis sur les conditions de la vie en ville</w:t>
            </w:r>
          </w:p>
          <w:p w14:paraId="59B294A5" w14:textId="77777777" w:rsidR="002D7BB6" w:rsidRPr="00E17447" w:rsidRDefault="002D7BB6" w:rsidP="002D7BB6">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Défendre le patrimoine architectural de sa ville</w:t>
            </w:r>
          </w:p>
          <w:p w14:paraId="32FD6B90" w14:textId="77777777" w:rsidR="002D7BB6" w:rsidRPr="00E17447" w:rsidRDefault="002D7BB6" w:rsidP="002D7BB6">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41FD2075" w14:textId="77777777" w:rsidR="002D7BB6" w:rsidRPr="00E17447" w:rsidRDefault="002D7BB6" w:rsidP="002D7BB6">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Les articulateurs logiques (2) (l’opposition et la concession)</w:t>
            </w:r>
          </w:p>
          <w:p w14:paraId="14CD8D70" w14:textId="28DEBE2E" w:rsidR="002D7BB6" w:rsidRPr="00E17447" w:rsidRDefault="002D7BB6" w:rsidP="002D7BB6">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Lexique : le mobilier urbain</w:t>
            </w:r>
          </w:p>
        </w:tc>
        <w:tc>
          <w:tcPr>
            <w:tcW w:w="3290" w:type="dxa"/>
            <w:shd w:val="clear" w:color="auto" w:fill="FFFFFF" w:themeFill="background1"/>
          </w:tcPr>
          <w:p w14:paraId="6122A9A0" w14:textId="77777777" w:rsidR="002D7BB6" w:rsidRPr="00E17447" w:rsidRDefault="002D7BB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S’exercer pp. 78-79</w:t>
            </w:r>
          </w:p>
          <w:p w14:paraId="1EADDDEF" w14:textId="080E4221" w:rsidR="002D7BB6" w:rsidRPr="00E17447" w:rsidRDefault="002D7BB6" w:rsidP="001710CC">
            <w:pPr>
              <w:rPr>
                <w:rFonts w:asciiTheme="minorHAnsi" w:hAnsiTheme="minorHAnsi" w:cstheme="minorHAnsi"/>
                <w:color w:val="000000" w:themeColor="text1"/>
                <w:lang w:val="fr-FR"/>
              </w:rPr>
            </w:pPr>
          </w:p>
        </w:tc>
      </w:tr>
      <w:tr w:rsidR="00DB5FA7" w:rsidRPr="00B01E10" w14:paraId="1F3F11E2" w14:textId="77777777" w:rsidTr="00DB5FA7">
        <w:trPr>
          <w:trHeight w:val="680"/>
        </w:trPr>
        <w:tc>
          <w:tcPr>
            <w:tcW w:w="3120" w:type="dxa"/>
            <w:shd w:val="clear" w:color="auto" w:fill="FFFFFF" w:themeFill="background1"/>
          </w:tcPr>
          <w:p w14:paraId="04EA956D" w14:textId="3F144330"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6BADA62A" w14:textId="77777777" w:rsidR="002F75DD" w:rsidRPr="00E17447" w:rsidRDefault="002F75DD" w:rsidP="001710CC">
            <w:pPr>
              <w:rPr>
                <w:rFonts w:asciiTheme="minorHAnsi" w:hAnsiTheme="minorHAnsi" w:cstheme="minorHAnsi"/>
                <w:b/>
                <w:bCs/>
                <w:color w:val="FF0000"/>
                <w:lang w:val="fr-FR"/>
              </w:rPr>
            </w:pPr>
          </w:p>
          <w:p w14:paraId="656AA4F1"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Cités d’hier et d’aujourd’hui</w:t>
            </w:r>
          </w:p>
          <w:p w14:paraId="4746A8FD"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Logements en ville</w:t>
            </w:r>
          </w:p>
          <w:p w14:paraId="7CCDB9EA"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L’aménagement de l’espace vital</w:t>
            </w:r>
          </w:p>
          <w:p w14:paraId="7B623533"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Avantages et inconvénients de la cite</w:t>
            </w:r>
          </w:p>
          <w:p w14:paraId="0006AAF2" w14:textId="7FCC8C7F" w:rsidR="001B3E39" w:rsidRPr="00E17447" w:rsidRDefault="002F75DD" w:rsidP="001B3E39">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Actes citoyens</w:t>
            </w:r>
          </w:p>
          <w:p w14:paraId="04E9FFEE" w14:textId="5E46475E" w:rsidR="001710CC" w:rsidRPr="00E17447" w:rsidRDefault="001B3E39"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Actes citoyens</w:t>
            </w:r>
          </w:p>
        </w:tc>
        <w:tc>
          <w:tcPr>
            <w:tcW w:w="3543" w:type="dxa"/>
            <w:shd w:val="clear" w:color="auto" w:fill="FFFFFF" w:themeFill="background1"/>
          </w:tcPr>
          <w:p w14:paraId="5BCD72B5"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Objectifs programmatiques</w:t>
            </w:r>
          </w:p>
          <w:p w14:paraId="260BAB9B" w14:textId="77777777" w:rsidR="001710CC" w:rsidRPr="00E17447" w:rsidRDefault="002D7BB6" w:rsidP="002D7BB6">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Correction exercices pp. 78-79</w:t>
            </w:r>
          </w:p>
          <w:p w14:paraId="56FC57CA" w14:textId="425C11C6" w:rsidR="002D7BB6" w:rsidRPr="00E17447" w:rsidRDefault="002D7BB6" w:rsidP="002D7BB6">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FF0000"/>
                <w:kern w:val="36"/>
                <w:lang w:val="fr-FR"/>
              </w:rPr>
              <w:t>Quiz # 4</w:t>
            </w:r>
          </w:p>
        </w:tc>
        <w:tc>
          <w:tcPr>
            <w:tcW w:w="3290" w:type="dxa"/>
            <w:shd w:val="clear" w:color="auto" w:fill="FFFFFF" w:themeFill="background1"/>
          </w:tcPr>
          <w:p w14:paraId="54FC94A1" w14:textId="77777777" w:rsidR="00F061C6" w:rsidRPr="00E17447" w:rsidRDefault="00F061C6" w:rsidP="00F061C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707A4F3F" w14:textId="77777777" w:rsidR="001710CC" w:rsidRPr="00E17447" w:rsidRDefault="001710CC" w:rsidP="008F0281">
            <w:pPr>
              <w:rPr>
                <w:rFonts w:asciiTheme="minorHAnsi" w:hAnsiTheme="minorHAnsi" w:cstheme="minorHAnsi"/>
                <w:color w:val="000000" w:themeColor="text1"/>
                <w:lang w:val="fr-FR"/>
              </w:rPr>
            </w:pPr>
          </w:p>
        </w:tc>
      </w:tr>
      <w:tr w:rsidR="00DB5FA7" w:rsidRPr="00B01E10" w14:paraId="251AA27D" w14:textId="77777777" w:rsidTr="00DB5FA7">
        <w:trPr>
          <w:trHeight w:val="1080"/>
        </w:trPr>
        <w:tc>
          <w:tcPr>
            <w:tcW w:w="3120" w:type="dxa"/>
            <w:shd w:val="clear" w:color="auto" w:fill="FFFFFF" w:themeFill="background1"/>
          </w:tcPr>
          <w:p w14:paraId="519DD774" w14:textId="28C314F4"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0CEB2103" w14:textId="77777777" w:rsidR="002F75DD" w:rsidRPr="00E17447" w:rsidRDefault="002F75DD" w:rsidP="001710CC">
            <w:pPr>
              <w:rPr>
                <w:rFonts w:asciiTheme="minorHAnsi" w:hAnsiTheme="minorHAnsi" w:cstheme="minorHAnsi"/>
                <w:b/>
                <w:bCs/>
                <w:color w:val="FF0000"/>
                <w:lang w:val="fr-FR"/>
              </w:rPr>
            </w:pPr>
          </w:p>
          <w:p w14:paraId="6536D773"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Cités d’hier et d’aujourd’hui</w:t>
            </w:r>
          </w:p>
          <w:p w14:paraId="03F4459A"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Logements en ville</w:t>
            </w:r>
          </w:p>
          <w:p w14:paraId="4D1ECADC"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L’aménagement de l’espace vital</w:t>
            </w:r>
          </w:p>
          <w:p w14:paraId="31593051"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Avantages et inconvénients de la cite</w:t>
            </w:r>
          </w:p>
          <w:p w14:paraId="2F5F5A81" w14:textId="492CCC25" w:rsidR="001710CC" w:rsidRPr="00E17447" w:rsidRDefault="002F75DD"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Actes citoyens</w:t>
            </w:r>
          </w:p>
        </w:tc>
        <w:tc>
          <w:tcPr>
            <w:tcW w:w="3543" w:type="dxa"/>
            <w:shd w:val="clear" w:color="auto" w:fill="FFFFFF" w:themeFill="background1"/>
          </w:tcPr>
          <w:p w14:paraId="4590D909" w14:textId="1C924ED1" w:rsidR="001710CC" w:rsidRPr="00E17447" w:rsidRDefault="002D7BB6" w:rsidP="001B3E39">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FF0000"/>
                <w:kern w:val="36"/>
                <w:lang w:val="fr-FR"/>
              </w:rPr>
              <w:t xml:space="preserve">Excursion à </w:t>
            </w:r>
            <w:r w:rsidR="001B3E39" w:rsidRPr="00E17447">
              <w:rPr>
                <w:rFonts w:asciiTheme="minorHAnsi" w:eastAsia="Times New Roman" w:hAnsiTheme="minorHAnsi" w:cstheme="minorHAnsi"/>
                <w:bCs/>
                <w:color w:val="FF0000"/>
                <w:kern w:val="36"/>
                <w:lang w:val="fr-FR"/>
              </w:rPr>
              <w:t>Saint-Louis, une ancienne ville coloniale</w:t>
            </w:r>
          </w:p>
        </w:tc>
        <w:tc>
          <w:tcPr>
            <w:tcW w:w="3290" w:type="dxa"/>
            <w:shd w:val="clear" w:color="auto" w:fill="FFFFFF" w:themeFill="background1"/>
          </w:tcPr>
          <w:p w14:paraId="78DEB69B" w14:textId="77777777" w:rsidR="00F061C6" w:rsidRPr="00E17447" w:rsidRDefault="00F061C6" w:rsidP="00F061C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4C564825" w14:textId="1254F7ED" w:rsidR="001B3E39" w:rsidRPr="00E17447" w:rsidRDefault="001B3E39" w:rsidP="001710CC">
            <w:pPr>
              <w:rPr>
                <w:rFonts w:asciiTheme="minorHAnsi" w:hAnsiTheme="minorHAnsi" w:cstheme="minorHAnsi"/>
                <w:color w:val="000000" w:themeColor="text1"/>
                <w:lang w:val="fr-FR"/>
              </w:rPr>
            </w:pPr>
          </w:p>
        </w:tc>
      </w:tr>
      <w:tr w:rsidR="001710CC" w:rsidRPr="008F0281" w14:paraId="348DC010" w14:textId="77777777" w:rsidTr="00DB5FA7">
        <w:trPr>
          <w:trHeight w:val="328"/>
        </w:trPr>
        <w:tc>
          <w:tcPr>
            <w:tcW w:w="9953" w:type="dxa"/>
            <w:gridSpan w:val="3"/>
            <w:shd w:val="clear" w:color="auto" w:fill="ED7D31" w:themeFill="accent2"/>
          </w:tcPr>
          <w:p w14:paraId="0EAD9730" w14:textId="19F0CADD" w:rsidR="001710CC" w:rsidRPr="00E17447" w:rsidRDefault="001B3E39"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Dossier 4 suite</w:t>
            </w:r>
            <w:r w:rsidR="008D2D6A" w:rsidRPr="00E17447">
              <w:rPr>
                <w:rFonts w:asciiTheme="minorHAnsi" w:hAnsiTheme="minorHAnsi" w:cstheme="minorHAnsi"/>
                <w:b/>
                <w:color w:val="000000" w:themeColor="text1"/>
                <w:lang w:val="fr-FR"/>
              </w:rPr>
              <w:t>, dossier 5 Travailler</w:t>
            </w:r>
          </w:p>
        </w:tc>
      </w:tr>
      <w:tr w:rsidR="00DB5FA7" w:rsidRPr="00B01E10" w14:paraId="7F4BB1B1" w14:textId="77777777" w:rsidTr="00DB5FA7">
        <w:trPr>
          <w:trHeight w:val="700"/>
        </w:trPr>
        <w:tc>
          <w:tcPr>
            <w:tcW w:w="3120" w:type="dxa"/>
          </w:tcPr>
          <w:p w14:paraId="3D0E056C"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75EA8F5C" w14:textId="77777777" w:rsidR="002F75DD" w:rsidRPr="00E17447" w:rsidRDefault="002F75DD" w:rsidP="002F75DD">
            <w:pPr>
              <w:rPr>
                <w:rFonts w:asciiTheme="minorHAnsi" w:hAnsiTheme="minorHAnsi" w:cstheme="minorHAnsi"/>
                <w:b/>
                <w:bCs/>
                <w:color w:val="000000" w:themeColor="text1"/>
                <w:lang w:val="fr-FR"/>
              </w:rPr>
            </w:pPr>
          </w:p>
          <w:p w14:paraId="335E2D15"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Cités d’hier et d’aujourd’hui</w:t>
            </w:r>
          </w:p>
          <w:p w14:paraId="3EF452EC"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Logements en ville</w:t>
            </w:r>
          </w:p>
          <w:p w14:paraId="3E1E0ED6"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L’aménagement de l’espace vital</w:t>
            </w:r>
          </w:p>
          <w:p w14:paraId="222BFF30"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Avantages et inconvénients de la cite</w:t>
            </w:r>
          </w:p>
          <w:p w14:paraId="47576B93" w14:textId="56A08FF7" w:rsidR="001710CC" w:rsidRPr="00DB5FA7" w:rsidRDefault="002F75DD"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Actes citoyens</w:t>
            </w:r>
          </w:p>
        </w:tc>
        <w:tc>
          <w:tcPr>
            <w:tcW w:w="3543" w:type="dxa"/>
          </w:tcPr>
          <w:p w14:paraId="05A66716"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6216F187" w14:textId="253CA5C5" w:rsidR="001B3E39" w:rsidRPr="00E17447" w:rsidRDefault="001B3E39"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Corrections exercices pp. 80-81</w:t>
            </w:r>
          </w:p>
          <w:p w14:paraId="1C546669" w14:textId="77777777" w:rsidR="001710CC" w:rsidRPr="00E17447" w:rsidRDefault="001710CC" w:rsidP="001710CC">
            <w:pPr>
              <w:rPr>
                <w:rFonts w:asciiTheme="minorHAnsi" w:hAnsiTheme="minorHAnsi" w:cstheme="minorHAnsi"/>
                <w:color w:val="000000" w:themeColor="text1"/>
                <w:lang w:val="fr-FR"/>
              </w:rPr>
            </w:pPr>
          </w:p>
        </w:tc>
        <w:tc>
          <w:tcPr>
            <w:tcW w:w="3290" w:type="dxa"/>
          </w:tcPr>
          <w:p w14:paraId="5431B22F" w14:textId="24542234" w:rsidR="001710CC" w:rsidRPr="00E17447" w:rsidRDefault="001B3E39"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118D92F6" w14:textId="77777777" w:rsidR="001710CC" w:rsidRPr="00E17447" w:rsidRDefault="001710CC" w:rsidP="008F0281">
            <w:pPr>
              <w:rPr>
                <w:rFonts w:asciiTheme="minorHAnsi" w:hAnsiTheme="minorHAnsi" w:cstheme="minorHAnsi"/>
                <w:color w:val="000000" w:themeColor="text1"/>
                <w:lang w:val="fr-FR"/>
              </w:rPr>
            </w:pPr>
          </w:p>
        </w:tc>
      </w:tr>
      <w:tr w:rsidR="00DB5FA7" w:rsidRPr="00B01E10" w14:paraId="6662998A" w14:textId="77777777" w:rsidTr="00DB5FA7">
        <w:trPr>
          <w:trHeight w:val="1318"/>
        </w:trPr>
        <w:tc>
          <w:tcPr>
            <w:tcW w:w="3120" w:type="dxa"/>
          </w:tcPr>
          <w:p w14:paraId="0DF2FAB5"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193DC19A" w14:textId="77777777" w:rsidR="002F75DD" w:rsidRPr="00E17447" w:rsidRDefault="002F75DD" w:rsidP="001710CC">
            <w:pPr>
              <w:rPr>
                <w:rFonts w:asciiTheme="minorHAnsi" w:hAnsiTheme="minorHAnsi" w:cstheme="minorHAnsi"/>
                <w:b/>
                <w:bCs/>
                <w:color w:val="FF0000"/>
                <w:lang w:val="fr-FR"/>
              </w:rPr>
            </w:pPr>
          </w:p>
          <w:p w14:paraId="428AA506"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Cités d’hier et d’aujourd’hui</w:t>
            </w:r>
          </w:p>
          <w:p w14:paraId="5BE9A088"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Logements en ville</w:t>
            </w:r>
          </w:p>
          <w:p w14:paraId="2CC07AF1"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L’aménagement de l’espace vital</w:t>
            </w:r>
          </w:p>
          <w:p w14:paraId="6F393ADA" w14:textId="77777777" w:rsidR="002F75DD" w:rsidRPr="00E17447" w:rsidRDefault="002F75DD" w:rsidP="002F75DD">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Avantages et inconvénients de la cite</w:t>
            </w:r>
          </w:p>
          <w:p w14:paraId="15ECDAB3" w14:textId="68BFDF7A" w:rsidR="001B3E39" w:rsidRPr="00E17447" w:rsidRDefault="002F75DD"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Actes citoyens</w:t>
            </w:r>
          </w:p>
        </w:tc>
        <w:tc>
          <w:tcPr>
            <w:tcW w:w="3543" w:type="dxa"/>
          </w:tcPr>
          <w:p w14:paraId="6641CEC6"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341A27A" w14:textId="67E374D5" w:rsidR="001710CC" w:rsidRPr="00E17447" w:rsidRDefault="001B3E39" w:rsidP="001B3E39">
            <w:pPr>
              <w:rPr>
                <w:rFonts w:asciiTheme="minorHAnsi" w:hAnsiTheme="minorHAnsi" w:cstheme="minorHAnsi"/>
                <w:lang w:val="fr-FR"/>
              </w:rPr>
            </w:pPr>
            <w:r w:rsidRPr="00E17447">
              <w:rPr>
                <w:rFonts w:asciiTheme="minorHAnsi" w:hAnsiTheme="minorHAnsi" w:cstheme="minorHAnsi"/>
                <w:lang w:val="fr-FR"/>
              </w:rPr>
              <w:t>Présentation des projets</w:t>
            </w:r>
          </w:p>
        </w:tc>
        <w:tc>
          <w:tcPr>
            <w:tcW w:w="3290" w:type="dxa"/>
          </w:tcPr>
          <w:p w14:paraId="59FFD194" w14:textId="6B752927" w:rsidR="001710CC" w:rsidRPr="00E17447" w:rsidRDefault="001B3E39"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Lire </w:t>
            </w:r>
            <w:r w:rsidR="008D2D6A" w:rsidRPr="00E17447">
              <w:rPr>
                <w:rFonts w:asciiTheme="minorHAnsi" w:hAnsiTheme="minorHAnsi" w:cstheme="minorHAnsi"/>
                <w:color w:val="000000" w:themeColor="text1"/>
                <w:lang w:val="fr-FR"/>
              </w:rPr>
              <w:t>et faire les ex</w:t>
            </w:r>
            <w:r w:rsidRPr="00E17447">
              <w:rPr>
                <w:rFonts w:asciiTheme="minorHAnsi" w:hAnsiTheme="minorHAnsi" w:cstheme="minorHAnsi"/>
                <w:color w:val="000000" w:themeColor="text1"/>
                <w:lang w:val="fr-FR"/>
              </w:rPr>
              <w:t>er</w:t>
            </w:r>
            <w:r w:rsidR="008D2D6A" w:rsidRPr="00E17447">
              <w:rPr>
                <w:rFonts w:asciiTheme="minorHAnsi" w:hAnsiTheme="minorHAnsi" w:cstheme="minorHAnsi"/>
                <w:color w:val="000000" w:themeColor="text1"/>
                <w:lang w:val="fr-FR"/>
              </w:rPr>
              <w:t>c</w:t>
            </w:r>
            <w:r w:rsidRPr="00E17447">
              <w:rPr>
                <w:rFonts w:asciiTheme="minorHAnsi" w:hAnsiTheme="minorHAnsi" w:cstheme="minorHAnsi"/>
                <w:color w:val="000000" w:themeColor="text1"/>
                <w:lang w:val="fr-FR"/>
              </w:rPr>
              <w:t>ices</w:t>
            </w:r>
          </w:p>
          <w:p w14:paraId="5A81497E" w14:textId="7508F213" w:rsidR="008972D0" w:rsidRPr="00E17447" w:rsidRDefault="008972D0"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 88-89</w:t>
            </w:r>
          </w:p>
          <w:p w14:paraId="1F2F7A12" w14:textId="77777777" w:rsidR="001710CC" w:rsidRPr="00E17447" w:rsidRDefault="001710CC" w:rsidP="001710CC">
            <w:pPr>
              <w:rPr>
                <w:rFonts w:asciiTheme="minorHAnsi" w:hAnsiTheme="minorHAnsi" w:cstheme="minorHAnsi"/>
                <w:color w:val="000000" w:themeColor="text1"/>
                <w:lang w:val="fr-FR"/>
              </w:rPr>
            </w:pPr>
          </w:p>
          <w:p w14:paraId="7B6AC619" w14:textId="77777777" w:rsidR="001710CC" w:rsidRPr="00E17447" w:rsidRDefault="001710CC" w:rsidP="001710CC">
            <w:pPr>
              <w:rPr>
                <w:rFonts w:asciiTheme="minorHAnsi" w:hAnsiTheme="minorHAnsi" w:cstheme="minorHAnsi"/>
                <w:color w:val="000000" w:themeColor="text1"/>
                <w:lang w:val="fr-FR"/>
              </w:rPr>
            </w:pPr>
          </w:p>
          <w:p w14:paraId="4A3EAAD0" w14:textId="77777777" w:rsidR="001710CC" w:rsidRPr="00E17447" w:rsidRDefault="001710CC" w:rsidP="001710CC">
            <w:pPr>
              <w:rPr>
                <w:rFonts w:asciiTheme="minorHAnsi" w:hAnsiTheme="minorHAnsi" w:cstheme="minorHAnsi"/>
                <w:color w:val="000000" w:themeColor="text1"/>
                <w:lang w:val="fr-FR"/>
              </w:rPr>
            </w:pPr>
          </w:p>
          <w:p w14:paraId="612BBF9B" w14:textId="77777777" w:rsidR="001710CC" w:rsidRPr="00E17447" w:rsidRDefault="001710CC" w:rsidP="001710CC">
            <w:pPr>
              <w:rPr>
                <w:rFonts w:asciiTheme="minorHAnsi" w:hAnsiTheme="minorHAnsi" w:cstheme="minorHAnsi"/>
                <w:color w:val="000000" w:themeColor="text1"/>
                <w:lang w:val="fr-FR"/>
              </w:rPr>
            </w:pPr>
          </w:p>
        </w:tc>
      </w:tr>
      <w:tr w:rsidR="00DB5FA7" w:rsidRPr="00B01E10" w14:paraId="1B45C887" w14:textId="77777777" w:rsidTr="00DB5FA7">
        <w:trPr>
          <w:trHeight w:val="660"/>
        </w:trPr>
        <w:tc>
          <w:tcPr>
            <w:tcW w:w="3120" w:type="dxa"/>
          </w:tcPr>
          <w:p w14:paraId="6FA9231D" w14:textId="7EBA40F1"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71390337" w14:textId="77777777" w:rsidR="002F75DD" w:rsidRPr="00E17447" w:rsidRDefault="002F75DD" w:rsidP="001710CC">
            <w:pPr>
              <w:rPr>
                <w:rFonts w:asciiTheme="minorHAnsi" w:hAnsiTheme="minorHAnsi" w:cstheme="minorHAnsi"/>
                <w:b/>
                <w:bCs/>
                <w:color w:val="FF0000"/>
                <w:lang w:val="fr-FR"/>
              </w:rPr>
            </w:pPr>
          </w:p>
          <w:p w14:paraId="46B50386" w14:textId="2B0406A4" w:rsidR="001710CC" w:rsidRPr="00E17447" w:rsidRDefault="008D2D6A"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L’importance du travail dans la vie</w:t>
            </w:r>
          </w:p>
          <w:p w14:paraId="547F79D9" w14:textId="5FABEEC4" w:rsidR="008D2D6A" w:rsidRPr="00E17447" w:rsidRDefault="008D2D6A"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 </w:t>
            </w:r>
            <w:proofErr w:type="spellStart"/>
            <w:r w:rsidRPr="00E17447">
              <w:rPr>
                <w:rFonts w:asciiTheme="minorHAnsi" w:hAnsiTheme="minorHAnsi" w:cstheme="minorHAnsi"/>
                <w:b/>
                <w:color w:val="000000" w:themeColor="text1"/>
                <w:lang w:val="fr-FR"/>
              </w:rPr>
              <w:t>success</w:t>
            </w:r>
            <w:proofErr w:type="spellEnd"/>
            <w:r w:rsidRPr="00E17447">
              <w:rPr>
                <w:rFonts w:asciiTheme="minorHAnsi" w:hAnsiTheme="minorHAnsi" w:cstheme="minorHAnsi"/>
                <w:b/>
                <w:color w:val="000000" w:themeColor="text1"/>
                <w:lang w:val="fr-FR"/>
              </w:rPr>
              <w:t xml:space="preserve"> story »</w:t>
            </w:r>
          </w:p>
          <w:p w14:paraId="61F3B64F" w14:textId="77777777" w:rsidR="008D2D6A" w:rsidRPr="00E17447" w:rsidRDefault="008D2D6A"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travailleurs migrants</w:t>
            </w:r>
          </w:p>
          <w:p w14:paraId="5DA5DE1F" w14:textId="0F0334BC" w:rsidR="008D2D6A" w:rsidRPr="00E17447" w:rsidRDefault="008D2D6A"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recherche d’un emploi</w:t>
            </w:r>
          </w:p>
          <w:p w14:paraId="090ACF2A" w14:textId="7C63A81F" w:rsidR="008D2D6A" w:rsidRPr="00E17447" w:rsidRDefault="008D2D6A"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relations dans l’entreprise</w:t>
            </w:r>
          </w:p>
          <w:p w14:paraId="686654FA" w14:textId="77777777" w:rsidR="008D2D6A" w:rsidRPr="00E17447" w:rsidRDefault="008D2D6A" w:rsidP="001710CC">
            <w:pPr>
              <w:rPr>
                <w:rFonts w:asciiTheme="minorHAnsi" w:hAnsiTheme="minorHAnsi" w:cstheme="minorHAnsi"/>
                <w:b/>
                <w:color w:val="000000" w:themeColor="text1"/>
                <w:lang w:val="fr-FR"/>
              </w:rPr>
            </w:pPr>
          </w:p>
          <w:p w14:paraId="29550C6A" w14:textId="77777777" w:rsidR="001710CC" w:rsidRPr="00E17447" w:rsidRDefault="001710CC" w:rsidP="001710CC">
            <w:pPr>
              <w:rPr>
                <w:rFonts w:asciiTheme="minorHAnsi" w:hAnsiTheme="minorHAnsi" w:cstheme="minorHAnsi"/>
                <w:b/>
                <w:color w:val="000000" w:themeColor="text1"/>
                <w:lang w:val="fr-FR"/>
              </w:rPr>
            </w:pPr>
          </w:p>
        </w:tc>
        <w:tc>
          <w:tcPr>
            <w:tcW w:w="3543" w:type="dxa"/>
          </w:tcPr>
          <w:p w14:paraId="4DC03EB5" w14:textId="77777777" w:rsidR="008D2D6A" w:rsidRPr="00E17447" w:rsidRDefault="008D2D6A" w:rsidP="008D2D6A">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36602E7F" w14:textId="28774D42" w:rsidR="008D2D6A" w:rsidRPr="00E17447" w:rsidRDefault="008972D0" w:rsidP="008D2D6A">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Commenter la place du travail dans la vie</w:t>
            </w:r>
          </w:p>
          <w:p w14:paraId="03DBA6B6" w14:textId="087847E9" w:rsidR="008972D0" w:rsidRPr="00E17447" w:rsidRDefault="008972D0" w:rsidP="008D2D6A">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Faire des hypothèses</w:t>
            </w:r>
          </w:p>
          <w:p w14:paraId="22E4828C" w14:textId="7EF8D931" w:rsidR="008D2D6A" w:rsidRPr="00E17447" w:rsidRDefault="008972D0" w:rsidP="008D2D6A">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Faire la promotion d’une entreprise</w:t>
            </w:r>
          </w:p>
          <w:p w14:paraId="267D778D" w14:textId="77777777" w:rsidR="008D2D6A" w:rsidRPr="00E17447" w:rsidRDefault="008D2D6A" w:rsidP="008D2D6A">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25C06903" w14:textId="0F5D1A57" w:rsidR="001710CC" w:rsidRPr="00E17447" w:rsidRDefault="008972D0"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Grammaire : les temps du futur (proche, simple, antérieur) et le conditionnel présent et passé</w:t>
            </w:r>
          </w:p>
          <w:p w14:paraId="238DE959" w14:textId="44FF6BCE" w:rsidR="001B6A27" w:rsidRPr="00E17447" w:rsidRDefault="001B6A27"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Lexique : les différentes formes de contrats et de rémunération</w:t>
            </w:r>
          </w:p>
          <w:p w14:paraId="6732213D" w14:textId="23ED48FA" w:rsidR="008972D0" w:rsidRPr="00DB5FA7" w:rsidRDefault="005900C5"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lastRenderedPageBreak/>
              <w:t>Les mots de la hiérarchie</w:t>
            </w:r>
          </w:p>
        </w:tc>
        <w:tc>
          <w:tcPr>
            <w:tcW w:w="3290" w:type="dxa"/>
          </w:tcPr>
          <w:p w14:paraId="1CCAB7A1" w14:textId="77777777" w:rsidR="001710CC" w:rsidRPr="00E17447" w:rsidRDefault="008972D0"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lastRenderedPageBreak/>
              <w:t>Lire et faire les exercices :</w:t>
            </w:r>
          </w:p>
          <w:p w14:paraId="1A1D6459" w14:textId="41B741AD" w:rsidR="001B6A27" w:rsidRPr="00E17447" w:rsidRDefault="001B6A27" w:rsidP="008972D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pp. 92-93</w:t>
            </w:r>
          </w:p>
          <w:p w14:paraId="60E3B93A" w14:textId="5FCED4E8" w:rsidR="008972D0" w:rsidRPr="00E17447" w:rsidRDefault="008972D0" w:rsidP="001710CC">
            <w:pPr>
              <w:rPr>
                <w:rFonts w:asciiTheme="minorHAnsi" w:hAnsiTheme="minorHAnsi" w:cstheme="minorHAnsi"/>
                <w:color w:val="000000" w:themeColor="text1"/>
                <w:lang w:val="fr-FR"/>
              </w:rPr>
            </w:pPr>
          </w:p>
        </w:tc>
      </w:tr>
      <w:tr w:rsidR="00DB5FA7" w:rsidRPr="00E17447" w14:paraId="1F51957E" w14:textId="77777777" w:rsidTr="00DB5FA7">
        <w:trPr>
          <w:trHeight w:val="2794"/>
        </w:trPr>
        <w:tc>
          <w:tcPr>
            <w:tcW w:w="3120" w:type="dxa"/>
          </w:tcPr>
          <w:p w14:paraId="6FCD79BA"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52FE489C" w14:textId="77777777" w:rsidR="002F75DD" w:rsidRPr="00E17447" w:rsidRDefault="002F75DD" w:rsidP="001710CC">
            <w:pPr>
              <w:rPr>
                <w:rFonts w:asciiTheme="minorHAnsi" w:hAnsiTheme="minorHAnsi" w:cstheme="minorHAnsi"/>
                <w:b/>
                <w:bCs/>
                <w:color w:val="FF0000"/>
                <w:lang w:val="fr-FR"/>
              </w:rPr>
            </w:pPr>
          </w:p>
          <w:p w14:paraId="38C3CB2F"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L’importance du travail dans la vie</w:t>
            </w:r>
          </w:p>
          <w:p w14:paraId="4A56923B"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 </w:t>
            </w:r>
            <w:proofErr w:type="spellStart"/>
            <w:r w:rsidRPr="00E17447">
              <w:rPr>
                <w:rFonts w:asciiTheme="minorHAnsi" w:hAnsiTheme="minorHAnsi" w:cstheme="minorHAnsi"/>
                <w:b/>
                <w:color w:val="000000" w:themeColor="text1"/>
                <w:lang w:val="fr-FR"/>
              </w:rPr>
              <w:t>success</w:t>
            </w:r>
            <w:proofErr w:type="spellEnd"/>
            <w:r w:rsidRPr="00E17447">
              <w:rPr>
                <w:rFonts w:asciiTheme="minorHAnsi" w:hAnsiTheme="minorHAnsi" w:cstheme="minorHAnsi"/>
                <w:b/>
                <w:color w:val="000000" w:themeColor="text1"/>
                <w:lang w:val="fr-FR"/>
              </w:rPr>
              <w:t xml:space="preserve"> story »</w:t>
            </w:r>
          </w:p>
          <w:p w14:paraId="7634B833"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travailleurs migrants</w:t>
            </w:r>
          </w:p>
          <w:p w14:paraId="5F8B6367"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recherche d’un emploi</w:t>
            </w:r>
          </w:p>
          <w:p w14:paraId="01714F66"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relations dans l’entreprise</w:t>
            </w:r>
          </w:p>
          <w:p w14:paraId="5F2AB071" w14:textId="618967AA" w:rsidR="002F75DD" w:rsidRPr="00E17447" w:rsidRDefault="002F75DD" w:rsidP="001710CC">
            <w:pPr>
              <w:rPr>
                <w:rFonts w:asciiTheme="minorHAnsi" w:hAnsiTheme="minorHAnsi" w:cstheme="minorHAnsi"/>
                <w:b/>
                <w:bCs/>
                <w:color w:val="000000" w:themeColor="text1"/>
                <w:lang w:val="fr-FR"/>
              </w:rPr>
            </w:pPr>
          </w:p>
        </w:tc>
        <w:tc>
          <w:tcPr>
            <w:tcW w:w="3543" w:type="dxa"/>
          </w:tcPr>
          <w:p w14:paraId="46DF315E" w14:textId="77777777" w:rsidR="008972D0" w:rsidRPr="00E17447" w:rsidRDefault="008972D0" w:rsidP="008972D0">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0BB67F0E" w14:textId="4CDDEB80" w:rsidR="001710CC" w:rsidRPr="00E17447" w:rsidRDefault="008972D0" w:rsidP="008D2D6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Préparer un entretien d’embauche</w:t>
            </w:r>
          </w:p>
          <w:p w14:paraId="52AE95E8" w14:textId="77777777" w:rsidR="008972D0" w:rsidRPr="00E17447" w:rsidRDefault="008972D0" w:rsidP="008D2D6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Répondre à une offre d’emploi</w:t>
            </w:r>
          </w:p>
          <w:p w14:paraId="238DA338" w14:textId="77777777" w:rsidR="008972D0" w:rsidRPr="00E17447" w:rsidRDefault="008972D0" w:rsidP="008D2D6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Analyser l’adéquation entre un profil de poste donné et le profil d’un candidat</w:t>
            </w:r>
          </w:p>
          <w:p w14:paraId="0BBB6334" w14:textId="77777777" w:rsidR="008972D0" w:rsidRPr="00E17447" w:rsidRDefault="008972D0" w:rsidP="008972D0">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70CB0A77" w14:textId="5282A5CD" w:rsidR="008972D0" w:rsidRPr="00E17447" w:rsidRDefault="001B6A27" w:rsidP="008D2D6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Les articulateurs logiques (3) (la condition, les hypothèses avec si, l’expression du reproche, l’expression du regret)</w:t>
            </w:r>
          </w:p>
        </w:tc>
        <w:tc>
          <w:tcPr>
            <w:tcW w:w="3290" w:type="dxa"/>
          </w:tcPr>
          <w:p w14:paraId="2BF52781" w14:textId="449BD79B" w:rsidR="001710CC" w:rsidRPr="00E17447" w:rsidRDefault="001B6A27"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15D79D86" w14:textId="4607B3CA" w:rsidR="001B6A27" w:rsidRPr="00E17447" w:rsidRDefault="001B6A27"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Approfondir </w:t>
            </w:r>
          </w:p>
          <w:p w14:paraId="32784B11" w14:textId="77777777" w:rsidR="001B6A27" w:rsidRPr="00E17447" w:rsidRDefault="001B6A27" w:rsidP="001710CC">
            <w:pPr>
              <w:rPr>
                <w:rFonts w:asciiTheme="minorHAnsi" w:hAnsiTheme="minorHAnsi" w:cstheme="minorHAnsi"/>
                <w:color w:val="000000" w:themeColor="text1"/>
                <w:lang w:val="fr-FR"/>
              </w:rPr>
            </w:pPr>
          </w:p>
          <w:p w14:paraId="0B13F6C7" w14:textId="77777777" w:rsidR="001B6A27" w:rsidRPr="00E17447" w:rsidRDefault="001B6A27" w:rsidP="001710CC">
            <w:pPr>
              <w:rPr>
                <w:rFonts w:asciiTheme="minorHAnsi" w:hAnsiTheme="minorHAnsi" w:cstheme="minorHAnsi"/>
                <w:color w:val="000000" w:themeColor="text1"/>
                <w:lang w:val="fr-FR"/>
              </w:rPr>
            </w:pPr>
          </w:p>
          <w:p w14:paraId="76F9549B" w14:textId="77777777" w:rsidR="001710CC" w:rsidRPr="00E17447" w:rsidRDefault="001710CC" w:rsidP="001710CC">
            <w:pPr>
              <w:rPr>
                <w:rFonts w:asciiTheme="minorHAnsi" w:hAnsiTheme="minorHAnsi" w:cstheme="minorHAnsi"/>
                <w:color w:val="000000" w:themeColor="text1"/>
                <w:lang w:val="fr-FR"/>
              </w:rPr>
            </w:pPr>
          </w:p>
          <w:p w14:paraId="562FA8DB" w14:textId="77777777" w:rsidR="001710CC" w:rsidRPr="00E17447" w:rsidRDefault="001710CC" w:rsidP="001710CC">
            <w:pPr>
              <w:rPr>
                <w:rFonts w:asciiTheme="minorHAnsi" w:hAnsiTheme="minorHAnsi" w:cstheme="minorHAnsi"/>
                <w:color w:val="000000" w:themeColor="text1"/>
                <w:lang w:val="fr-FR"/>
              </w:rPr>
            </w:pPr>
          </w:p>
          <w:p w14:paraId="7D6DBEC9" w14:textId="77777777" w:rsidR="001710CC" w:rsidRPr="00E17447" w:rsidRDefault="001710CC" w:rsidP="001710CC">
            <w:pPr>
              <w:rPr>
                <w:rFonts w:asciiTheme="minorHAnsi" w:hAnsiTheme="minorHAnsi" w:cstheme="minorHAnsi"/>
                <w:color w:val="000000" w:themeColor="text1"/>
                <w:lang w:val="fr-FR"/>
              </w:rPr>
            </w:pPr>
          </w:p>
          <w:p w14:paraId="763D0E11" w14:textId="77777777" w:rsidR="001710CC" w:rsidRPr="00E17447" w:rsidRDefault="001710CC" w:rsidP="001710CC">
            <w:pPr>
              <w:rPr>
                <w:rFonts w:asciiTheme="minorHAnsi" w:hAnsiTheme="minorHAnsi" w:cstheme="minorHAnsi"/>
                <w:color w:val="000000" w:themeColor="text1"/>
                <w:lang w:val="fr-FR"/>
              </w:rPr>
            </w:pPr>
          </w:p>
        </w:tc>
      </w:tr>
      <w:tr w:rsidR="00DB5FA7" w:rsidRPr="00E17447" w14:paraId="20C20321" w14:textId="77777777" w:rsidTr="00DB5FA7">
        <w:trPr>
          <w:trHeight w:val="660"/>
        </w:trPr>
        <w:tc>
          <w:tcPr>
            <w:tcW w:w="3120" w:type="dxa"/>
          </w:tcPr>
          <w:p w14:paraId="17E0CB3B" w14:textId="7334E358"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1475CBC1" w14:textId="77777777" w:rsidR="002F75DD" w:rsidRPr="00E17447" w:rsidRDefault="002F75DD" w:rsidP="001710CC">
            <w:pPr>
              <w:rPr>
                <w:rFonts w:asciiTheme="minorHAnsi" w:hAnsiTheme="minorHAnsi" w:cstheme="minorHAnsi"/>
                <w:b/>
                <w:bCs/>
                <w:color w:val="FF0000"/>
                <w:lang w:val="fr-FR"/>
              </w:rPr>
            </w:pPr>
          </w:p>
          <w:p w14:paraId="00346177"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L’importance du travail dans la vie</w:t>
            </w:r>
          </w:p>
          <w:p w14:paraId="748BCF12"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 </w:t>
            </w:r>
            <w:proofErr w:type="spellStart"/>
            <w:r w:rsidRPr="00E17447">
              <w:rPr>
                <w:rFonts w:asciiTheme="minorHAnsi" w:hAnsiTheme="minorHAnsi" w:cstheme="minorHAnsi"/>
                <w:b/>
                <w:color w:val="000000" w:themeColor="text1"/>
                <w:lang w:val="fr-FR"/>
              </w:rPr>
              <w:t>success</w:t>
            </w:r>
            <w:proofErr w:type="spellEnd"/>
            <w:r w:rsidRPr="00E17447">
              <w:rPr>
                <w:rFonts w:asciiTheme="minorHAnsi" w:hAnsiTheme="minorHAnsi" w:cstheme="minorHAnsi"/>
                <w:b/>
                <w:color w:val="000000" w:themeColor="text1"/>
                <w:lang w:val="fr-FR"/>
              </w:rPr>
              <w:t xml:space="preserve"> story »</w:t>
            </w:r>
          </w:p>
          <w:p w14:paraId="3293D243"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travailleurs migrants</w:t>
            </w:r>
          </w:p>
          <w:p w14:paraId="6BF62BC7"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recherche d’un emploi</w:t>
            </w:r>
          </w:p>
          <w:p w14:paraId="5294B682" w14:textId="611569BF" w:rsidR="001710CC" w:rsidRPr="00E17447" w:rsidRDefault="002F75DD"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relations dans l’entreprise</w:t>
            </w:r>
          </w:p>
        </w:tc>
        <w:tc>
          <w:tcPr>
            <w:tcW w:w="3543" w:type="dxa"/>
          </w:tcPr>
          <w:p w14:paraId="1B63708C" w14:textId="77777777" w:rsidR="001B6A27" w:rsidRPr="00E17447" w:rsidRDefault="001B6A27" w:rsidP="001B6A27">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0E15AAA" w14:textId="77777777" w:rsidR="001710CC" w:rsidRPr="00E17447" w:rsidRDefault="001B6A27"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Donner son avis sur la répartition du temps de travail en France et dans d’autres pays</w:t>
            </w:r>
          </w:p>
          <w:p w14:paraId="2E1CD7C2" w14:textId="77777777" w:rsidR="001B6A27" w:rsidRPr="00E17447" w:rsidRDefault="001B6A27" w:rsidP="001B6A27">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7395DA16" w14:textId="56DC7B0C" w:rsidR="005900C5" w:rsidRPr="00E17447" w:rsidRDefault="005900C5" w:rsidP="001B6A27">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Les relations sociales</w:t>
            </w:r>
          </w:p>
          <w:p w14:paraId="30086845" w14:textId="79ADF0E9" w:rsidR="001B6A27" w:rsidRPr="00E17447" w:rsidRDefault="001B6A27" w:rsidP="001710CC">
            <w:pPr>
              <w:rPr>
                <w:rFonts w:asciiTheme="minorHAnsi" w:hAnsiTheme="minorHAnsi" w:cstheme="minorHAnsi"/>
                <w:bCs/>
                <w:color w:val="000000" w:themeColor="text1"/>
                <w:lang w:val="fr-FR"/>
              </w:rPr>
            </w:pPr>
          </w:p>
        </w:tc>
        <w:tc>
          <w:tcPr>
            <w:tcW w:w="3290" w:type="dxa"/>
          </w:tcPr>
          <w:p w14:paraId="7D14CEDD" w14:textId="77777777" w:rsidR="001710CC" w:rsidRPr="00E17447" w:rsidRDefault="001B6A27" w:rsidP="001B6A27">
            <w:pPr>
              <w:widowControl w:val="0"/>
              <w:autoSpaceDE w:val="0"/>
              <w:autoSpaceDN w:val="0"/>
              <w:adjustRightInd w:val="0"/>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S’exercer pp. 96-97</w:t>
            </w:r>
          </w:p>
          <w:p w14:paraId="62CAFFBE" w14:textId="3A16173C" w:rsidR="001B6A27" w:rsidRPr="00E17447" w:rsidRDefault="001B6A27" w:rsidP="001B6A27">
            <w:pPr>
              <w:widowControl w:val="0"/>
              <w:autoSpaceDE w:val="0"/>
              <w:autoSpaceDN w:val="0"/>
              <w:adjustRightInd w:val="0"/>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Préparer quiz # 5</w:t>
            </w:r>
          </w:p>
        </w:tc>
      </w:tr>
      <w:tr w:rsidR="001710CC" w:rsidRPr="00E17447" w14:paraId="6965210A" w14:textId="77777777" w:rsidTr="00DB5FA7">
        <w:trPr>
          <w:trHeight w:val="232"/>
        </w:trPr>
        <w:tc>
          <w:tcPr>
            <w:tcW w:w="9953" w:type="dxa"/>
            <w:gridSpan w:val="3"/>
            <w:shd w:val="clear" w:color="auto" w:fill="ED7D31" w:themeFill="accent2"/>
          </w:tcPr>
          <w:p w14:paraId="5FEEDB6F" w14:textId="1DC50EA4" w:rsidR="001710CC" w:rsidRPr="00E17447" w:rsidRDefault="001B6A27"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 xml:space="preserve">Dossier 5 </w:t>
            </w:r>
            <w:r w:rsidR="005900C5" w:rsidRPr="00E17447">
              <w:rPr>
                <w:rFonts w:asciiTheme="minorHAnsi" w:hAnsiTheme="minorHAnsi" w:cstheme="minorHAnsi"/>
                <w:b/>
                <w:color w:val="000000" w:themeColor="text1"/>
                <w:lang w:val="fr-FR"/>
              </w:rPr>
              <w:t>(</w:t>
            </w:r>
            <w:r w:rsidRPr="00E17447">
              <w:rPr>
                <w:rFonts w:asciiTheme="minorHAnsi" w:hAnsiTheme="minorHAnsi" w:cstheme="minorHAnsi"/>
                <w:b/>
                <w:color w:val="000000" w:themeColor="text1"/>
                <w:lang w:val="fr-FR"/>
              </w:rPr>
              <w:t>suite</w:t>
            </w:r>
            <w:r w:rsidR="005900C5" w:rsidRPr="00E17447">
              <w:rPr>
                <w:rFonts w:asciiTheme="minorHAnsi" w:hAnsiTheme="minorHAnsi" w:cstheme="minorHAnsi"/>
                <w:b/>
                <w:color w:val="000000" w:themeColor="text1"/>
                <w:lang w:val="fr-FR"/>
              </w:rPr>
              <w:t>) Dossier 6</w:t>
            </w:r>
          </w:p>
        </w:tc>
      </w:tr>
      <w:tr w:rsidR="00DB5FA7" w:rsidRPr="00B01E10" w14:paraId="20C31DF4" w14:textId="77777777" w:rsidTr="00DB5FA7">
        <w:trPr>
          <w:trHeight w:val="801"/>
        </w:trPr>
        <w:tc>
          <w:tcPr>
            <w:tcW w:w="3120" w:type="dxa"/>
          </w:tcPr>
          <w:p w14:paraId="1E0F1AED"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603A1169" w14:textId="77777777" w:rsidR="002F75DD" w:rsidRPr="00E17447" w:rsidRDefault="002F75DD" w:rsidP="001710CC">
            <w:pPr>
              <w:rPr>
                <w:rFonts w:asciiTheme="minorHAnsi" w:hAnsiTheme="minorHAnsi" w:cstheme="minorHAnsi"/>
                <w:b/>
                <w:bCs/>
                <w:color w:val="FF0000"/>
                <w:lang w:val="fr-FR"/>
              </w:rPr>
            </w:pPr>
          </w:p>
          <w:p w14:paraId="06166C61"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L’importance du travail dans la vie</w:t>
            </w:r>
          </w:p>
          <w:p w14:paraId="254880BC"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 </w:t>
            </w:r>
            <w:proofErr w:type="spellStart"/>
            <w:r w:rsidRPr="00E17447">
              <w:rPr>
                <w:rFonts w:asciiTheme="minorHAnsi" w:hAnsiTheme="minorHAnsi" w:cstheme="minorHAnsi"/>
                <w:b/>
                <w:color w:val="000000" w:themeColor="text1"/>
                <w:lang w:val="fr-FR"/>
              </w:rPr>
              <w:t>success</w:t>
            </w:r>
            <w:proofErr w:type="spellEnd"/>
            <w:r w:rsidRPr="00E17447">
              <w:rPr>
                <w:rFonts w:asciiTheme="minorHAnsi" w:hAnsiTheme="minorHAnsi" w:cstheme="minorHAnsi"/>
                <w:b/>
                <w:color w:val="000000" w:themeColor="text1"/>
                <w:lang w:val="fr-FR"/>
              </w:rPr>
              <w:t xml:space="preserve"> story »</w:t>
            </w:r>
          </w:p>
          <w:p w14:paraId="697F6850"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travailleurs migrants</w:t>
            </w:r>
          </w:p>
          <w:p w14:paraId="57D1B1DB"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recherche d’un emploi</w:t>
            </w:r>
          </w:p>
          <w:p w14:paraId="4D05F9BC" w14:textId="0D86B6CE" w:rsidR="001710CC" w:rsidRPr="00E17447" w:rsidRDefault="002F75DD"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relations dans l’entreprise</w:t>
            </w:r>
          </w:p>
        </w:tc>
        <w:tc>
          <w:tcPr>
            <w:tcW w:w="3543" w:type="dxa"/>
          </w:tcPr>
          <w:p w14:paraId="2AC86E72"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0F800D4E" w14:textId="77777777" w:rsidR="001710CC" w:rsidRPr="00E17447" w:rsidRDefault="001B6A27"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Correction s’exercer pp. 96-97</w:t>
            </w:r>
          </w:p>
          <w:p w14:paraId="38406C73" w14:textId="7AC8DEA0" w:rsidR="001B6A27" w:rsidRPr="00E17447" w:rsidRDefault="001B6A27" w:rsidP="001710CC">
            <w:pPr>
              <w:rPr>
                <w:rFonts w:asciiTheme="minorHAnsi" w:hAnsiTheme="minorHAnsi" w:cstheme="minorHAnsi"/>
                <w:color w:val="000000" w:themeColor="text1"/>
                <w:lang w:val="fr-FR"/>
              </w:rPr>
            </w:pPr>
            <w:r w:rsidRPr="00E17447">
              <w:rPr>
                <w:rFonts w:asciiTheme="minorHAnsi" w:hAnsiTheme="minorHAnsi" w:cstheme="minorHAnsi"/>
                <w:color w:val="FF0000"/>
                <w:lang w:val="fr-FR"/>
              </w:rPr>
              <w:t>Quiz # 5</w:t>
            </w:r>
          </w:p>
        </w:tc>
        <w:tc>
          <w:tcPr>
            <w:tcW w:w="3290" w:type="dxa"/>
          </w:tcPr>
          <w:p w14:paraId="13105B83" w14:textId="77777777" w:rsidR="00F061C6" w:rsidRPr="00E17447" w:rsidRDefault="00F061C6" w:rsidP="00F061C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5CC5866E" w14:textId="77777777" w:rsidR="001710CC" w:rsidRPr="00E17447" w:rsidRDefault="001710CC" w:rsidP="008F0281">
            <w:pPr>
              <w:rPr>
                <w:rFonts w:asciiTheme="minorHAnsi" w:hAnsiTheme="minorHAnsi" w:cstheme="minorHAnsi"/>
                <w:color w:val="000000" w:themeColor="text1"/>
                <w:lang w:val="fr-FR"/>
              </w:rPr>
            </w:pPr>
          </w:p>
        </w:tc>
      </w:tr>
      <w:tr w:rsidR="00DB5FA7" w:rsidRPr="00B01E10" w14:paraId="19B818A3" w14:textId="77777777" w:rsidTr="00DB5FA7">
        <w:trPr>
          <w:trHeight w:val="860"/>
        </w:trPr>
        <w:tc>
          <w:tcPr>
            <w:tcW w:w="3120" w:type="dxa"/>
          </w:tcPr>
          <w:p w14:paraId="35B23DAC"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1359B324" w14:textId="77777777" w:rsidR="002F75DD" w:rsidRPr="00E17447" w:rsidRDefault="002F75DD" w:rsidP="001710CC">
            <w:pPr>
              <w:rPr>
                <w:rFonts w:asciiTheme="minorHAnsi" w:hAnsiTheme="minorHAnsi" w:cstheme="minorHAnsi"/>
                <w:b/>
                <w:bCs/>
                <w:color w:val="FF0000"/>
                <w:lang w:val="fr-FR"/>
              </w:rPr>
            </w:pPr>
          </w:p>
          <w:p w14:paraId="2EBAD2A5"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L’importance du travail dans la vie</w:t>
            </w:r>
          </w:p>
          <w:p w14:paraId="502FD430"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 </w:t>
            </w:r>
            <w:proofErr w:type="spellStart"/>
            <w:r w:rsidRPr="00E17447">
              <w:rPr>
                <w:rFonts w:asciiTheme="minorHAnsi" w:hAnsiTheme="minorHAnsi" w:cstheme="minorHAnsi"/>
                <w:b/>
                <w:color w:val="000000" w:themeColor="text1"/>
                <w:lang w:val="fr-FR"/>
              </w:rPr>
              <w:t>success</w:t>
            </w:r>
            <w:proofErr w:type="spellEnd"/>
            <w:r w:rsidRPr="00E17447">
              <w:rPr>
                <w:rFonts w:asciiTheme="minorHAnsi" w:hAnsiTheme="minorHAnsi" w:cstheme="minorHAnsi"/>
                <w:b/>
                <w:color w:val="000000" w:themeColor="text1"/>
                <w:lang w:val="fr-FR"/>
              </w:rPr>
              <w:t xml:space="preserve"> story »</w:t>
            </w:r>
          </w:p>
          <w:p w14:paraId="55EC23E1"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travailleurs migrants</w:t>
            </w:r>
          </w:p>
          <w:p w14:paraId="5F2964E6"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recherche d’un emploi</w:t>
            </w:r>
          </w:p>
          <w:p w14:paraId="11F4CD86" w14:textId="041FBE54" w:rsidR="001710CC" w:rsidRPr="00DB5FA7" w:rsidRDefault="002F75DD"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relations dans l’entreprise</w:t>
            </w:r>
          </w:p>
        </w:tc>
        <w:tc>
          <w:tcPr>
            <w:tcW w:w="3543" w:type="dxa"/>
          </w:tcPr>
          <w:p w14:paraId="7B95541A"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79588DA6" w14:textId="132767C9" w:rsidR="001B6A27" w:rsidRPr="00E17447" w:rsidRDefault="001B6A27" w:rsidP="001710CC">
            <w:pPr>
              <w:rPr>
                <w:rFonts w:asciiTheme="minorHAnsi" w:hAnsiTheme="minorHAnsi" w:cstheme="minorHAnsi"/>
                <w:color w:val="000000" w:themeColor="text1"/>
                <w:lang w:val="fr-FR"/>
              </w:rPr>
            </w:pPr>
            <w:r w:rsidRPr="00E17447">
              <w:rPr>
                <w:rFonts w:asciiTheme="minorHAnsi" w:hAnsiTheme="minorHAnsi" w:cstheme="minorHAnsi"/>
                <w:color w:val="FF0000"/>
                <w:lang w:val="fr-FR"/>
              </w:rPr>
              <w:t>Préparation présentation sur l’emploi des jeunes au Sénégal avec un représentant de la DER</w:t>
            </w:r>
            <w:r w:rsidR="00056601">
              <w:rPr>
                <w:rFonts w:asciiTheme="minorHAnsi" w:hAnsiTheme="minorHAnsi" w:cstheme="minorHAnsi"/>
                <w:color w:val="FF0000"/>
                <w:lang w:val="fr-FR"/>
              </w:rPr>
              <w:t xml:space="preserve"> </w:t>
            </w:r>
            <w:r w:rsidR="00056601" w:rsidRPr="00056601">
              <w:rPr>
                <w:rFonts w:asciiTheme="minorHAnsi" w:hAnsiTheme="minorHAnsi" w:cstheme="minorHAnsi"/>
                <w:color w:val="5B9BD5" w:themeColor="accent1"/>
                <w:lang w:val="fr-FR"/>
              </w:rPr>
              <w:t>ou de la Direction à l’emploi.</w:t>
            </w:r>
          </w:p>
        </w:tc>
        <w:tc>
          <w:tcPr>
            <w:tcW w:w="3290" w:type="dxa"/>
          </w:tcPr>
          <w:p w14:paraId="75936629" w14:textId="77777777" w:rsidR="00F061C6" w:rsidRPr="00E17447" w:rsidRDefault="00F061C6" w:rsidP="00F061C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6A74B106" w14:textId="30891D28" w:rsidR="00746131" w:rsidRPr="00E17447" w:rsidRDefault="00746131" w:rsidP="001710CC">
            <w:pPr>
              <w:rPr>
                <w:rFonts w:asciiTheme="minorHAnsi" w:hAnsiTheme="minorHAnsi" w:cstheme="minorHAnsi"/>
                <w:color w:val="000000" w:themeColor="text1"/>
                <w:lang w:val="fr-FR"/>
              </w:rPr>
            </w:pPr>
          </w:p>
        </w:tc>
      </w:tr>
      <w:tr w:rsidR="00DB5FA7" w:rsidRPr="00B01E10" w14:paraId="7329B8B6" w14:textId="77777777" w:rsidTr="00DB5FA7">
        <w:trPr>
          <w:trHeight w:val="540"/>
        </w:trPr>
        <w:tc>
          <w:tcPr>
            <w:tcW w:w="3120" w:type="dxa"/>
          </w:tcPr>
          <w:p w14:paraId="7D5093D9"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5A27F7DC" w14:textId="77777777" w:rsidR="002F75DD" w:rsidRPr="00E17447" w:rsidRDefault="002F75DD" w:rsidP="001710CC">
            <w:pPr>
              <w:rPr>
                <w:rFonts w:asciiTheme="minorHAnsi" w:hAnsiTheme="minorHAnsi" w:cstheme="minorHAnsi"/>
                <w:b/>
                <w:bCs/>
                <w:color w:val="FF0000"/>
                <w:lang w:val="fr-FR"/>
              </w:rPr>
            </w:pPr>
          </w:p>
          <w:p w14:paraId="733A1D01"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L’importance du travail dans la vie</w:t>
            </w:r>
          </w:p>
          <w:p w14:paraId="1777A0A8"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 </w:t>
            </w:r>
            <w:proofErr w:type="spellStart"/>
            <w:r w:rsidRPr="00E17447">
              <w:rPr>
                <w:rFonts w:asciiTheme="minorHAnsi" w:hAnsiTheme="minorHAnsi" w:cstheme="minorHAnsi"/>
                <w:b/>
                <w:color w:val="000000" w:themeColor="text1"/>
                <w:lang w:val="fr-FR"/>
              </w:rPr>
              <w:t>success</w:t>
            </w:r>
            <w:proofErr w:type="spellEnd"/>
            <w:r w:rsidRPr="00E17447">
              <w:rPr>
                <w:rFonts w:asciiTheme="minorHAnsi" w:hAnsiTheme="minorHAnsi" w:cstheme="minorHAnsi"/>
                <w:b/>
                <w:color w:val="000000" w:themeColor="text1"/>
                <w:lang w:val="fr-FR"/>
              </w:rPr>
              <w:t xml:space="preserve"> story »</w:t>
            </w:r>
          </w:p>
          <w:p w14:paraId="635B1915"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lastRenderedPageBreak/>
              <w:t>Les travailleurs migrants</w:t>
            </w:r>
          </w:p>
          <w:p w14:paraId="38DE227B" w14:textId="77777777" w:rsidR="002F75DD" w:rsidRPr="00E17447" w:rsidRDefault="002F75DD" w:rsidP="002F75DD">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recherche d’un emploi</w:t>
            </w:r>
          </w:p>
          <w:p w14:paraId="4B56590C" w14:textId="50D5468D" w:rsidR="001710CC" w:rsidRPr="00DB5FA7" w:rsidRDefault="002F75DD"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Les relations dans l’entreprise</w:t>
            </w:r>
          </w:p>
        </w:tc>
        <w:tc>
          <w:tcPr>
            <w:tcW w:w="3543" w:type="dxa"/>
          </w:tcPr>
          <w:p w14:paraId="79458892"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Objectifs programmatiques</w:t>
            </w:r>
          </w:p>
          <w:p w14:paraId="1B2A1E84" w14:textId="467C17C4" w:rsidR="00746131" w:rsidRPr="00E17447" w:rsidRDefault="0074613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Débriefe sur la présentation sur l’emploi au Sénégal</w:t>
            </w:r>
          </w:p>
          <w:p w14:paraId="4AA31101" w14:textId="5C073286" w:rsidR="001710CC" w:rsidRPr="00E17447" w:rsidRDefault="0074613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Présentation des projets</w:t>
            </w:r>
          </w:p>
          <w:p w14:paraId="6CD01F90" w14:textId="21A8958B" w:rsidR="001710CC" w:rsidRPr="00E17447" w:rsidRDefault="001710CC" w:rsidP="001710CC">
            <w:pPr>
              <w:rPr>
                <w:rFonts w:asciiTheme="minorHAnsi" w:hAnsiTheme="minorHAnsi" w:cstheme="minorHAnsi"/>
                <w:color w:val="000000" w:themeColor="text1"/>
                <w:lang w:val="fr-FR"/>
              </w:rPr>
            </w:pPr>
          </w:p>
        </w:tc>
        <w:tc>
          <w:tcPr>
            <w:tcW w:w="3290" w:type="dxa"/>
          </w:tcPr>
          <w:p w14:paraId="178C392D" w14:textId="77777777" w:rsidR="00F17D46" w:rsidRPr="00E17447" w:rsidRDefault="00F17D46" w:rsidP="00F17D4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4E64269A" w14:textId="61710DB8" w:rsidR="00F17D46"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pp. 106</w:t>
            </w:r>
          </w:p>
        </w:tc>
      </w:tr>
      <w:tr w:rsidR="00DB5FA7" w:rsidRPr="00B01E10" w14:paraId="357CBFD3" w14:textId="77777777" w:rsidTr="00DB5FA7">
        <w:trPr>
          <w:trHeight w:val="460"/>
        </w:trPr>
        <w:tc>
          <w:tcPr>
            <w:tcW w:w="3120" w:type="dxa"/>
          </w:tcPr>
          <w:p w14:paraId="6FEC6D3F"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4A5C9EAB" w14:textId="77777777" w:rsidR="002F75DD" w:rsidRPr="00E17447" w:rsidRDefault="002F75DD" w:rsidP="001710CC">
            <w:pPr>
              <w:rPr>
                <w:rFonts w:asciiTheme="minorHAnsi" w:hAnsiTheme="minorHAnsi" w:cstheme="minorHAnsi"/>
                <w:b/>
                <w:bCs/>
                <w:color w:val="000000" w:themeColor="text1"/>
                <w:lang w:val="fr-FR"/>
              </w:rPr>
            </w:pPr>
          </w:p>
          <w:p w14:paraId="4ADD6832" w14:textId="54335668" w:rsidR="005900C5" w:rsidRPr="00E17447" w:rsidRDefault="005900C5"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cinq sens</w:t>
            </w:r>
          </w:p>
          <w:p w14:paraId="2AF320E7" w14:textId="77777777" w:rsidR="005900C5" w:rsidRPr="00E17447" w:rsidRDefault="005900C5"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arts</w:t>
            </w:r>
          </w:p>
          <w:p w14:paraId="1E656159" w14:textId="77777777" w:rsidR="005900C5" w:rsidRPr="00E17447" w:rsidRDefault="005900C5"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nourriture</w:t>
            </w:r>
          </w:p>
          <w:p w14:paraId="6ADBEEF1" w14:textId="190FFA59" w:rsidR="005900C5" w:rsidRPr="00E17447" w:rsidRDefault="005900C5"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 marketing alimentaire</w:t>
            </w:r>
          </w:p>
          <w:p w14:paraId="5C27F615"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7D876781" w14:textId="77777777" w:rsidR="005900C5" w:rsidRPr="00E17447" w:rsidRDefault="005900C5" w:rsidP="005900C5">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013197C" w14:textId="26C4DEC6" w:rsidR="001710CC" w:rsidRPr="00E17447" w:rsidRDefault="005900C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Présenter une œuvre d’art</w:t>
            </w:r>
          </w:p>
          <w:p w14:paraId="41ABD2C1" w14:textId="2E835369" w:rsidR="005900C5" w:rsidRPr="00E17447" w:rsidRDefault="005900C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Rédiger un commentaire critique</w:t>
            </w:r>
          </w:p>
          <w:p w14:paraId="7CFE44FE" w14:textId="77777777" w:rsidR="005900C5" w:rsidRPr="00E17447" w:rsidRDefault="005900C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Exprimer son opinion sur la qualité d’un restaurant</w:t>
            </w:r>
          </w:p>
          <w:p w14:paraId="41A9AF6C" w14:textId="77777777" w:rsidR="00F17D46" w:rsidRPr="00E17447" w:rsidRDefault="00F17D46" w:rsidP="00F17D46">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7973A27A" w14:textId="77777777" w:rsidR="00F17D46"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Grammaire :</w:t>
            </w:r>
          </w:p>
          <w:p w14:paraId="5C965F48" w14:textId="77777777" w:rsidR="00F17D46"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La proposition relative au subjonctif</w:t>
            </w:r>
          </w:p>
          <w:p w14:paraId="0DBEBE3F" w14:textId="77777777" w:rsidR="00F17D46"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Lexique : </w:t>
            </w:r>
          </w:p>
          <w:p w14:paraId="1AA981E8" w14:textId="58D1680D" w:rsidR="00F17D46"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 lexique des saveurs</w:t>
            </w:r>
          </w:p>
          <w:p w14:paraId="04186890" w14:textId="1119BD2F" w:rsidR="00F17D46" w:rsidRPr="00E17447" w:rsidRDefault="00F17D46" w:rsidP="001710CC">
            <w:pPr>
              <w:rPr>
                <w:rFonts w:asciiTheme="minorHAnsi" w:hAnsiTheme="minorHAnsi" w:cstheme="minorHAnsi"/>
                <w:color w:val="000000" w:themeColor="text1"/>
                <w:lang w:val="fr-FR"/>
              </w:rPr>
            </w:pPr>
            <w:proofErr w:type="gramStart"/>
            <w:r w:rsidRPr="00E17447">
              <w:rPr>
                <w:rFonts w:asciiTheme="minorHAnsi" w:hAnsiTheme="minorHAnsi" w:cstheme="minorHAnsi"/>
                <w:color w:val="000000" w:themeColor="text1"/>
                <w:lang w:val="fr-FR"/>
              </w:rPr>
              <w:t>le</w:t>
            </w:r>
            <w:proofErr w:type="gramEnd"/>
            <w:r w:rsidRPr="00E17447">
              <w:rPr>
                <w:rFonts w:asciiTheme="minorHAnsi" w:hAnsiTheme="minorHAnsi" w:cstheme="minorHAnsi"/>
                <w:color w:val="000000" w:themeColor="text1"/>
                <w:lang w:val="fr-FR"/>
              </w:rPr>
              <w:t xml:space="preserve"> lexique des émotions</w:t>
            </w:r>
          </w:p>
        </w:tc>
        <w:tc>
          <w:tcPr>
            <w:tcW w:w="3290" w:type="dxa"/>
          </w:tcPr>
          <w:p w14:paraId="5E97B9AB" w14:textId="77777777" w:rsidR="00F17D46" w:rsidRPr="00E17447" w:rsidRDefault="00F17D46" w:rsidP="00F17D4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673D4B40" w14:textId="217A4A55" w:rsidR="001710CC" w:rsidRPr="00E17447" w:rsidRDefault="001710CC" w:rsidP="008F0281">
            <w:pPr>
              <w:rPr>
                <w:rFonts w:asciiTheme="minorHAnsi" w:hAnsiTheme="minorHAnsi" w:cstheme="minorHAnsi"/>
                <w:b/>
                <w:color w:val="000000" w:themeColor="text1"/>
                <w:lang w:val="fr-FR"/>
              </w:rPr>
            </w:pPr>
          </w:p>
        </w:tc>
      </w:tr>
      <w:tr w:rsidR="00DB5FA7" w:rsidRPr="00B01E10" w14:paraId="001E737D" w14:textId="77777777" w:rsidTr="00DB5FA7">
        <w:trPr>
          <w:trHeight w:val="1560"/>
        </w:trPr>
        <w:tc>
          <w:tcPr>
            <w:tcW w:w="3120" w:type="dxa"/>
          </w:tcPr>
          <w:p w14:paraId="2CA7A6F9"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5E3FE79A" w14:textId="77777777" w:rsidR="002F75DD" w:rsidRPr="00E17447" w:rsidRDefault="002F75DD" w:rsidP="009907F6">
            <w:pPr>
              <w:rPr>
                <w:rFonts w:asciiTheme="minorHAnsi" w:hAnsiTheme="minorHAnsi" w:cstheme="minorHAnsi"/>
                <w:b/>
                <w:bCs/>
                <w:color w:val="000000" w:themeColor="text1"/>
                <w:lang w:val="fr-FR"/>
              </w:rPr>
            </w:pPr>
          </w:p>
          <w:p w14:paraId="6F5E93FC"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cinq sens</w:t>
            </w:r>
          </w:p>
          <w:p w14:paraId="1A6012C6"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arts</w:t>
            </w:r>
          </w:p>
          <w:p w14:paraId="72BD02E1"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nourriture</w:t>
            </w:r>
          </w:p>
          <w:p w14:paraId="5824607B"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 marketing alimentaire</w:t>
            </w:r>
          </w:p>
          <w:p w14:paraId="36BD6EA2" w14:textId="77777777" w:rsidR="001710CC" w:rsidRPr="00E17447" w:rsidRDefault="001710CC" w:rsidP="001710CC">
            <w:pPr>
              <w:rPr>
                <w:rFonts w:asciiTheme="minorHAnsi" w:hAnsiTheme="minorHAnsi" w:cstheme="minorHAnsi"/>
                <w:color w:val="000000" w:themeColor="text1"/>
                <w:lang w:val="fr-FR"/>
              </w:rPr>
            </w:pPr>
          </w:p>
        </w:tc>
        <w:tc>
          <w:tcPr>
            <w:tcW w:w="3543" w:type="dxa"/>
          </w:tcPr>
          <w:p w14:paraId="1C7C0346" w14:textId="77777777" w:rsidR="00F17D46" w:rsidRPr="00E17447" w:rsidRDefault="00F17D46" w:rsidP="00F17D4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DA0C0A6" w14:textId="76A47B91" w:rsidR="001710CC"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Identifier et comparer des plats et des saveurs</w:t>
            </w:r>
          </w:p>
          <w:p w14:paraId="1F255C05" w14:textId="1C620581" w:rsidR="00F17D46"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Donner son avis sur le marketing alimentaire</w:t>
            </w:r>
          </w:p>
          <w:p w14:paraId="524B865B" w14:textId="77777777" w:rsidR="00F17D46" w:rsidRPr="00E17447" w:rsidRDefault="00F17D46" w:rsidP="00F17D46">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6536B0F7" w14:textId="77777777" w:rsidR="001710CC"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Grammaire :</w:t>
            </w:r>
          </w:p>
          <w:p w14:paraId="7B0B8AED" w14:textId="7FA4CDEA" w:rsidR="00F17D46"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Les comparatifs</w:t>
            </w:r>
          </w:p>
        </w:tc>
        <w:tc>
          <w:tcPr>
            <w:tcW w:w="3290" w:type="dxa"/>
          </w:tcPr>
          <w:p w14:paraId="6FE01B8C" w14:textId="0E0F5DBA" w:rsidR="00F17D46"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A faire à la maison :</w:t>
            </w:r>
          </w:p>
          <w:p w14:paraId="3ED0A35F" w14:textId="77777777" w:rsidR="001710CC" w:rsidRPr="00E17447" w:rsidRDefault="00F17D4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Comparez la cuisine sénégalaise avec la cuisine américaine.</w:t>
            </w:r>
          </w:p>
          <w:p w14:paraId="737207A9" w14:textId="5F11187C" w:rsidR="00A502AF" w:rsidRPr="00E17447" w:rsidRDefault="00A502AF"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Apprendre par l’expérience :</w:t>
            </w:r>
          </w:p>
          <w:p w14:paraId="77104BDE" w14:textId="789CC1D2" w:rsidR="00F35E7A" w:rsidRPr="00E17447" w:rsidRDefault="00F35E7A" w:rsidP="001710CC">
            <w:pPr>
              <w:rPr>
                <w:rFonts w:asciiTheme="minorHAnsi" w:hAnsiTheme="minorHAnsi" w:cstheme="minorHAnsi"/>
                <w:color w:val="FF0000"/>
                <w:lang w:val="fr-FR"/>
              </w:rPr>
            </w:pPr>
            <w:r w:rsidRPr="00E17447">
              <w:rPr>
                <w:rFonts w:asciiTheme="minorHAnsi" w:hAnsiTheme="minorHAnsi" w:cstheme="minorHAnsi"/>
                <w:color w:val="FF0000"/>
                <w:lang w:val="fr-FR"/>
              </w:rPr>
              <w:t xml:space="preserve">Faire le marché pour préparer du </w:t>
            </w:r>
            <w:proofErr w:type="spellStart"/>
            <w:r w:rsidRPr="00E17447">
              <w:rPr>
                <w:rFonts w:asciiTheme="minorHAnsi" w:hAnsiTheme="minorHAnsi" w:cstheme="minorHAnsi"/>
                <w:i/>
                <w:color w:val="FF0000"/>
                <w:lang w:val="fr-FR"/>
              </w:rPr>
              <w:t>Ceebu</w:t>
            </w:r>
            <w:proofErr w:type="spellEnd"/>
            <w:r w:rsidRPr="00E17447">
              <w:rPr>
                <w:rFonts w:asciiTheme="minorHAnsi" w:hAnsiTheme="minorHAnsi" w:cstheme="minorHAnsi"/>
                <w:i/>
                <w:color w:val="FF0000"/>
                <w:lang w:val="fr-FR"/>
              </w:rPr>
              <w:t xml:space="preserve"> </w:t>
            </w:r>
            <w:proofErr w:type="spellStart"/>
            <w:r w:rsidRPr="00E17447">
              <w:rPr>
                <w:rFonts w:asciiTheme="minorHAnsi" w:hAnsiTheme="minorHAnsi" w:cstheme="minorHAnsi"/>
                <w:i/>
                <w:color w:val="FF0000"/>
                <w:lang w:val="fr-FR"/>
              </w:rPr>
              <w:t>Jën</w:t>
            </w:r>
            <w:proofErr w:type="spellEnd"/>
            <w:r w:rsidRPr="00E17447">
              <w:rPr>
                <w:rFonts w:asciiTheme="minorHAnsi" w:hAnsiTheme="minorHAnsi" w:cstheme="minorHAnsi"/>
                <w:color w:val="FF0000"/>
                <w:lang w:val="fr-FR"/>
              </w:rPr>
              <w:t xml:space="preserve"> et du </w:t>
            </w:r>
            <w:r w:rsidRPr="00E17447">
              <w:rPr>
                <w:rFonts w:asciiTheme="minorHAnsi" w:hAnsiTheme="minorHAnsi" w:cstheme="minorHAnsi"/>
                <w:i/>
                <w:color w:val="FF0000"/>
                <w:lang w:val="fr-FR"/>
              </w:rPr>
              <w:t>Yassa</w:t>
            </w:r>
            <w:r w:rsidRPr="00E17447">
              <w:rPr>
                <w:rFonts w:asciiTheme="minorHAnsi" w:hAnsiTheme="minorHAnsi" w:cstheme="minorHAnsi"/>
                <w:color w:val="FF0000"/>
                <w:lang w:val="fr-FR"/>
              </w:rPr>
              <w:t xml:space="preserve"> poulet</w:t>
            </w:r>
          </w:p>
          <w:p w14:paraId="7FA17153" w14:textId="6FB69756" w:rsidR="00123352" w:rsidRPr="00E17447" w:rsidRDefault="00123352"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433C6C95" w14:textId="2100653E" w:rsidR="00F35E7A" w:rsidRPr="00E17447" w:rsidRDefault="00123352"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pp. 110</w:t>
            </w:r>
          </w:p>
        </w:tc>
      </w:tr>
      <w:tr w:rsidR="001710CC" w:rsidRPr="00E17447" w14:paraId="6D73AB98" w14:textId="77777777" w:rsidTr="00DB5FA7">
        <w:trPr>
          <w:trHeight w:val="128"/>
        </w:trPr>
        <w:tc>
          <w:tcPr>
            <w:tcW w:w="9953" w:type="dxa"/>
            <w:gridSpan w:val="3"/>
            <w:shd w:val="clear" w:color="auto" w:fill="ED7D31" w:themeFill="accent2"/>
          </w:tcPr>
          <w:p w14:paraId="33D2E595" w14:textId="43AD4627" w:rsidR="001710CC" w:rsidRPr="00E17447" w:rsidRDefault="00F17D46" w:rsidP="004068F1">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Dossier 6 suite</w:t>
            </w:r>
          </w:p>
          <w:p w14:paraId="3CBE5946" w14:textId="77777777" w:rsidR="001710CC" w:rsidRPr="00E17447" w:rsidRDefault="001710CC" w:rsidP="001710CC">
            <w:pPr>
              <w:ind w:left="360"/>
              <w:rPr>
                <w:rFonts w:asciiTheme="minorHAnsi" w:hAnsiTheme="minorHAnsi" w:cstheme="minorHAnsi"/>
                <w:b/>
                <w:color w:val="000000" w:themeColor="text1"/>
                <w:lang w:val="fr-FR"/>
              </w:rPr>
            </w:pPr>
          </w:p>
        </w:tc>
      </w:tr>
      <w:tr w:rsidR="00DB5FA7" w:rsidRPr="00B01E10" w14:paraId="42FC0F32" w14:textId="77777777" w:rsidTr="00DB5FA7">
        <w:trPr>
          <w:trHeight w:val="614"/>
        </w:trPr>
        <w:tc>
          <w:tcPr>
            <w:tcW w:w="3120" w:type="dxa"/>
          </w:tcPr>
          <w:p w14:paraId="2BD7071C"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54A4E4D9" w14:textId="77777777" w:rsidR="002F75DD" w:rsidRPr="00E17447" w:rsidRDefault="002F75DD" w:rsidP="009907F6">
            <w:pPr>
              <w:rPr>
                <w:rFonts w:asciiTheme="minorHAnsi" w:hAnsiTheme="minorHAnsi" w:cstheme="minorHAnsi"/>
                <w:b/>
                <w:bCs/>
                <w:color w:val="000000" w:themeColor="text1"/>
                <w:lang w:val="fr-FR"/>
              </w:rPr>
            </w:pPr>
          </w:p>
          <w:p w14:paraId="06963A82"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cinq sens</w:t>
            </w:r>
          </w:p>
          <w:p w14:paraId="4C4F4F50"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arts</w:t>
            </w:r>
          </w:p>
          <w:p w14:paraId="19A291D9"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nourriture</w:t>
            </w:r>
          </w:p>
          <w:p w14:paraId="5BD28D99" w14:textId="2738C315" w:rsidR="001710CC" w:rsidRPr="00DB5FA7" w:rsidRDefault="009907F6"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 marketing alimentaire</w:t>
            </w:r>
          </w:p>
        </w:tc>
        <w:tc>
          <w:tcPr>
            <w:tcW w:w="3543" w:type="dxa"/>
          </w:tcPr>
          <w:p w14:paraId="75B2B046" w14:textId="77777777" w:rsidR="00123352" w:rsidRPr="00E17447" w:rsidRDefault="00123352" w:rsidP="00123352">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76876C86" w14:textId="139FDDE5" w:rsidR="001710CC" w:rsidRPr="00E17447" w:rsidRDefault="00F35E7A" w:rsidP="00F35E7A">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Débriefe Apprendre par l’expérience (cuisine sénégalaise)</w:t>
            </w:r>
          </w:p>
          <w:p w14:paraId="0B5C5E6D" w14:textId="77777777" w:rsidR="00123352" w:rsidRPr="00E17447" w:rsidRDefault="00123352" w:rsidP="00123352">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0F06790A" w14:textId="128F44C1" w:rsidR="00123352" w:rsidRPr="00E17447" w:rsidRDefault="00123352" w:rsidP="00F35E7A">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Grammaire : le superlatif</w:t>
            </w:r>
          </w:p>
          <w:p w14:paraId="3F3E4FFF" w14:textId="3C287118" w:rsidR="00F35E7A" w:rsidRPr="00E17447" w:rsidRDefault="00F35E7A" w:rsidP="00F35E7A">
            <w:pPr>
              <w:rPr>
                <w:rFonts w:asciiTheme="minorHAnsi" w:hAnsiTheme="minorHAnsi" w:cstheme="minorHAnsi"/>
                <w:color w:val="000000" w:themeColor="text1"/>
                <w:lang w:val="fr-FR"/>
              </w:rPr>
            </w:pPr>
          </w:p>
        </w:tc>
        <w:tc>
          <w:tcPr>
            <w:tcW w:w="3290" w:type="dxa"/>
          </w:tcPr>
          <w:p w14:paraId="0BF33283" w14:textId="77777777" w:rsidR="00123352" w:rsidRPr="00E17447" w:rsidRDefault="00123352" w:rsidP="00123352">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1D4D51A5" w14:textId="3A41DCE4" w:rsidR="00123352" w:rsidRPr="00E17447" w:rsidRDefault="00123352" w:rsidP="00123352">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Les pronoms le, en, y et la double pronominalisation p.111</w:t>
            </w:r>
          </w:p>
          <w:p w14:paraId="7F9EED67" w14:textId="77777777" w:rsidR="00123352" w:rsidRPr="00E17447" w:rsidRDefault="00123352" w:rsidP="00123352">
            <w:pPr>
              <w:rPr>
                <w:rFonts w:asciiTheme="minorHAnsi" w:hAnsiTheme="minorHAnsi" w:cstheme="minorHAnsi"/>
                <w:color w:val="000000" w:themeColor="text1"/>
                <w:lang w:val="fr-FR"/>
              </w:rPr>
            </w:pPr>
          </w:p>
          <w:p w14:paraId="4D57F919" w14:textId="77777777" w:rsidR="001710CC" w:rsidRPr="00E17447" w:rsidRDefault="001710CC" w:rsidP="00F35E7A">
            <w:pPr>
              <w:rPr>
                <w:rFonts w:asciiTheme="minorHAnsi" w:hAnsiTheme="minorHAnsi" w:cstheme="minorHAnsi"/>
                <w:color w:val="000000" w:themeColor="text1"/>
                <w:lang w:val="fr-FR"/>
              </w:rPr>
            </w:pPr>
          </w:p>
        </w:tc>
      </w:tr>
      <w:tr w:rsidR="00DB5FA7" w:rsidRPr="00E17447" w14:paraId="6A522BE3" w14:textId="77777777" w:rsidTr="00DB5FA7">
        <w:trPr>
          <w:trHeight w:val="740"/>
        </w:trPr>
        <w:tc>
          <w:tcPr>
            <w:tcW w:w="3120" w:type="dxa"/>
          </w:tcPr>
          <w:p w14:paraId="55C3BF50"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54EC33DE" w14:textId="77777777" w:rsidR="002F75DD" w:rsidRPr="00E17447" w:rsidRDefault="002F75DD" w:rsidP="009907F6">
            <w:pPr>
              <w:rPr>
                <w:rFonts w:asciiTheme="minorHAnsi" w:hAnsiTheme="minorHAnsi" w:cstheme="minorHAnsi"/>
                <w:b/>
                <w:bCs/>
                <w:color w:val="000000" w:themeColor="text1"/>
                <w:lang w:val="fr-FR"/>
              </w:rPr>
            </w:pPr>
          </w:p>
          <w:p w14:paraId="05C336A9"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cinq sens</w:t>
            </w:r>
          </w:p>
          <w:p w14:paraId="2D149A9B"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arts</w:t>
            </w:r>
          </w:p>
          <w:p w14:paraId="0A7C0268"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nourriture</w:t>
            </w:r>
          </w:p>
          <w:p w14:paraId="2C2099E6" w14:textId="47A0C203" w:rsidR="001710CC" w:rsidRPr="00DB5FA7" w:rsidRDefault="009907F6"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 marketing alimentaire</w:t>
            </w:r>
          </w:p>
        </w:tc>
        <w:tc>
          <w:tcPr>
            <w:tcW w:w="3543" w:type="dxa"/>
          </w:tcPr>
          <w:p w14:paraId="63216E61" w14:textId="77777777" w:rsidR="00123352" w:rsidRPr="00E17447" w:rsidRDefault="00123352" w:rsidP="00123352">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1494704F" w14:textId="77777777" w:rsidR="001710CC" w:rsidRPr="00E17447" w:rsidRDefault="00123352" w:rsidP="00F35E7A">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Donner son point de vue sur les lieux d’exposition des œuvres d’art</w:t>
            </w:r>
          </w:p>
          <w:p w14:paraId="67427BAE" w14:textId="77777777" w:rsidR="00123352" w:rsidRPr="00E17447" w:rsidRDefault="00123352" w:rsidP="00123352">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31CC5273" w14:textId="7C8FB7D8" w:rsidR="00123352" w:rsidRPr="00E17447" w:rsidRDefault="00123352" w:rsidP="00F35E7A">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Les pronoms le, en, et y.</w:t>
            </w:r>
          </w:p>
        </w:tc>
        <w:tc>
          <w:tcPr>
            <w:tcW w:w="3290" w:type="dxa"/>
          </w:tcPr>
          <w:p w14:paraId="79378AF3" w14:textId="77777777" w:rsidR="00123352" w:rsidRPr="00E17447" w:rsidRDefault="00123352" w:rsidP="00123352">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723E3F9B" w14:textId="5E9369A8" w:rsidR="001710CC" w:rsidRPr="00E17447" w:rsidRDefault="00123352"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Approfondir </w:t>
            </w:r>
          </w:p>
          <w:p w14:paraId="1ED84816" w14:textId="62DA7819" w:rsidR="00123352" w:rsidRPr="00E17447" w:rsidRDefault="00123352" w:rsidP="001710CC">
            <w:pPr>
              <w:rPr>
                <w:rFonts w:asciiTheme="minorHAnsi" w:hAnsiTheme="minorHAnsi" w:cstheme="minorHAnsi"/>
                <w:color w:val="000000" w:themeColor="text1"/>
                <w:lang w:val="fr-FR"/>
              </w:rPr>
            </w:pPr>
          </w:p>
        </w:tc>
      </w:tr>
      <w:tr w:rsidR="00DB5FA7" w:rsidRPr="00B01E10" w14:paraId="477895FA" w14:textId="77777777" w:rsidTr="00DB5FA7">
        <w:trPr>
          <w:trHeight w:val="780"/>
        </w:trPr>
        <w:tc>
          <w:tcPr>
            <w:tcW w:w="3120" w:type="dxa"/>
          </w:tcPr>
          <w:p w14:paraId="031C3CE9"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6D59726F" w14:textId="77777777" w:rsidR="001710CC" w:rsidRPr="00E17447" w:rsidRDefault="001710CC" w:rsidP="001710CC">
            <w:pPr>
              <w:rPr>
                <w:rFonts w:asciiTheme="minorHAnsi" w:hAnsiTheme="minorHAnsi" w:cstheme="minorHAnsi"/>
                <w:b/>
                <w:color w:val="000000" w:themeColor="text1"/>
                <w:lang w:val="fr-FR"/>
              </w:rPr>
            </w:pPr>
          </w:p>
          <w:p w14:paraId="6C58C02D"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cinq sens</w:t>
            </w:r>
          </w:p>
          <w:p w14:paraId="23D16035"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arts</w:t>
            </w:r>
          </w:p>
          <w:p w14:paraId="32648D6C"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nourriture</w:t>
            </w:r>
          </w:p>
          <w:p w14:paraId="56923C9A"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 marketing alimentaire</w:t>
            </w:r>
          </w:p>
          <w:p w14:paraId="1B880A95" w14:textId="77777777" w:rsidR="001710CC" w:rsidRPr="00E17447" w:rsidRDefault="001710CC" w:rsidP="001710CC">
            <w:pPr>
              <w:rPr>
                <w:rFonts w:asciiTheme="minorHAnsi" w:hAnsiTheme="minorHAnsi" w:cstheme="minorHAnsi"/>
                <w:b/>
                <w:color w:val="000000" w:themeColor="text1"/>
                <w:lang w:val="fr-FR"/>
              </w:rPr>
            </w:pPr>
          </w:p>
          <w:p w14:paraId="4D0AC314" w14:textId="77777777" w:rsidR="001710CC" w:rsidRPr="00E17447" w:rsidRDefault="001710CC" w:rsidP="001710CC">
            <w:pPr>
              <w:rPr>
                <w:rFonts w:asciiTheme="minorHAnsi" w:hAnsiTheme="minorHAnsi" w:cstheme="minorHAnsi"/>
                <w:b/>
                <w:color w:val="000000" w:themeColor="text1"/>
                <w:lang w:val="fr-FR"/>
              </w:rPr>
            </w:pPr>
          </w:p>
        </w:tc>
        <w:tc>
          <w:tcPr>
            <w:tcW w:w="3543" w:type="dxa"/>
          </w:tcPr>
          <w:p w14:paraId="0B47CD8B" w14:textId="77777777" w:rsidR="004B062F" w:rsidRPr="00E17447" w:rsidRDefault="004B062F" w:rsidP="004B062F">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Objectifs programmatiques</w:t>
            </w:r>
          </w:p>
          <w:p w14:paraId="3FEF8FF8" w14:textId="51924BE8" w:rsidR="001710CC" w:rsidRPr="00E17447" w:rsidRDefault="004B062F"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Stratégies pour exprimer son opinion sur la qualité d’un restaurant</w:t>
            </w:r>
            <w:r w:rsidR="001710CC" w:rsidRPr="00E17447">
              <w:rPr>
                <w:rFonts w:asciiTheme="minorHAnsi" w:hAnsiTheme="minorHAnsi" w:cstheme="minorHAnsi"/>
                <w:color w:val="000000" w:themeColor="text1"/>
                <w:lang w:val="fr-FR"/>
              </w:rPr>
              <w:t xml:space="preserve"> </w:t>
            </w:r>
          </w:p>
          <w:p w14:paraId="6472E313" w14:textId="77777777" w:rsidR="004B062F" w:rsidRPr="00E17447" w:rsidRDefault="004B062F" w:rsidP="004B062F">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5CB8D235" w14:textId="77777777" w:rsidR="004B062F" w:rsidRPr="00E17447" w:rsidRDefault="004B062F"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Lexique : </w:t>
            </w:r>
          </w:p>
          <w:p w14:paraId="4981671C" w14:textId="77777777" w:rsidR="004B062F" w:rsidRPr="00E17447" w:rsidRDefault="004B062F"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lastRenderedPageBreak/>
              <w:t>Les mots pour apprécier et déprécier</w:t>
            </w:r>
          </w:p>
          <w:p w14:paraId="3994C966" w14:textId="49840B19" w:rsidR="009907F6" w:rsidRPr="00E17447" w:rsidRDefault="009907F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Quelques éléments de vocabulaire artistique</w:t>
            </w:r>
          </w:p>
        </w:tc>
        <w:tc>
          <w:tcPr>
            <w:tcW w:w="3290" w:type="dxa"/>
          </w:tcPr>
          <w:p w14:paraId="32C32E3A" w14:textId="77777777" w:rsidR="00F061C6" w:rsidRPr="00E17447" w:rsidRDefault="00F061C6" w:rsidP="00F061C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lastRenderedPageBreak/>
              <w:t>Lire et faire les exercices :</w:t>
            </w:r>
          </w:p>
          <w:p w14:paraId="74C1BCE5" w14:textId="77777777" w:rsidR="001710CC" w:rsidRPr="00E17447" w:rsidRDefault="001710CC" w:rsidP="008F0281">
            <w:pPr>
              <w:rPr>
                <w:rFonts w:asciiTheme="minorHAnsi" w:hAnsiTheme="minorHAnsi" w:cstheme="minorHAnsi"/>
                <w:color w:val="000000" w:themeColor="text1"/>
                <w:lang w:val="fr-FR"/>
              </w:rPr>
            </w:pPr>
          </w:p>
        </w:tc>
      </w:tr>
      <w:tr w:rsidR="00DB5FA7" w:rsidRPr="008F0281" w14:paraId="15E31101" w14:textId="77777777" w:rsidTr="00DB5FA7">
        <w:trPr>
          <w:trHeight w:val="820"/>
        </w:trPr>
        <w:tc>
          <w:tcPr>
            <w:tcW w:w="3120" w:type="dxa"/>
          </w:tcPr>
          <w:p w14:paraId="263B32A7"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048EC017" w14:textId="77777777" w:rsidR="002F75DD" w:rsidRPr="00E17447" w:rsidRDefault="002F75DD" w:rsidP="009907F6">
            <w:pPr>
              <w:rPr>
                <w:rFonts w:asciiTheme="minorHAnsi" w:hAnsiTheme="minorHAnsi" w:cstheme="minorHAnsi"/>
                <w:b/>
                <w:bCs/>
                <w:color w:val="000000" w:themeColor="text1"/>
                <w:lang w:val="fr-FR"/>
              </w:rPr>
            </w:pPr>
          </w:p>
          <w:p w14:paraId="432BCE04"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cinq sens</w:t>
            </w:r>
          </w:p>
          <w:p w14:paraId="028B42C7"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arts</w:t>
            </w:r>
          </w:p>
          <w:p w14:paraId="338D7F2C"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nourriture</w:t>
            </w:r>
          </w:p>
          <w:p w14:paraId="5587C839" w14:textId="7D3FCE91" w:rsidR="001710CC" w:rsidRPr="00DB5FA7" w:rsidRDefault="009907F6"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 marketing alimentaire</w:t>
            </w:r>
          </w:p>
        </w:tc>
        <w:tc>
          <w:tcPr>
            <w:tcW w:w="3543" w:type="dxa"/>
          </w:tcPr>
          <w:p w14:paraId="05F0930A"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6AC959A8" w14:textId="77777777" w:rsidR="001710CC" w:rsidRPr="00E17447" w:rsidRDefault="009907F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Présentation des saynètes de théâtre</w:t>
            </w:r>
          </w:p>
          <w:p w14:paraId="5519110A" w14:textId="5C06957E" w:rsidR="009907F6" w:rsidRPr="00E17447" w:rsidRDefault="009907F6" w:rsidP="001710CC">
            <w:pPr>
              <w:rPr>
                <w:rFonts w:asciiTheme="minorHAnsi" w:hAnsiTheme="minorHAnsi" w:cstheme="minorHAnsi"/>
                <w:color w:val="000000" w:themeColor="text1"/>
                <w:lang w:val="fr-FR"/>
              </w:rPr>
            </w:pPr>
          </w:p>
        </w:tc>
        <w:tc>
          <w:tcPr>
            <w:tcW w:w="3290" w:type="dxa"/>
          </w:tcPr>
          <w:p w14:paraId="15B7943D" w14:textId="0327BF87" w:rsidR="001710CC" w:rsidRPr="00E17447" w:rsidRDefault="009907F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S’exercer pp. 114-115</w:t>
            </w:r>
          </w:p>
          <w:p w14:paraId="3EBEA680" w14:textId="77777777" w:rsidR="001710CC" w:rsidRPr="00E17447" w:rsidRDefault="001710CC" w:rsidP="001710CC">
            <w:pPr>
              <w:rPr>
                <w:rFonts w:asciiTheme="minorHAnsi" w:hAnsiTheme="minorHAnsi" w:cstheme="minorHAnsi"/>
                <w:color w:val="000000" w:themeColor="text1"/>
                <w:lang w:val="fr-FR"/>
              </w:rPr>
            </w:pPr>
          </w:p>
          <w:p w14:paraId="33065B23" w14:textId="77777777" w:rsidR="001710CC" w:rsidRPr="00E17447" w:rsidRDefault="001710CC" w:rsidP="001710CC">
            <w:pPr>
              <w:rPr>
                <w:rFonts w:asciiTheme="minorHAnsi" w:hAnsiTheme="minorHAnsi" w:cstheme="minorHAnsi"/>
                <w:color w:val="000000" w:themeColor="text1"/>
                <w:lang w:val="fr-FR"/>
              </w:rPr>
            </w:pPr>
          </w:p>
        </w:tc>
      </w:tr>
      <w:tr w:rsidR="00DB5FA7" w:rsidRPr="00B01E10" w14:paraId="3A70D0AD" w14:textId="77777777" w:rsidTr="00DB5FA7">
        <w:trPr>
          <w:trHeight w:val="1489"/>
        </w:trPr>
        <w:tc>
          <w:tcPr>
            <w:tcW w:w="3120" w:type="dxa"/>
          </w:tcPr>
          <w:p w14:paraId="1BD3A458"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21548190" w14:textId="77777777" w:rsidR="001710CC" w:rsidRPr="00E17447" w:rsidRDefault="001710CC" w:rsidP="001710CC">
            <w:pPr>
              <w:rPr>
                <w:rFonts w:asciiTheme="minorHAnsi" w:hAnsiTheme="minorHAnsi" w:cstheme="minorHAnsi"/>
                <w:b/>
                <w:color w:val="000000" w:themeColor="text1"/>
                <w:lang w:val="fr-FR"/>
              </w:rPr>
            </w:pPr>
          </w:p>
          <w:p w14:paraId="020A176E"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cinq sens</w:t>
            </w:r>
          </w:p>
          <w:p w14:paraId="5831991F"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arts</w:t>
            </w:r>
          </w:p>
          <w:p w14:paraId="01CC2305" w14:textId="77777777" w:rsidR="009907F6" w:rsidRPr="00E17447" w:rsidRDefault="009907F6" w:rsidP="009907F6">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nourriture</w:t>
            </w:r>
          </w:p>
          <w:p w14:paraId="41FB30A1" w14:textId="4BCDD716" w:rsidR="001710CC" w:rsidRPr="00004498" w:rsidRDefault="009907F6"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 marketing alimentaire</w:t>
            </w:r>
          </w:p>
        </w:tc>
        <w:tc>
          <w:tcPr>
            <w:tcW w:w="3543" w:type="dxa"/>
          </w:tcPr>
          <w:p w14:paraId="147ECFB3"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F4066F0" w14:textId="77777777" w:rsidR="001710CC" w:rsidRPr="00E17447" w:rsidRDefault="009907F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Correction s’exercer </w:t>
            </w:r>
          </w:p>
          <w:p w14:paraId="53453EE6" w14:textId="77777777" w:rsidR="009907F6" w:rsidRPr="00E17447" w:rsidRDefault="009907F6" w:rsidP="001710CC">
            <w:pPr>
              <w:rPr>
                <w:rFonts w:asciiTheme="minorHAnsi" w:hAnsiTheme="minorHAnsi" w:cstheme="minorHAnsi"/>
                <w:color w:val="FF0000"/>
                <w:lang w:val="fr-FR"/>
              </w:rPr>
            </w:pPr>
            <w:r w:rsidRPr="00E17447">
              <w:rPr>
                <w:rFonts w:asciiTheme="minorHAnsi" w:hAnsiTheme="minorHAnsi" w:cstheme="minorHAnsi"/>
                <w:color w:val="FF0000"/>
                <w:lang w:val="fr-FR"/>
              </w:rPr>
              <w:t>Quiz # 6</w:t>
            </w:r>
          </w:p>
          <w:p w14:paraId="0258EC34" w14:textId="7A0EE2EA" w:rsidR="009907F6" w:rsidRPr="00E17447" w:rsidRDefault="00173D91" w:rsidP="001710CC">
            <w:pPr>
              <w:rPr>
                <w:rFonts w:asciiTheme="minorHAnsi" w:hAnsiTheme="minorHAnsi" w:cstheme="minorHAnsi"/>
                <w:b/>
                <w:color w:val="000000" w:themeColor="text1"/>
                <w:lang w:val="fr-FR"/>
              </w:rPr>
            </w:pPr>
            <w:r>
              <w:rPr>
                <w:rFonts w:asciiTheme="minorHAnsi" w:hAnsiTheme="minorHAnsi" w:cstheme="minorHAnsi"/>
                <w:color w:val="FF0000"/>
                <w:lang w:val="fr-FR"/>
              </w:rPr>
              <w:t>Visite du musée de Gorée ou musée de l’armée</w:t>
            </w:r>
          </w:p>
        </w:tc>
        <w:tc>
          <w:tcPr>
            <w:tcW w:w="3290" w:type="dxa"/>
          </w:tcPr>
          <w:p w14:paraId="70B39968" w14:textId="7236CB41" w:rsidR="00E0058A" w:rsidRPr="00E17447" w:rsidRDefault="00E0058A" w:rsidP="009907F6">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5C4ABE3B" w14:textId="0CE51C01" w:rsidR="00E0058A" w:rsidRPr="00E17447" w:rsidRDefault="00E0058A" w:rsidP="009907F6">
            <w:pPr>
              <w:rPr>
                <w:rFonts w:asciiTheme="minorHAnsi" w:hAnsiTheme="minorHAnsi" w:cstheme="minorHAnsi"/>
                <w:color w:val="000000" w:themeColor="text1"/>
                <w:lang w:val="fr-FR"/>
              </w:rPr>
            </w:pPr>
          </w:p>
        </w:tc>
      </w:tr>
      <w:tr w:rsidR="001710CC" w:rsidRPr="008F0281" w14:paraId="71964271" w14:textId="77777777" w:rsidTr="00DB5FA7">
        <w:trPr>
          <w:trHeight w:val="292"/>
        </w:trPr>
        <w:tc>
          <w:tcPr>
            <w:tcW w:w="9953" w:type="dxa"/>
            <w:gridSpan w:val="3"/>
            <w:shd w:val="clear" w:color="auto" w:fill="ED7D31" w:themeFill="accent2"/>
          </w:tcPr>
          <w:p w14:paraId="0698CA90" w14:textId="77777777" w:rsidR="00E0058A" w:rsidRPr="00E17447" w:rsidRDefault="00E0058A" w:rsidP="004068F1">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Dossier 6 suite</w:t>
            </w:r>
          </w:p>
          <w:p w14:paraId="754BA217" w14:textId="351120F2" w:rsidR="001710CC" w:rsidRPr="00E17447" w:rsidRDefault="009907F6" w:rsidP="004F45A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Dossier 7</w:t>
            </w:r>
            <w:r w:rsidR="00E0058A" w:rsidRPr="00E17447">
              <w:rPr>
                <w:rFonts w:asciiTheme="minorHAnsi" w:hAnsiTheme="minorHAnsi" w:cstheme="minorHAnsi"/>
                <w:b/>
                <w:color w:val="000000" w:themeColor="text1"/>
                <w:lang w:val="fr-FR"/>
              </w:rPr>
              <w:t xml:space="preserve"> Francophonie</w:t>
            </w:r>
          </w:p>
        </w:tc>
      </w:tr>
      <w:tr w:rsidR="00DB5FA7" w:rsidRPr="00B01E10" w14:paraId="3EF823CE" w14:textId="77777777" w:rsidTr="00DB5FA7">
        <w:trPr>
          <w:trHeight w:val="460"/>
        </w:trPr>
        <w:tc>
          <w:tcPr>
            <w:tcW w:w="3120" w:type="dxa"/>
          </w:tcPr>
          <w:p w14:paraId="2C7FCD15" w14:textId="39C79A11"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47F468FD" w14:textId="77777777" w:rsidR="00F90F54" w:rsidRPr="00E17447" w:rsidRDefault="00F90F54" w:rsidP="001710CC">
            <w:pPr>
              <w:rPr>
                <w:rFonts w:asciiTheme="minorHAnsi" w:hAnsiTheme="minorHAnsi" w:cstheme="minorHAnsi"/>
                <w:b/>
                <w:color w:val="000000" w:themeColor="text1"/>
                <w:lang w:val="fr-FR"/>
              </w:rPr>
            </w:pPr>
          </w:p>
          <w:p w14:paraId="3C18A22B" w14:textId="6C5405C9" w:rsidR="00E0058A" w:rsidRPr="00E17447" w:rsidRDefault="00E0058A"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L’apprentissage de la langue française et des langues étrangères</w:t>
            </w:r>
          </w:p>
          <w:p w14:paraId="0CC8F0DA" w14:textId="77777777" w:rsidR="00E0058A" w:rsidRPr="00E17447" w:rsidRDefault="00E0058A"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semaine de la francophonie</w:t>
            </w:r>
          </w:p>
          <w:p w14:paraId="18B3837A" w14:textId="77777777" w:rsidR="00E0058A" w:rsidRPr="00E17447" w:rsidRDefault="00E0058A"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Langues et cultures</w:t>
            </w:r>
          </w:p>
          <w:p w14:paraId="3DEB64FD" w14:textId="396E413D" w:rsidR="00E0058A" w:rsidRPr="00E17447" w:rsidRDefault="00E0058A" w:rsidP="001710CC">
            <w:pPr>
              <w:rPr>
                <w:rFonts w:asciiTheme="minorHAnsi" w:hAnsiTheme="minorHAnsi" w:cstheme="minorHAnsi"/>
                <w:color w:val="000000" w:themeColor="text1"/>
                <w:lang w:val="fr-FR"/>
              </w:rPr>
            </w:pPr>
            <w:r w:rsidRPr="00E17447">
              <w:rPr>
                <w:rFonts w:asciiTheme="minorHAnsi" w:hAnsiTheme="minorHAnsi" w:cstheme="minorHAnsi"/>
                <w:b/>
                <w:color w:val="000000" w:themeColor="text1"/>
                <w:lang w:val="fr-FR"/>
              </w:rPr>
              <w:t>Multilinguisme</w:t>
            </w:r>
          </w:p>
        </w:tc>
        <w:tc>
          <w:tcPr>
            <w:tcW w:w="3543" w:type="dxa"/>
          </w:tcPr>
          <w:p w14:paraId="5FF2CF28"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472FD895" w14:textId="77777777" w:rsidR="00E0058A" w:rsidRPr="00E17447" w:rsidRDefault="00E0058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Correction exercices pp. 116-117</w:t>
            </w:r>
          </w:p>
          <w:p w14:paraId="0A8E06E5" w14:textId="0EA46D49" w:rsidR="001710CC" w:rsidRPr="00E17447" w:rsidRDefault="00E0058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Présentation des projets </w:t>
            </w:r>
          </w:p>
        </w:tc>
        <w:tc>
          <w:tcPr>
            <w:tcW w:w="3290" w:type="dxa"/>
          </w:tcPr>
          <w:p w14:paraId="6E86A86C" w14:textId="681CE5B1" w:rsidR="001710CC" w:rsidRPr="00E17447" w:rsidRDefault="001327F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124-125</w:t>
            </w:r>
          </w:p>
        </w:tc>
      </w:tr>
      <w:tr w:rsidR="00DB5FA7" w:rsidRPr="00B01E10" w14:paraId="2F76FFE7" w14:textId="77777777" w:rsidTr="00DB5FA7">
        <w:trPr>
          <w:trHeight w:val="660"/>
        </w:trPr>
        <w:tc>
          <w:tcPr>
            <w:tcW w:w="3120" w:type="dxa"/>
          </w:tcPr>
          <w:p w14:paraId="50827751" w14:textId="1194A5AC"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066C7D11" w14:textId="77777777" w:rsidR="00F90F54" w:rsidRPr="00E17447" w:rsidRDefault="00F90F54" w:rsidP="00E0058A">
            <w:pPr>
              <w:rPr>
                <w:rFonts w:asciiTheme="minorHAnsi" w:hAnsiTheme="minorHAnsi" w:cstheme="minorHAnsi"/>
                <w:b/>
                <w:color w:val="000000" w:themeColor="text1"/>
                <w:lang w:val="fr-FR"/>
              </w:rPr>
            </w:pPr>
          </w:p>
          <w:p w14:paraId="4F9E6F91"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L’apprentissage de la langue française et des langues étrangères</w:t>
            </w:r>
          </w:p>
          <w:p w14:paraId="0C2AE917"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semaine de la francophonie</w:t>
            </w:r>
          </w:p>
          <w:p w14:paraId="653CE1E8"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Langues et cultures</w:t>
            </w:r>
          </w:p>
          <w:p w14:paraId="38284454" w14:textId="6BB37737" w:rsidR="001710CC" w:rsidRPr="00E17447" w:rsidRDefault="00E0058A" w:rsidP="00E0058A">
            <w:pPr>
              <w:rPr>
                <w:rFonts w:asciiTheme="minorHAnsi" w:hAnsiTheme="minorHAnsi" w:cstheme="minorHAnsi"/>
                <w:b/>
                <w:bCs/>
                <w:color w:val="000000" w:themeColor="text1"/>
                <w:lang w:val="fr-FR"/>
              </w:rPr>
            </w:pPr>
            <w:r w:rsidRPr="00E17447">
              <w:rPr>
                <w:rFonts w:asciiTheme="minorHAnsi" w:hAnsiTheme="minorHAnsi" w:cstheme="minorHAnsi"/>
                <w:b/>
                <w:color w:val="000000" w:themeColor="text1"/>
                <w:lang w:val="fr-FR"/>
              </w:rPr>
              <w:t>Multilinguisme</w:t>
            </w:r>
          </w:p>
          <w:p w14:paraId="7BD2258D"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321A9F22" w14:textId="77777777" w:rsidR="00E0058A" w:rsidRPr="00E17447" w:rsidRDefault="00E0058A" w:rsidP="00E0058A">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65E4B1BB" w14:textId="20BA0931" w:rsidR="00E0058A" w:rsidRPr="00E17447" w:rsidRDefault="00E0058A" w:rsidP="00E0058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Convaincre et faire la promotion d’une école de langue</w:t>
            </w:r>
          </w:p>
          <w:p w14:paraId="1BFF6E07" w14:textId="4A279B99" w:rsidR="00E0058A" w:rsidRPr="00E17447" w:rsidRDefault="00E0058A" w:rsidP="00E0058A">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Repérer différents registres de langue dans des contextes différents et choisir le registre approprie à la situation</w:t>
            </w:r>
          </w:p>
          <w:p w14:paraId="60669E7A" w14:textId="77777777" w:rsidR="00E0058A" w:rsidRPr="00E17447" w:rsidRDefault="00E0058A" w:rsidP="00E0058A">
            <w:pPr>
              <w:rPr>
                <w:rFonts w:asciiTheme="minorHAnsi" w:hAnsiTheme="minorHAnsi" w:cstheme="minorHAnsi"/>
                <w:b/>
                <w:bCs/>
                <w:color w:val="000000" w:themeColor="text1"/>
                <w:lang w:val="fr-FR"/>
              </w:rPr>
            </w:pPr>
          </w:p>
          <w:p w14:paraId="38BDD6C2" w14:textId="77777777" w:rsidR="00E0058A" w:rsidRPr="00E17447" w:rsidRDefault="00E0058A" w:rsidP="00E0058A">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37DC403A" w14:textId="77777777" w:rsidR="00172CF8" w:rsidRPr="00E17447" w:rsidRDefault="00172CF8"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Grammaire : </w:t>
            </w:r>
          </w:p>
          <w:p w14:paraId="699FA416" w14:textId="25B1FA4E" w:rsidR="001710CC" w:rsidRPr="00E17447" w:rsidRDefault="00E0058A" w:rsidP="001710CC">
            <w:pPr>
              <w:rPr>
                <w:rFonts w:asciiTheme="minorHAnsi" w:hAnsiTheme="minorHAnsi" w:cstheme="minorHAnsi"/>
                <w:bCs/>
                <w:color w:val="000000" w:themeColor="text1"/>
                <w:lang w:val="fr-FR"/>
              </w:rPr>
            </w:pPr>
            <w:r w:rsidRPr="00E17447">
              <w:rPr>
                <w:rFonts w:asciiTheme="minorHAnsi" w:hAnsiTheme="minorHAnsi" w:cstheme="minorHAnsi"/>
                <w:color w:val="000000" w:themeColor="text1"/>
                <w:lang w:val="fr-FR"/>
              </w:rPr>
              <w:t xml:space="preserve">Les </w:t>
            </w:r>
            <w:r w:rsidRPr="00E17447">
              <w:rPr>
                <w:rFonts w:asciiTheme="minorHAnsi" w:hAnsiTheme="minorHAnsi" w:cstheme="minorHAnsi"/>
                <w:bCs/>
                <w:color w:val="000000" w:themeColor="text1"/>
                <w:lang w:val="fr-FR"/>
              </w:rPr>
              <w:t>différents registres de langue (familier, courant, soutenu)</w:t>
            </w:r>
          </w:p>
          <w:p w14:paraId="37783590" w14:textId="77777777" w:rsidR="00172CF8" w:rsidRPr="00E17447" w:rsidRDefault="00172CF8"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Les différences syntaxiques et phonétiques</w:t>
            </w:r>
          </w:p>
          <w:p w14:paraId="5BE0DBFD" w14:textId="77777777" w:rsidR="00172CF8" w:rsidRPr="00E17447" w:rsidRDefault="00172CF8"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 xml:space="preserve">Lexique : </w:t>
            </w:r>
          </w:p>
          <w:p w14:paraId="2B3F87F6" w14:textId="77777777" w:rsidR="00172CF8" w:rsidRPr="00E17447" w:rsidRDefault="00172CF8" w:rsidP="001710CC">
            <w:pPr>
              <w:rPr>
                <w:rFonts w:asciiTheme="minorHAnsi" w:hAnsiTheme="minorHAnsi" w:cstheme="minorHAnsi"/>
                <w:bCs/>
                <w:color w:val="000000" w:themeColor="text1"/>
                <w:lang w:val="fr-FR"/>
              </w:rPr>
            </w:pPr>
            <w:r w:rsidRPr="00E17447">
              <w:rPr>
                <w:rFonts w:asciiTheme="minorHAnsi" w:hAnsiTheme="minorHAnsi" w:cstheme="minorHAnsi"/>
                <w:bCs/>
                <w:color w:val="000000" w:themeColor="text1"/>
                <w:lang w:val="fr-FR"/>
              </w:rPr>
              <w:t>D’une langue à l’autre : la traduction</w:t>
            </w:r>
          </w:p>
          <w:p w14:paraId="47F786A9" w14:textId="4C0EBDD1" w:rsidR="00172CF8" w:rsidRPr="00E17447" w:rsidRDefault="00172CF8" w:rsidP="001710CC">
            <w:pPr>
              <w:rPr>
                <w:rFonts w:asciiTheme="minorHAnsi" w:hAnsiTheme="minorHAnsi" w:cstheme="minorHAnsi"/>
                <w:b/>
                <w:color w:val="000000" w:themeColor="text1"/>
                <w:lang w:val="fr-FR"/>
              </w:rPr>
            </w:pPr>
            <w:r w:rsidRPr="00E17447">
              <w:rPr>
                <w:rFonts w:asciiTheme="minorHAnsi" w:hAnsiTheme="minorHAnsi" w:cstheme="minorHAnsi"/>
                <w:bCs/>
                <w:color w:val="000000" w:themeColor="text1"/>
                <w:lang w:val="fr-FR"/>
              </w:rPr>
              <w:t>Les niveaux de langue : les différences de lexique</w:t>
            </w:r>
          </w:p>
        </w:tc>
        <w:tc>
          <w:tcPr>
            <w:tcW w:w="3290" w:type="dxa"/>
          </w:tcPr>
          <w:p w14:paraId="4AFEE3D3" w14:textId="3D93F6EE" w:rsidR="00FC67FE" w:rsidRPr="00E17447" w:rsidRDefault="00FC67FE" w:rsidP="00E0058A">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pp. 128-129</w:t>
            </w:r>
          </w:p>
        </w:tc>
      </w:tr>
      <w:tr w:rsidR="00DB5FA7" w:rsidRPr="00E17447" w14:paraId="71128EAC" w14:textId="77777777" w:rsidTr="00DB5FA7">
        <w:trPr>
          <w:trHeight w:val="672"/>
        </w:trPr>
        <w:tc>
          <w:tcPr>
            <w:tcW w:w="3120" w:type="dxa"/>
          </w:tcPr>
          <w:p w14:paraId="03440A20" w14:textId="3F4FC55B"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lastRenderedPageBreak/>
              <w:t>Session 3</w:t>
            </w:r>
          </w:p>
          <w:p w14:paraId="0B06AFC6" w14:textId="77777777" w:rsidR="00F90F54" w:rsidRPr="00E17447" w:rsidRDefault="00F90F54" w:rsidP="00E0058A">
            <w:pPr>
              <w:rPr>
                <w:rFonts w:asciiTheme="minorHAnsi" w:hAnsiTheme="minorHAnsi" w:cstheme="minorHAnsi"/>
                <w:b/>
                <w:color w:val="000000" w:themeColor="text1"/>
                <w:lang w:val="fr-FR"/>
              </w:rPr>
            </w:pPr>
          </w:p>
          <w:p w14:paraId="5EF1756F"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L’apprentissage de la langue française et des langues étrangères</w:t>
            </w:r>
          </w:p>
          <w:p w14:paraId="70331849"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semaine de la francophonie</w:t>
            </w:r>
          </w:p>
          <w:p w14:paraId="7337971C"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Langues et cultures</w:t>
            </w:r>
          </w:p>
          <w:p w14:paraId="644532DB" w14:textId="36AD1145" w:rsidR="001710CC" w:rsidRPr="00E17447" w:rsidRDefault="00E0058A" w:rsidP="00E0058A">
            <w:pPr>
              <w:rPr>
                <w:rFonts w:asciiTheme="minorHAnsi" w:hAnsiTheme="minorHAnsi" w:cstheme="minorHAnsi"/>
                <w:b/>
                <w:bCs/>
                <w:color w:val="000000" w:themeColor="text1"/>
                <w:lang w:val="fr-FR"/>
              </w:rPr>
            </w:pPr>
            <w:r w:rsidRPr="00E17447">
              <w:rPr>
                <w:rFonts w:asciiTheme="minorHAnsi" w:hAnsiTheme="minorHAnsi" w:cstheme="minorHAnsi"/>
                <w:b/>
                <w:color w:val="000000" w:themeColor="text1"/>
                <w:lang w:val="fr-FR"/>
              </w:rPr>
              <w:t>Multilinguisme</w:t>
            </w:r>
          </w:p>
          <w:p w14:paraId="4DBCF578"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045EE594" w14:textId="77777777" w:rsidR="00FC67FE" w:rsidRPr="00E17447" w:rsidRDefault="00FC67FE" w:rsidP="00FC67FE">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673CF5B8" w14:textId="77777777" w:rsidR="001710CC" w:rsidRPr="00E17447" w:rsidRDefault="00FC67F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Rapporter des propos</w:t>
            </w:r>
          </w:p>
          <w:p w14:paraId="7E2A95A3" w14:textId="77777777" w:rsidR="00FC67FE" w:rsidRPr="00E17447" w:rsidRDefault="00FC67F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Exposer ses convictions sur le choix d’une langue comme langue d’écriture</w:t>
            </w:r>
          </w:p>
          <w:p w14:paraId="42BB978F" w14:textId="77777777" w:rsidR="00FC67FE" w:rsidRPr="00E17447" w:rsidRDefault="00FC67FE" w:rsidP="00FC67FE">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75A59A1F" w14:textId="77777777" w:rsidR="00FC67FE" w:rsidRPr="00E17447" w:rsidRDefault="00FC67F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Grammaire :</w:t>
            </w:r>
          </w:p>
          <w:p w14:paraId="60AC1C04" w14:textId="6D168A33" w:rsidR="00FC67FE" w:rsidRPr="00E17447" w:rsidRDefault="00FC67F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 discours rapporté au passé, la concordance des temps</w:t>
            </w:r>
          </w:p>
          <w:p w14:paraId="1DD468B0" w14:textId="77777777" w:rsidR="00FC67FE" w:rsidRPr="00E17447" w:rsidRDefault="00FC67F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Lexique :</w:t>
            </w:r>
          </w:p>
          <w:p w14:paraId="6521DB60" w14:textId="78C0F9D5" w:rsidR="00FC67FE" w:rsidRPr="00E17447" w:rsidRDefault="00FC67F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Les verbes introducteurs</w:t>
            </w:r>
          </w:p>
        </w:tc>
        <w:tc>
          <w:tcPr>
            <w:tcW w:w="3290" w:type="dxa"/>
          </w:tcPr>
          <w:p w14:paraId="4EAE29CF" w14:textId="46F64D45" w:rsidR="001710CC" w:rsidRPr="00E17447" w:rsidRDefault="00FC67F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Approfondir</w:t>
            </w:r>
          </w:p>
          <w:p w14:paraId="0A86D127" w14:textId="77777777" w:rsidR="001710CC" w:rsidRPr="00E17447" w:rsidRDefault="001710CC" w:rsidP="001710CC">
            <w:pPr>
              <w:rPr>
                <w:rFonts w:asciiTheme="minorHAnsi" w:hAnsiTheme="minorHAnsi" w:cstheme="minorHAnsi"/>
                <w:color w:val="000000" w:themeColor="text1"/>
                <w:lang w:val="fr-FR"/>
              </w:rPr>
            </w:pPr>
          </w:p>
        </w:tc>
      </w:tr>
      <w:tr w:rsidR="00DB5FA7" w:rsidRPr="00E17447" w14:paraId="2A5D407C" w14:textId="77777777" w:rsidTr="00DB5FA7">
        <w:trPr>
          <w:trHeight w:val="380"/>
        </w:trPr>
        <w:tc>
          <w:tcPr>
            <w:tcW w:w="3120" w:type="dxa"/>
          </w:tcPr>
          <w:p w14:paraId="6FF83D97" w14:textId="45BBB672"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1A91F40E" w14:textId="77777777" w:rsidR="00F90F54" w:rsidRPr="00E17447" w:rsidRDefault="00F90F54" w:rsidP="00E0058A">
            <w:pPr>
              <w:rPr>
                <w:rFonts w:asciiTheme="minorHAnsi" w:hAnsiTheme="minorHAnsi" w:cstheme="minorHAnsi"/>
                <w:b/>
                <w:color w:val="000000" w:themeColor="text1"/>
                <w:lang w:val="fr-FR"/>
              </w:rPr>
            </w:pPr>
          </w:p>
          <w:p w14:paraId="287C66E6"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L’apprentissage de la langue française et des langues étrangères</w:t>
            </w:r>
          </w:p>
          <w:p w14:paraId="47844F6F"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semaine de la francophonie</w:t>
            </w:r>
          </w:p>
          <w:p w14:paraId="39E832E9"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Langues et cultures</w:t>
            </w:r>
          </w:p>
          <w:p w14:paraId="215FB348" w14:textId="1BF5E977" w:rsidR="001710CC" w:rsidRPr="00E17447" w:rsidRDefault="00E0058A" w:rsidP="00E0058A">
            <w:pPr>
              <w:rPr>
                <w:rFonts w:asciiTheme="minorHAnsi" w:hAnsiTheme="minorHAnsi" w:cstheme="minorHAnsi"/>
                <w:b/>
                <w:bCs/>
                <w:color w:val="000000" w:themeColor="text1"/>
                <w:lang w:val="fr-FR"/>
              </w:rPr>
            </w:pPr>
            <w:r w:rsidRPr="00E17447">
              <w:rPr>
                <w:rFonts w:asciiTheme="minorHAnsi" w:hAnsiTheme="minorHAnsi" w:cstheme="minorHAnsi"/>
                <w:b/>
                <w:color w:val="000000" w:themeColor="text1"/>
                <w:lang w:val="fr-FR"/>
              </w:rPr>
              <w:t>Multilinguisme</w:t>
            </w:r>
          </w:p>
        </w:tc>
        <w:tc>
          <w:tcPr>
            <w:tcW w:w="3543" w:type="dxa"/>
          </w:tcPr>
          <w:p w14:paraId="310004B6" w14:textId="77777777" w:rsidR="00FC67FE" w:rsidRPr="00E17447" w:rsidRDefault="00FC67FE" w:rsidP="00FC67FE">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6D3623DA" w14:textId="2BF91F65" w:rsidR="00FC67FE" w:rsidRPr="00E17447" w:rsidRDefault="00FC67FE" w:rsidP="00FC67FE">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Argumenter sur l’importance d’apprendre des langues étrangères</w:t>
            </w:r>
          </w:p>
          <w:p w14:paraId="0F362CF4" w14:textId="0F0906F9" w:rsidR="00FC67FE" w:rsidRPr="00E17447" w:rsidRDefault="00FC67FE" w:rsidP="00FC67FE">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Stratégies pour convaincre</w:t>
            </w:r>
          </w:p>
          <w:p w14:paraId="685D4137" w14:textId="3AFBD353" w:rsidR="00FC67FE" w:rsidRPr="00E17447" w:rsidRDefault="00FC67FE" w:rsidP="00FC67FE">
            <w:pPr>
              <w:rPr>
                <w:rFonts w:asciiTheme="minorHAnsi" w:eastAsia="Times New Roman" w:hAnsiTheme="minorHAnsi" w:cstheme="minorHAnsi"/>
                <w:bCs/>
                <w:color w:val="000000" w:themeColor="text1"/>
                <w:kern w:val="36"/>
                <w:lang w:val="fr-FR"/>
              </w:rPr>
            </w:pPr>
            <w:r w:rsidRPr="00E17447">
              <w:rPr>
                <w:rFonts w:asciiTheme="minorHAnsi" w:eastAsia="Times New Roman" w:hAnsiTheme="minorHAnsi" w:cstheme="minorHAnsi"/>
                <w:bCs/>
                <w:color w:val="000000" w:themeColor="text1"/>
                <w:kern w:val="36"/>
                <w:lang w:val="fr-FR"/>
              </w:rPr>
              <w:t>Outils d’apprentissage du français</w:t>
            </w:r>
          </w:p>
          <w:p w14:paraId="6F6D9A82" w14:textId="0D27B74E" w:rsidR="001710CC" w:rsidRPr="00E17447" w:rsidRDefault="001710CC" w:rsidP="00FC67FE">
            <w:pPr>
              <w:rPr>
                <w:rFonts w:asciiTheme="minorHAnsi" w:hAnsiTheme="minorHAnsi" w:cstheme="minorHAnsi"/>
                <w:color w:val="000000" w:themeColor="text1"/>
                <w:lang w:val="fr-FR"/>
              </w:rPr>
            </w:pPr>
          </w:p>
        </w:tc>
        <w:tc>
          <w:tcPr>
            <w:tcW w:w="3290" w:type="dxa"/>
          </w:tcPr>
          <w:p w14:paraId="3F869DB7" w14:textId="1F46A49E" w:rsidR="001710CC" w:rsidRPr="00E17447" w:rsidRDefault="00FC67FE" w:rsidP="00E0058A">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S’exercer pp.132-133</w:t>
            </w:r>
          </w:p>
        </w:tc>
      </w:tr>
      <w:tr w:rsidR="00DB5FA7" w:rsidRPr="00B01E10" w14:paraId="0490C9C4" w14:textId="77777777" w:rsidTr="00DB5FA7">
        <w:trPr>
          <w:trHeight w:val="840"/>
        </w:trPr>
        <w:tc>
          <w:tcPr>
            <w:tcW w:w="3120" w:type="dxa"/>
          </w:tcPr>
          <w:p w14:paraId="567FA811" w14:textId="510A5B94"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6C4C8E9B" w14:textId="77777777" w:rsidR="00F90F54" w:rsidRPr="00E17447" w:rsidRDefault="00F90F54" w:rsidP="00E0058A">
            <w:pPr>
              <w:rPr>
                <w:rFonts w:asciiTheme="minorHAnsi" w:hAnsiTheme="minorHAnsi" w:cstheme="minorHAnsi"/>
                <w:b/>
                <w:color w:val="000000" w:themeColor="text1"/>
                <w:lang w:val="fr-FR"/>
              </w:rPr>
            </w:pPr>
          </w:p>
          <w:p w14:paraId="440A4562"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L’apprentissage de la langue française et des langues étrangères</w:t>
            </w:r>
          </w:p>
          <w:p w14:paraId="5914A18F"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semaine de la francophonie</w:t>
            </w:r>
          </w:p>
          <w:p w14:paraId="0786C671" w14:textId="77777777" w:rsidR="00E0058A" w:rsidRPr="00E17447" w:rsidRDefault="00E0058A" w:rsidP="00E0058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Langues et cultures</w:t>
            </w:r>
          </w:p>
          <w:p w14:paraId="7A5F77E7" w14:textId="58778835" w:rsidR="001710CC" w:rsidRPr="00E17447" w:rsidRDefault="00E0058A" w:rsidP="00E0058A">
            <w:pPr>
              <w:rPr>
                <w:rFonts w:asciiTheme="minorHAnsi" w:hAnsiTheme="minorHAnsi" w:cstheme="minorHAnsi"/>
                <w:b/>
                <w:bCs/>
                <w:color w:val="000000" w:themeColor="text1"/>
                <w:lang w:val="fr-FR"/>
              </w:rPr>
            </w:pPr>
            <w:r w:rsidRPr="00E17447">
              <w:rPr>
                <w:rFonts w:asciiTheme="minorHAnsi" w:hAnsiTheme="minorHAnsi" w:cstheme="minorHAnsi"/>
                <w:b/>
                <w:color w:val="000000" w:themeColor="text1"/>
                <w:lang w:val="fr-FR"/>
              </w:rPr>
              <w:t>Multilinguisme</w:t>
            </w:r>
          </w:p>
        </w:tc>
        <w:tc>
          <w:tcPr>
            <w:tcW w:w="3543" w:type="dxa"/>
          </w:tcPr>
          <w:p w14:paraId="0102162A"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31BE4BC7" w14:textId="77777777" w:rsidR="001710CC" w:rsidRPr="00E17447" w:rsidRDefault="00FC67FE"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Correction s’exercer pp. 132-133</w:t>
            </w:r>
          </w:p>
          <w:p w14:paraId="64457BBB" w14:textId="4C7E3014" w:rsidR="00FC67FE" w:rsidRPr="00E17447" w:rsidRDefault="00FC67FE" w:rsidP="001710CC">
            <w:pPr>
              <w:rPr>
                <w:rFonts w:asciiTheme="minorHAnsi" w:hAnsiTheme="minorHAnsi" w:cstheme="minorHAnsi"/>
                <w:color w:val="000000" w:themeColor="text1"/>
                <w:lang w:val="fr-FR"/>
              </w:rPr>
            </w:pPr>
            <w:r w:rsidRPr="00E17447">
              <w:rPr>
                <w:rFonts w:asciiTheme="minorHAnsi" w:hAnsiTheme="minorHAnsi" w:cstheme="minorHAnsi"/>
                <w:color w:val="FF0000"/>
                <w:lang w:val="fr-FR"/>
              </w:rPr>
              <w:t>Quiz # 7</w:t>
            </w:r>
          </w:p>
        </w:tc>
        <w:tc>
          <w:tcPr>
            <w:tcW w:w="3290" w:type="dxa"/>
          </w:tcPr>
          <w:p w14:paraId="09670753" w14:textId="5F6B3517" w:rsidR="001710CC" w:rsidRPr="00E17447" w:rsidRDefault="00720673"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628ADEC3" w14:textId="71FF3418" w:rsidR="00CD2E07" w:rsidRPr="00E17447" w:rsidRDefault="00CD2E07" w:rsidP="001710CC">
            <w:pPr>
              <w:rPr>
                <w:rFonts w:asciiTheme="minorHAnsi" w:hAnsiTheme="minorHAnsi" w:cstheme="minorHAnsi"/>
                <w:color w:val="000000" w:themeColor="text1"/>
                <w:lang w:val="fr-FR"/>
              </w:rPr>
            </w:pPr>
          </w:p>
        </w:tc>
      </w:tr>
      <w:tr w:rsidR="001710CC" w:rsidRPr="008F0281" w14:paraId="38C8E6E2" w14:textId="77777777" w:rsidTr="00DB5FA7">
        <w:trPr>
          <w:trHeight w:val="292"/>
        </w:trPr>
        <w:tc>
          <w:tcPr>
            <w:tcW w:w="9953" w:type="dxa"/>
            <w:gridSpan w:val="3"/>
            <w:shd w:val="clear" w:color="auto" w:fill="ED7D31" w:themeFill="accent2"/>
          </w:tcPr>
          <w:p w14:paraId="4A7602D6" w14:textId="77777777" w:rsidR="00720673" w:rsidRPr="00E17447" w:rsidRDefault="00720673" w:rsidP="004F45A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Dossier 7 suite</w:t>
            </w:r>
          </w:p>
          <w:p w14:paraId="4CAA353B" w14:textId="750D1667" w:rsidR="00720673" w:rsidRPr="00E17447" w:rsidRDefault="004F45AA" w:rsidP="004F45A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w:t>
            </w:r>
            <w:r w:rsidR="00720673" w:rsidRPr="00E17447">
              <w:rPr>
                <w:rFonts w:asciiTheme="minorHAnsi" w:hAnsiTheme="minorHAnsi" w:cstheme="minorHAnsi"/>
                <w:b/>
                <w:color w:val="000000" w:themeColor="text1"/>
                <w:lang w:val="fr-FR"/>
              </w:rPr>
              <w:t>sier 8 Perspectives</w:t>
            </w:r>
          </w:p>
        </w:tc>
      </w:tr>
      <w:tr w:rsidR="00DB5FA7" w:rsidRPr="00B01E10" w14:paraId="044473BF" w14:textId="77777777" w:rsidTr="00DB5FA7">
        <w:trPr>
          <w:trHeight w:val="460"/>
        </w:trPr>
        <w:tc>
          <w:tcPr>
            <w:tcW w:w="3120" w:type="dxa"/>
          </w:tcPr>
          <w:p w14:paraId="6CE39474"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5007C220" w14:textId="77777777" w:rsidR="00F90F54" w:rsidRPr="00E17447" w:rsidRDefault="00F90F54" w:rsidP="00796181">
            <w:pPr>
              <w:rPr>
                <w:rFonts w:asciiTheme="minorHAnsi" w:hAnsiTheme="minorHAnsi" w:cstheme="minorHAnsi"/>
                <w:b/>
                <w:color w:val="000000" w:themeColor="text1"/>
                <w:lang w:val="fr-FR"/>
              </w:rPr>
            </w:pPr>
          </w:p>
          <w:p w14:paraId="3110BBCD" w14:textId="77777777" w:rsidR="00796181" w:rsidRPr="00E17447" w:rsidRDefault="00796181" w:rsidP="00796181">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L’apprentissage de la langue française et des langues étrangères</w:t>
            </w:r>
          </w:p>
          <w:p w14:paraId="6A017A44" w14:textId="77777777" w:rsidR="00796181" w:rsidRPr="00E17447" w:rsidRDefault="00796181" w:rsidP="00796181">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 semaine de la francophonie</w:t>
            </w:r>
          </w:p>
          <w:p w14:paraId="55BC77E4" w14:textId="77777777" w:rsidR="00796181" w:rsidRPr="00E17447" w:rsidRDefault="00796181" w:rsidP="00796181">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Langues et cultures</w:t>
            </w:r>
          </w:p>
          <w:p w14:paraId="71C30825" w14:textId="3A5042F7" w:rsidR="001710CC" w:rsidRPr="00E17447" w:rsidRDefault="00796181" w:rsidP="00796181">
            <w:pPr>
              <w:rPr>
                <w:rFonts w:asciiTheme="minorHAnsi" w:hAnsiTheme="minorHAnsi" w:cstheme="minorHAnsi"/>
                <w:color w:val="000000" w:themeColor="text1"/>
                <w:lang w:val="fr-FR"/>
              </w:rPr>
            </w:pPr>
            <w:r w:rsidRPr="00E17447">
              <w:rPr>
                <w:rFonts w:asciiTheme="minorHAnsi" w:hAnsiTheme="minorHAnsi" w:cstheme="minorHAnsi"/>
                <w:b/>
                <w:color w:val="000000" w:themeColor="text1"/>
                <w:lang w:val="fr-FR"/>
              </w:rPr>
              <w:t>Multilinguisme</w:t>
            </w:r>
          </w:p>
        </w:tc>
        <w:tc>
          <w:tcPr>
            <w:tcW w:w="3543" w:type="dxa"/>
          </w:tcPr>
          <w:p w14:paraId="4818FA8F"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11C82C8C" w14:textId="77777777" w:rsidR="001710CC" w:rsidRPr="00E17447" w:rsidRDefault="00CD2E07" w:rsidP="00720673">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Correction exercices</w:t>
            </w:r>
          </w:p>
          <w:p w14:paraId="0E5A597A" w14:textId="1134EC7A" w:rsidR="00CD2E07" w:rsidRPr="00E17447" w:rsidRDefault="00CD2E07" w:rsidP="00720673">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Présentation de projets</w:t>
            </w:r>
          </w:p>
        </w:tc>
        <w:tc>
          <w:tcPr>
            <w:tcW w:w="3290" w:type="dxa"/>
          </w:tcPr>
          <w:p w14:paraId="0D5B903D" w14:textId="01E55211" w:rsidR="001710CC" w:rsidRPr="00E17447" w:rsidRDefault="00104A16"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272D3343" w14:textId="77777777" w:rsidR="0087607A" w:rsidRPr="00E17447" w:rsidRDefault="0087607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pp. 142-143</w:t>
            </w:r>
          </w:p>
          <w:p w14:paraId="7155D11F" w14:textId="35716580" w:rsidR="0062225F" w:rsidRPr="00E17447" w:rsidRDefault="0062225F" w:rsidP="001710CC">
            <w:pPr>
              <w:rPr>
                <w:rFonts w:asciiTheme="minorHAnsi" w:hAnsiTheme="minorHAnsi" w:cstheme="minorHAnsi"/>
                <w:color w:val="000000" w:themeColor="text1"/>
                <w:lang w:val="fr-FR"/>
              </w:rPr>
            </w:pPr>
          </w:p>
        </w:tc>
      </w:tr>
      <w:tr w:rsidR="00DB5FA7" w:rsidRPr="00B01E10" w14:paraId="19FEA47D" w14:textId="77777777" w:rsidTr="00DB5FA7">
        <w:trPr>
          <w:trHeight w:val="660"/>
        </w:trPr>
        <w:tc>
          <w:tcPr>
            <w:tcW w:w="3120" w:type="dxa"/>
          </w:tcPr>
          <w:p w14:paraId="51192600" w14:textId="1AAA021F"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54AF1C2B" w14:textId="77777777" w:rsidR="00F90F54" w:rsidRPr="00E17447" w:rsidRDefault="00F90F54" w:rsidP="001710CC">
            <w:pPr>
              <w:rPr>
                <w:rFonts w:asciiTheme="minorHAnsi" w:hAnsiTheme="minorHAnsi" w:cstheme="minorHAnsi"/>
                <w:b/>
                <w:bCs/>
                <w:color w:val="000000" w:themeColor="text1"/>
                <w:lang w:val="fr-FR"/>
              </w:rPr>
            </w:pPr>
          </w:p>
          <w:p w14:paraId="4CD3B001" w14:textId="77777777" w:rsidR="001710CC" w:rsidRPr="00E17447" w:rsidRDefault="00796181"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citoyenneté</w:t>
            </w:r>
          </w:p>
          <w:p w14:paraId="3425CF1B" w14:textId="0562A3DF" w:rsidR="00796181" w:rsidRPr="00E17447" w:rsidRDefault="00796181"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L’engagement</w:t>
            </w:r>
          </w:p>
          <w:p w14:paraId="343549BA" w14:textId="7478CE75" w:rsidR="00796181" w:rsidRPr="00E17447" w:rsidRDefault="00796181"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L’écologie</w:t>
            </w:r>
          </w:p>
          <w:p w14:paraId="5294B6BB" w14:textId="52EBF117" w:rsidR="00796181" w:rsidRPr="00E17447" w:rsidRDefault="00796181"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politique</w:t>
            </w:r>
          </w:p>
          <w:p w14:paraId="7190C6F1" w14:textId="4A4AAC8C" w:rsidR="00796181" w:rsidRPr="00E17447" w:rsidRDefault="00796181"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Les perspectives pour le monde de demain</w:t>
            </w:r>
          </w:p>
          <w:p w14:paraId="0E457BC6" w14:textId="77777777" w:rsidR="00796181" w:rsidRPr="00E17447" w:rsidRDefault="00796181" w:rsidP="001710CC">
            <w:pPr>
              <w:rPr>
                <w:rFonts w:asciiTheme="minorHAnsi" w:hAnsiTheme="minorHAnsi" w:cstheme="minorHAnsi"/>
                <w:b/>
                <w:bCs/>
                <w:color w:val="000000" w:themeColor="text1"/>
                <w:lang w:val="fr-FR"/>
              </w:rPr>
            </w:pPr>
          </w:p>
          <w:p w14:paraId="701406AE"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4B07B3B4"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Objectifs programmatiques</w:t>
            </w:r>
          </w:p>
          <w:p w14:paraId="0B43B738" w14:textId="77777777" w:rsidR="001710CC" w:rsidRPr="00E17447" w:rsidRDefault="0079618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Débattre sur les solutions pour changer le monde</w:t>
            </w:r>
          </w:p>
          <w:p w14:paraId="2A760FF1" w14:textId="77777777" w:rsidR="00796181" w:rsidRPr="00E17447" w:rsidRDefault="0079618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Réagir par écrit pour sauvegarder la nature</w:t>
            </w:r>
          </w:p>
          <w:p w14:paraId="38D45348" w14:textId="77777777" w:rsidR="00796181" w:rsidRPr="00E17447" w:rsidRDefault="0079618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lastRenderedPageBreak/>
              <w:t>Questionner, remettre en question des modes de consommation</w:t>
            </w:r>
          </w:p>
          <w:p w14:paraId="448BBFE8" w14:textId="77777777" w:rsidR="00796181" w:rsidRPr="00E17447" w:rsidRDefault="00796181" w:rsidP="00796181">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3F8E0C92" w14:textId="77777777" w:rsidR="00796181" w:rsidRPr="00E17447" w:rsidRDefault="0079618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Grammaire :</w:t>
            </w:r>
          </w:p>
          <w:p w14:paraId="041C77D6" w14:textId="77777777" w:rsidR="00796181" w:rsidRPr="00E17447" w:rsidRDefault="0079618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Améliorer son style écrit (1) : les synonymes, l’anaphore, les métaphores </w:t>
            </w:r>
          </w:p>
          <w:p w14:paraId="4B5125C4" w14:textId="2C404274" w:rsidR="0087607A" w:rsidRPr="00E17447" w:rsidRDefault="0087607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Lexique : la mobilisation et l’engagement citoyens</w:t>
            </w:r>
          </w:p>
        </w:tc>
        <w:tc>
          <w:tcPr>
            <w:tcW w:w="3290" w:type="dxa"/>
          </w:tcPr>
          <w:p w14:paraId="14C21659" w14:textId="77777777" w:rsidR="001710CC" w:rsidRPr="00E17447" w:rsidRDefault="0087607A" w:rsidP="00720673">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lastRenderedPageBreak/>
              <w:t>Lire et faire les exercices :</w:t>
            </w:r>
          </w:p>
          <w:p w14:paraId="47C98BA2" w14:textId="42AC8483" w:rsidR="0062225F" w:rsidRPr="00E17447" w:rsidRDefault="0062225F" w:rsidP="00720673">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Des mots et des formes pp. 146-147</w:t>
            </w:r>
          </w:p>
        </w:tc>
      </w:tr>
      <w:tr w:rsidR="00DB5FA7" w:rsidRPr="00E17447" w14:paraId="671E089F" w14:textId="77777777" w:rsidTr="00DB5FA7">
        <w:trPr>
          <w:trHeight w:val="634"/>
        </w:trPr>
        <w:tc>
          <w:tcPr>
            <w:tcW w:w="3120" w:type="dxa"/>
          </w:tcPr>
          <w:p w14:paraId="58F912B2" w14:textId="527B77A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lastRenderedPageBreak/>
              <w:t>Session 3</w:t>
            </w:r>
          </w:p>
          <w:p w14:paraId="5CD86F97" w14:textId="77777777" w:rsidR="00F90F54" w:rsidRPr="00E17447" w:rsidRDefault="00F90F54" w:rsidP="00796181">
            <w:pPr>
              <w:rPr>
                <w:rFonts w:asciiTheme="minorHAnsi" w:hAnsiTheme="minorHAnsi" w:cstheme="minorHAnsi"/>
                <w:b/>
                <w:bCs/>
                <w:color w:val="000000" w:themeColor="text1"/>
                <w:lang w:val="fr-FR"/>
              </w:rPr>
            </w:pPr>
          </w:p>
          <w:p w14:paraId="72283F44"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citoyenneté</w:t>
            </w:r>
          </w:p>
          <w:p w14:paraId="0D1019C1"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L’engagement</w:t>
            </w:r>
          </w:p>
          <w:p w14:paraId="3DB8C9DE"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L’écologie</w:t>
            </w:r>
          </w:p>
          <w:p w14:paraId="752531CC"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politique</w:t>
            </w:r>
          </w:p>
          <w:p w14:paraId="2EF44B62"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perspectives pour le monde de demain</w:t>
            </w:r>
          </w:p>
          <w:p w14:paraId="664F14D9" w14:textId="77777777" w:rsidR="001710CC" w:rsidRPr="00E17447" w:rsidRDefault="001710CC" w:rsidP="001710CC">
            <w:pPr>
              <w:rPr>
                <w:rFonts w:asciiTheme="minorHAnsi" w:hAnsiTheme="minorHAnsi" w:cstheme="minorHAnsi"/>
                <w:b/>
                <w:bCs/>
                <w:color w:val="000000" w:themeColor="text1"/>
                <w:lang w:val="fr-FR"/>
              </w:rPr>
            </w:pPr>
          </w:p>
          <w:p w14:paraId="02DFAF0A"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01512DB9"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3E5B47C7" w14:textId="6EC673A2" w:rsidR="001710CC" w:rsidRPr="00E17447" w:rsidRDefault="0079618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Exprimer son accord ou son </w:t>
            </w:r>
            <w:r w:rsidR="0087607A" w:rsidRPr="00E17447">
              <w:rPr>
                <w:rFonts w:asciiTheme="minorHAnsi" w:hAnsiTheme="minorHAnsi" w:cstheme="minorHAnsi"/>
                <w:color w:val="000000" w:themeColor="text1"/>
                <w:lang w:val="fr-FR"/>
              </w:rPr>
              <w:t>désaccord</w:t>
            </w:r>
            <w:r w:rsidRPr="00E17447">
              <w:rPr>
                <w:rFonts w:asciiTheme="minorHAnsi" w:hAnsiTheme="minorHAnsi" w:cstheme="minorHAnsi"/>
                <w:color w:val="000000" w:themeColor="text1"/>
                <w:lang w:val="fr-FR"/>
              </w:rPr>
              <w:t xml:space="preserve"> sur les projets de vie en </w:t>
            </w:r>
            <w:r w:rsidR="0087607A" w:rsidRPr="00E17447">
              <w:rPr>
                <w:rFonts w:asciiTheme="minorHAnsi" w:hAnsiTheme="minorHAnsi" w:cstheme="minorHAnsi"/>
                <w:color w:val="000000" w:themeColor="text1"/>
                <w:lang w:val="fr-FR"/>
              </w:rPr>
              <w:t>communauté</w:t>
            </w:r>
          </w:p>
          <w:p w14:paraId="2D612B19" w14:textId="77777777" w:rsidR="00796181" w:rsidRPr="00E17447" w:rsidRDefault="00796181"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Argumenter sur les enjeux de mouvements </w:t>
            </w:r>
            <w:r w:rsidR="0087607A" w:rsidRPr="00E17447">
              <w:rPr>
                <w:rFonts w:asciiTheme="minorHAnsi" w:hAnsiTheme="minorHAnsi" w:cstheme="minorHAnsi"/>
                <w:color w:val="000000" w:themeColor="text1"/>
                <w:lang w:val="fr-FR"/>
              </w:rPr>
              <w:t>culturels</w:t>
            </w:r>
            <w:r w:rsidRPr="00E17447">
              <w:rPr>
                <w:rFonts w:asciiTheme="minorHAnsi" w:hAnsiTheme="minorHAnsi" w:cstheme="minorHAnsi"/>
                <w:color w:val="000000" w:themeColor="text1"/>
                <w:lang w:val="fr-FR"/>
              </w:rPr>
              <w:t xml:space="preserve"> et </w:t>
            </w:r>
            <w:r w:rsidR="0087607A" w:rsidRPr="00E17447">
              <w:rPr>
                <w:rFonts w:asciiTheme="minorHAnsi" w:hAnsiTheme="minorHAnsi" w:cstheme="minorHAnsi"/>
                <w:color w:val="000000" w:themeColor="text1"/>
                <w:lang w:val="fr-FR"/>
              </w:rPr>
              <w:t>politiques</w:t>
            </w:r>
            <w:r w:rsidRPr="00E17447">
              <w:rPr>
                <w:rFonts w:asciiTheme="minorHAnsi" w:hAnsiTheme="minorHAnsi" w:cstheme="minorHAnsi"/>
                <w:color w:val="000000" w:themeColor="text1"/>
                <w:lang w:val="fr-FR"/>
              </w:rPr>
              <w:t xml:space="preserve"> alternatifs</w:t>
            </w:r>
          </w:p>
          <w:p w14:paraId="03BF2831" w14:textId="77777777" w:rsidR="0087607A" w:rsidRPr="00E17447" w:rsidRDefault="0087607A" w:rsidP="0087607A">
            <w:pPr>
              <w:rPr>
                <w:rFonts w:asciiTheme="minorHAnsi" w:eastAsia="Times New Roman" w:hAnsiTheme="minorHAnsi" w:cstheme="minorHAnsi"/>
                <w:b/>
                <w:bCs/>
                <w:color w:val="000000" w:themeColor="text1"/>
                <w:kern w:val="36"/>
                <w:lang w:val="fr-FR"/>
              </w:rPr>
            </w:pPr>
            <w:r w:rsidRPr="00E17447">
              <w:rPr>
                <w:rFonts w:asciiTheme="minorHAnsi" w:eastAsia="Times New Roman" w:hAnsiTheme="minorHAnsi" w:cstheme="minorHAnsi"/>
                <w:b/>
                <w:bCs/>
                <w:color w:val="000000" w:themeColor="text1"/>
                <w:kern w:val="36"/>
                <w:lang w:val="fr-FR"/>
              </w:rPr>
              <w:t>Objectifs linguistiques</w:t>
            </w:r>
          </w:p>
          <w:p w14:paraId="3F83E8A1" w14:textId="77777777" w:rsidR="0087607A" w:rsidRPr="00E17447" w:rsidRDefault="0087607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Grammaire :</w:t>
            </w:r>
          </w:p>
          <w:p w14:paraId="38422F63" w14:textId="77777777" w:rsidR="0087607A" w:rsidRPr="00E17447" w:rsidRDefault="0087607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Améliorer son style écrit (2) : les phrases complexes, les articulateurs, la question avec inversion</w:t>
            </w:r>
          </w:p>
          <w:p w14:paraId="5A4ABCD1" w14:textId="3CDDE3DD" w:rsidR="0087607A" w:rsidRPr="00E17447" w:rsidRDefault="0087607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Lexique : les mots de l’écologie</w:t>
            </w:r>
          </w:p>
        </w:tc>
        <w:tc>
          <w:tcPr>
            <w:tcW w:w="3290" w:type="dxa"/>
          </w:tcPr>
          <w:p w14:paraId="2A683E4D" w14:textId="77777777" w:rsidR="001710CC" w:rsidRPr="00E17447" w:rsidRDefault="0062225F" w:rsidP="00720673">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 les exercices :</w:t>
            </w:r>
          </w:p>
          <w:p w14:paraId="07F8994E" w14:textId="4E2536EC" w:rsidR="0062225F" w:rsidRPr="00E17447" w:rsidRDefault="0062225F" w:rsidP="00720673">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Approfondir </w:t>
            </w:r>
          </w:p>
        </w:tc>
      </w:tr>
      <w:tr w:rsidR="00DB5FA7" w:rsidRPr="00E17447" w14:paraId="25194D3F" w14:textId="77777777" w:rsidTr="00DB5FA7">
        <w:trPr>
          <w:trHeight w:val="560"/>
        </w:trPr>
        <w:tc>
          <w:tcPr>
            <w:tcW w:w="3120" w:type="dxa"/>
          </w:tcPr>
          <w:p w14:paraId="063D99F3" w14:textId="4EDD7076"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763DE91E" w14:textId="77777777" w:rsidR="00F90F54" w:rsidRPr="00E17447" w:rsidRDefault="00F90F54" w:rsidP="00796181">
            <w:pPr>
              <w:rPr>
                <w:rFonts w:asciiTheme="minorHAnsi" w:hAnsiTheme="minorHAnsi" w:cstheme="minorHAnsi"/>
                <w:b/>
                <w:bCs/>
                <w:color w:val="000000" w:themeColor="text1"/>
                <w:lang w:val="fr-FR"/>
              </w:rPr>
            </w:pPr>
          </w:p>
          <w:p w14:paraId="6CFCB435"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citoyenneté</w:t>
            </w:r>
          </w:p>
          <w:p w14:paraId="359A4BA4"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L’engagement</w:t>
            </w:r>
          </w:p>
          <w:p w14:paraId="7B54AC1D"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L’écologie</w:t>
            </w:r>
          </w:p>
          <w:p w14:paraId="7A5BD70F"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politique</w:t>
            </w:r>
          </w:p>
          <w:p w14:paraId="0447BF1F" w14:textId="32C13F7C" w:rsidR="001710CC" w:rsidRPr="00E17447" w:rsidRDefault="00796181"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perspectives pour le monde de demain</w:t>
            </w:r>
          </w:p>
        </w:tc>
        <w:tc>
          <w:tcPr>
            <w:tcW w:w="3543" w:type="dxa"/>
          </w:tcPr>
          <w:p w14:paraId="496A1765" w14:textId="77777777" w:rsidR="0087607A" w:rsidRPr="00E17447" w:rsidRDefault="0087607A" w:rsidP="0087607A">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277B5C05" w14:textId="77777777" w:rsidR="001710CC" w:rsidRPr="00E17447" w:rsidRDefault="0087607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Stratégies</w:t>
            </w:r>
            <w:r w:rsidR="00796181" w:rsidRPr="00E17447">
              <w:rPr>
                <w:rFonts w:asciiTheme="minorHAnsi" w:hAnsiTheme="minorHAnsi" w:cstheme="minorHAnsi"/>
                <w:color w:val="000000" w:themeColor="text1"/>
                <w:lang w:val="fr-FR"/>
              </w:rPr>
              <w:t xml:space="preserve"> pour </w:t>
            </w:r>
            <w:r w:rsidRPr="00E17447">
              <w:rPr>
                <w:rFonts w:asciiTheme="minorHAnsi" w:hAnsiTheme="minorHAnsi" w:cstheme="minorHAnsi"/>
                <w:color w:val="000000" w:themeColor="text1"/>
                <w:lang w:val="fr-FR"/>
              </w:rPr>
              <w:t>réagir</w:t>
            </w:r>
            <w:r w:rsidR="00796181" w:rsidRPr="00E17447">
              <w:rPr>
                <w:rFonts w:asciiTheme="minorHAnsi" w:hAnsiTheme="minorHAnsi" w:cstheme="minorHAnsi"/>
                <w:color w:val="000000" w:themeColor="text1"/>
                <w:lang w:val="fr-FR"/>
              </w:rPr>
              <w:t xml:space="preserve"> par </w:t>
            </w:r>
            <w:r w:rsidRPr="00E17447">
              <w:rPr>
                <w:rFonts w:asciiTheme="minorHAnsi" w:hAnsiTheme="minorHAnsi" w:cstheme="minorHAnsi"/>
                <w:color w:val="000000" w:themeColor="text1"/>
                <w:lang w:val="fr-FR"/>
              </w:rPr>
              <w:t>écrit</w:t>
            </w:r>
            <w:r w:rsidR="00796181" w:rsidRPr="00E17447">
              <w:rPr>
                <w:rFonts w:asciiTheme="minorHAnsi" w:hAnsiTheme="minorHAnsi" w:cstheme="minorHAnsi"/>
                <w:color w:val="000000" w:themeColor="text1"/>
                <w:lang w:val="fr-FR"/>
              </w:rPr>
              <w:t xml:space="preserve"> et prendre des positions</w:t>
            </w:r>
          </w:p>
          <w:p w14:paraId="4F7BB272" w14:textId="75E00048" w:rsidR="0087607A" w:rsidRPr="00E17447" w:rsidRDefault="0087607A"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Outils pour écrire la suite d’un extrait littéraire</w:t>
            </w:r>
          </w:p>
        </w:tc>
        <w:tc>
          <w:tcPr>
            <w:tcW w:w="3290" w:type="dxa"/>
          </w:tcPr>
          <w:p w14:paraId="0E13B527" w14:textId="28B88AE3" w:rsidR="001710CC" w:rsidRPr="00E17447" w:rsidRDefault="0062225F" w:rsidP="0087607A">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S’exercer</w:t>
            </w:r>
          </w:p>
        </w:tc>
      </w:tr>
      <w:tr w:rsidR="00DB5FA7" w:rsidRPr="00B01E10" w14:paraId="73B01D0B" w14:textId="77777777" w:rsidTr="00DB5FA7">
        <w:trPr>
          <w:trHeight w:val="560"/>
        </w:trPr>
        <w:tc>
          <w:tcPr>
            <w:tcW w:w="3120" w:type="dxa"/>
          </w:tcPr>
          <w:p w14:paraId="7E95DA8C"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40250801" w14:textId="77777777" w:rsidR="00F90F54" w:rsidRPr="00E17447" w:rsidRDefault="00F90F54" w:rsidP="00796181">
            <w:pPr>
              <w:rPr>
                <w:rFonts w:asciiTheme="minorHAnsi" w:hAnsiTheme="minorHAnsi" w:cstheme="minorHAnsi"/>
                <w:b/>
                <w:bCs/>
                <w:color w:val="000000" w:themeColor="text1"/>
                <w:lang w:val="fr-FR"/>
              </w:rPr>
            </w:pPr>
          </w:p>
          <w:p w14:paraId="788DB0B1"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citoyenneté</w:t>
            </w:r>
          </w:p>
          <w:p w14:paraId="6EC0753A"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L’engagement</w:t>
            </w:r>
          </w:p>
          <w:p w14:paraId="685E26E2"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L’écologie</w:t>
            </w:r>
          </w:p>
          <w:p w14:paraId="7F068CD5" w14:textId="77777777" w:rsidR="00796181" w:rsidRPr="00E17447" w:rsidRDefault="00796181" w:rsidP="00796181">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politique</w:t>
            </w:r>
          </w:p>
          <w:p w14:paraId="55EE2472" w14:textId="3AAD3F61" w:rsidR="001710CC" w:rsidRPr="00E17447" w:rsidRDefault="00796181"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Les perspectives pour le monde de demain</w:t>
            </w:r>
          </w:p>
        </w:tc>
        <w:tc>
          <w:tcPr>
            <w:tcW w:w="3543" w:type="dxa"/>
          </w:tcPr>
          <w:p w14:paraId="2253D51F"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0A692D03" w14:textId="7B676D97" w:rsidR="001710CC" w:rsidRPr="00E17447" w:rsidRDefault="0062225F"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Correction s’exercer</w:t>
            </w:r>
          </w:p>
        </w:tc>
        <w:tc>
          <w:tcPr>
            <w:tcW w:w="3290" w:type="dxa"/>
          </w:tcPr>
          <w:p w14:paraId="4189397A" w14:textId="77777777" w:rsidR="001710CC" w:rsidRPr="00E17447" w:rsidRDefault="006938F0" w:rsidP="0087607A">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Lire et faires les exercices :</w:t>
            </w:r>
          </w:p>
          <w:p w14:paraId="0CA24175" w14:textId="77777777" w:rsidR="006938F0" w:rsidRPr="00E17447" w:rsidRDefault="00000A20" w:rsidP="0087607A">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Vers le DELF B2 pp. 152-153</w:t>
            </w:r>
          </w:p>
          <w:p w14:paraId="7EE35E93" w14:textId="71EC8F0B" w:rsidR="00000A20" w:rsidRPr="00E17447" w:rsidRDefault="00000A20" w:rsidP="008F0281">
            <w:pPr>
              <w:rPr>
                <w:rFonts w:asciiTheme="minorHAnsi" w:hAnsiTheme="minorHAnsi" w:cstheme="minorHAnsi"/>
                <w:color w:val="000000" w:themeColor="text1"/>
                <w:lang w:val="fr-FR"/>
              </w:rPr>
            </w:pPr>
          </w:p>
        </w:tc>
      </w:tr>
      <w:tr w:rsidR="001710CC" w:rsidRPr="00E17447" w14:paraId="3A6804FD" w14:textId="77777777" w:rsidTr="00DB5FA7">
        <w:trPr>
          <w:trHeight w:val="292"/>
        </w:trPr>
        <w:tc>
          <w:tcPr>
            <w:tcW w:w="9953" w:type="dxa"/>
            <w:gridSpan w:val="3"/>
            <w:shd w:val="clear" w:color="auto" w:fill="ED7D31" w:themeFill="accent2"/>
          </w:tcPr>
          <w:p w14:paraId="1AAEAE79" w14:textId="5B92F137" w:rsidR="001710CC" w:rsidRPr="00E17447" w:rsidRDefault="00000A20" w:rsidP="004F45AA">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Dossier 8 suite</w:t>
            </w:r>
            <w:r w:rsidR="001710CC" w:rsidRPr="00E17447">
              <w:rPr>
                <w:rFonts w:asciiTheme="minorHAnsi" w:hAnsiTheme="minorHAnsi" w:cstheme="minorHAnsi"/>
                <w:b/>
                <w:color w:val="000000" w:themeColor="text1"/>
                <w:lang w:val="fr-FR"/>
              </w:rPr>
              <w:t xml:space="preserve"> </w:t>
            </w:r>
          </w:p>
        </w:tc>
      </w:tr>
      <w:tr w:rsidR="00DB5FA7" w:rsidRPr="00B01E10" w14:paraId="242D6AC1" w14:textId="77777777" w:rsidTr="00DB5FA7">
        <w:trPr>
          <w:trHeight w:val="460"/>
        </w:trPr>
        <w:tc>
          <w:tcPr>
            <w:tcW w:w="3120" w:type="dxa"/>
          </w:tcPr>
          <w:p w14:paraId="43943E1E"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67B0DB9D" w14:textId="77777777" w:rsidR="00F90F54" w:rsidRPr="00E17447" w:rsidRDefault="00F90F54" w:rsidP="00000A20">
            <w:pPr>
              <w:rPr>
                <w:rFonts w:asciiTheme="minorHAnsi" w:hAnsiTheme="minorHAnsi" w:cstheme="minorHAnsi"/>
                <w:b/>
                <w:bCs/>
                <w:color w:val="000000" w:themeColor="text1"/>
                <w:lang w:val="fr-FR"/>
              </w:rPr>
            </w:pPr>
          </w:p>
          <w:p w14:paraId="3C1C79E2" w14:textId="77777777" w:rsidR="00000A20" w:rsidRPr="00E17447" w:rsidRDefault="00000A20" w:rsidP="00000A20">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citoyenneté</w:t>
            </w:r>
          </w:p>
          <w:p w14:paraId="2B7CAFDD" w14:textId="77777777" w:rsidR="00000A20" w:rsidRPr="00E17447" w:rsidRDefault="00000A20" w:rsidP="00000A20">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L’engagement</w:t>
            </w:r>
          </w:p>
          <w:p w14:paraId="6973862D" w14:textId="77777777" w:rsidR="00000A20" w:rsidRPr="00E17447" w:rsidRDefault="00000A20" w:rsidP="00000A20">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L’écologie</w:t>
            </w:r>
          </w:p>
          <w:p w14:paraId="0FEF64D6" w14:textId="77777777" w:rsidR="00000A20" w:rsidRPr="00E17447" w:rsidRDefault="00000A20" w:rsidP="00000A20">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La politique</w:t>
            </w:r>
          </w:p>
          <w:p w14:paraId="291FE76E" w14:textId="23654315" w:rsidR="001710CC" w:rsidRPr="00004498" w:rsidRDefault="00000A20"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Les perspectives pour le monde de demain</w:t>
            </w:r>
          </w:p>
        </w:tc>
        <w:tc>
          <w:tcPr>
            <w:tcW w:w="3543" w:type="dxa"/>
          </w:tcPr>
          <w:p w14:paraId="0523C19C"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lastRenderedPageBreak/>
              <w:t>Objectifs programmatiques</w:t>
            </w:r>
          </w:p>
          <w:p w14:paraId="47FE3B54" w14:textId="41FBC7E7" w:rsidR="001710CC" w:rsidRPr="00E17447" w:rsidRDefault="00000A20"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Présentation des projets</w:t>
            </w:r>
          </w:p>
          <w:p w14:paraId="7F36F395" w14:textId="77777777" w:rsidR="001710CC" w:rsidRPr="00E17447" w:rsidRDefault="001710CC" w:rsidP="001710CC">
            <w:pPr>
              <w:rPr>
                <w:rFonts w:asciiTheme="minorHAnsi" w:eastAsia="Times New Roman" w:hAnsiTheme="minorHAnsi" w:cstheme="minorHAnsi"/>
              </w:rPr>
            </w:pPr>
          </w:p>
          <w:p w14:paraId="7A2B94CF" w14:textId="77777777" w:rsidR="001710CC" w:rsidRPr="00E17447" w:rsidRDefault="001710CC" w:rsidP="001710CC">
            <w:pPr>
              <w:rPr>
                <w:rFonts w:asciiTheme="minorHAnsi" w:hAnsiTheme="minorHAnsi" w:cstheme="minorHAnsi"/>
                <w:color w:val="000000" w:themeColor="text1"/>
                <w:lang w:val="fr-FR"/>
              </w:rPr>
            </w:pPr>
          </w:p>
        </w:tc>
        <w:tc>
          <w:tcPr>
            <w:tcW w:w="3290" w:type="dxa"/>
          </w:tcPr>
          <w:p w14:paraId="2E844A91" w14:textId="606A3C00" w:rsidR="00000A20"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DELF B2 </w:t>
            </w:r>
            <w:proofErr w:type="spellStart"/>
            <w:r w:rsidRPr="00E17447">
              <w:rPr>
                <w:rFonts w:asciiTheme="minorHAnsi" w:hAnsiTheme="minorHAnsi" w:cstheme="minorHAnsi"/>
                <w:color w:val="000000" w:themeColor="text1"/>
                <w:lang w:val="fr-FR"/>
              </w:rPr>
              <w:t>Epreuve</w:t>
            </w:r>
            <w:proofErr w:type="spellEnd"/>
            <w:r w:rsidRPr="00E17447">
              <w:rPr>
                <w:rFonts w:asciiTheme="minorHAnsi" w:hAnsiTheme="minorHAnsi" w:cstheme="minorHAnsi"/>
                <w:color w:val="000000" w:themeColor="text1"/>
                <w:lang w:val="fr-FR"/>
              </w:rPr>
              <w:t xml:space="preserve"> complète pp. 156-157</w:t>
            </w:r>
          </w:p>
        </w:tc>
      </w:tr>
      <w:tr w:rsidR="00DB5FA7" w:rsidRPr="00B01E10" w14:paraId="698CA053" w14:textId="77777777" w:rsidTr="00DB5FA7">
        <w:trPr>
          <w:trHeight w:val="1129"/>
        </w:trPr>
        <w:tc>
          <w:tcPr>
            <w:tcW w:w="3120" w:type="dxa"/>
          </w:tcPr>
          <w:p w14:paraId="7D652BED" w14:textId="32196DBA"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2D531DAF" w14:textId="6D8E965A" w:rsidR="001710CC" w:rsidRPr="00E17447" w:rsidRDefault="00661655"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Préparation</w:t>
            </w:r>
            <w:r w:rsidR="00000A20" w:rsidRPr="00E17447">
              <w:rPr>
                <w:rFonts w:asciiTheme="minorHAnsi" w:hAnsiTheme="minorHAnsi" w:cstheme="minorHAnsi"/>
                <w:b/>
                <w:bCs/>
                <w:color w:val="000000" w:themeColor="text1"/>
                <w:lang w:val="fr-FR"/>
              </w:rPr>
              <w:t xml:space="preserve"> de l’OPI</w:t>
            </w:r>
          </w:p>
          <w:p w14:paraId="68A67C57"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47C73741"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73573A85" w14:textId="77777777" w:rsidR="001710CC"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Préparer les étudiants à l’OPI</w:t>
            </w:r>
          </w:p>
          <w:p w14:paraId="498CBF41" w14:textId="16B01FC6" w:rsidR="00000A20"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Corrections épreuves complètes</w:t>
            </w:r>
          </w:p>
        </w:tc>
        <w:tc>
          <w:tcPr>
            <w:tcW w:w="3290" w:type="dxa"/>
          </w:tcPr>
          <w:p w14:paraId="51A2B1D2" w14:textId="54802400" w:rsidR="001710CC"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DELF B2 épreuves complètes pp. 158-159</w:t>
            </w:r>
          </w:p>
        </w:tc>
      </w:tr>
      <w:tr w:rsidR="00DB5FA7" w:rsidRPr="00E17447" w14:paraId="7C2B6778" w14:textId="77777777" w:rsidTr="00DB5FA7">
        <w:trPr>
          <w:trHeight w:val="514"/>
        </w:trPr>
        <w:tc>
          <w:tcPr>
            <w:tcW w:w="3120" w:type="dxa"/>
          </w:tcPr>
          <w:p w14:paraId="52EF8497"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182BD09D" w14:textId="77777777" w:rsidR="00661655" w:rsidRPr="00E17447" w:rsidRDefault="00661655" w:rsidP="00661655">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Préparation de l’OPI</w:t>
            </w:r>
          </w:p>
          <w:p w14:paraId="2B36227E"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409F95F0"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760DCCB1" w14:textId="77777777" w:rsidR="00000A20"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Préparer les étudiants à l’OPI</w:t>
            </w:r>
          </w:p>
          <w:p w14:paraId="654A64F0" w14:textId="0A7290AC" w:rsidR="001710CC"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Corrections épreuves complètes</w:t>
            </w:r>
          </w:p>
        </w:tc>
        <w:tc>
          <w:tcPr>
            <w:tcW w:w="3290" w:type="dxa"/>
          </w:tcPr>
          <w:p w14:paraId="720F38E1" w14:textId="455010CA" w:rsidR="00000A20"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DELF B2 épreuves complètes 160-161</w:t>
            </w:r>
          </w:p>
          <w:p w14:paraId="4D060CF1" w14:textId="6824DF63" w:rsidR="001710CC" w:rsidRPr="00E17447" w:rsidRDefault="001710CC" w:rsidP="001710CC">
            <w:pPr>
              <w:rPr>
                <w:rFonts w:asciiTheme="minorHAnsi" w:hAnsiTheme="minorHAnsi" w:cstheme="minorHAnsi"/>
                <w:color w:val="000000" w:themeColor="text1"/>
                <w:lang w:val="fr-FR"/>
              </w:rPr>
            </w:pPr>
          </w:p>
        </w:tc>
      </w:tr>
      <w:tr w:rsidR="00DB5FA7" w:rsidRPr="00E17447" w14:paraId="065A03BC" w14:textId="77777777" w:rsidTr="00DB5FA7">
        <w:trPr>
          <w:trHeight w:val="440"/>
        </w:trPr>
        <w:tc>
          <w:tcPr>
            <w:tcW w:w="3120" w:type="dxa"/>
          </w:tcPr>
          <w:p w14:paraId="282D5258"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63EED5E6" w14:textId="77777777" w:rsidR="00661655" w:rsidRPr="00E17447" w:rsidRDefault="00661655" w:rsidP="00661655">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Préparation de l’OPI</w:t>
            </w:r>
          </w:p>
          <w:p w14:paraId="6DBCB53C"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4547E7C3"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52338642" w14:textId="77777777" w:rsidR="00000A20"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Préparer les étudiants à l’OPI</w:t>
            </w:r>
          </w:p>
          <w:p w14:paraId="7B81B2A2" w14:textId="1DB26393" w:rsidR="001710CC"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Corrections épreuves complètes</w:t>
            </w:r>
          </w:p>
        </w:tc>
        <w:tc>
          <w:tcPr>
            <w:tcW w:w="3290" w:type="dxa"/>
          </w:tcPr>
          <w:p w14:paraId="39AEEA29" w14:textId="78F72D1A" w:rsidR="001710CC" w:rsidRPr="00E17447" w:rsidRDefault="00000A20"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DELF B2 épreuves complètes 162</w:t>
            </w:r>
          </w:p>
        </w:tc>
      </w:tr>
      <w:tr w:rsidR="00DB5FA7" w:rsidRPr="00E17447" w14:paraId="581FE0C8" w14:textId="77777777" w:rsidTr="00DB5FA7">
        <w:trPr>
          <w:trHeight w:val="800"/>
        </w:trPr>
        <w:tc>
          <w:tcPr>
            <w:tcW w:w="3120" w:type="dxa"/>
          </w:tcPr>
          <w:p w14:paraId="464DF8CC"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5C90C19A" w14:textId="77777777" w:rsidR="00661655" w:rsidRPr="00E17447" w:rsidRDefault="00661655" w:rsidP="00661655">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Préparation de l’OPI</w:t>
            </w:r>
          </w:p>
          <w:p w14:paraId="384E781C"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7292F9EE"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0FCBEB69" w14:textId="77777777" w:rsidR="00000A20" w:rsidRPr="00E17447" w:rsidRDefault="00000A20" w:rsidP="00000A20">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Préparer les étudiants à l’OPI</w:t>
            </w:r>
          </w:p>
          <w:p w14:paraId="24BC32F2" w14:textId="1D12D178" w:rsidR="001710CC" w:rsidRPr="00E17447" w:rsidRDefault="00000A20" w:rsidP="00000A20">
            <w:pPr>
              <w:rPr>
                <w:rFonts w:asciiTheme="minorHAnsi" w:hAnsiTheme="minorHAnsi" w:cstheme="minorHAnsi"/>
                <w:b/>
                <w:color w:val="000000" w:themeColor="text1"/>
                <w:lang w:val="fr-FR"/>
              </w:rPr>
            </w:pPr>
            <w:r w:rsidRPr="00E17447">
              <w:rPr>
                <w:rFonts w:asciiTheme="minorHAnsi" w:hAnsiTheme="minorHAnsi" w:cstheme="minorHAnsi"/>
                <w:color w:val="000000" w:themeColor="text1"/>
                <w:lang w:val="fr-FR"/>
              </w:rPr>
              <w:t>Corrections épreuves complètes</w:t>
            </w:r>
          </w:p>
        </w:tc>
        <w:tc>
          <w:tcPr>
            <w:tcW w:w="3290" w:type="dxa"/>
          </w:tcPr>
          <w:p w14:paraId="62FB274F" w14:textId="026730B7"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OPI</w:t>
            </w:r>
          </w:p>
        </w:tc>
      </w:tr>
      <w:tr w:rsidR="001710CC" w:rsidRPr="00E17447" w14:paraId="65D5D736" w14:textId="77777777" w:rsidTr="00DB5FA7">
        <w:trPr>
          <w:trHeight w:val="337"/>
        </w:trPr>
        <w:tc>
          <w:tcPr>
            <w:tcW w:w="9953" w:type="dxa"/>
            <w:gridSpan w:val="3"/>
            <w:shd w:val="clear" w:color="auto" w:fill="ED7D31" w:themeFill="accent2"/>
          </w:tcPr>
          <w:p w14:paraId="3123C293" w14:textId="08823BCB" w:rsidR="00661655" w:rsidRPr="00E17447" w:rsidRDefault="00661655" w:rsidP="00661655">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OPI</w:t>
            </w:r>
          </w:p>
          <w:p w14:paraId="59E5F431" w14:textId="4BC47BF3" w:rsidR="001710CC" w:rsidRPr="00E17447" w:rsidRDefault="001710CC" w:rsidP="001710CC">
            <w:pPr>
              <w:ind w:left="360"/>
              <w:rPr>
                <w:rFonts w:asciiTheme="minorHAnsi" w:hAnsiTheme="minorHAnsi" w:cstheme="minorHAnsi"/>
                <w:b/>
                <w:color w:val="000000" w:themeColor="text1"/>
                <w:lang w:val="fr-FR"/>
              </w:rPr>
            </w:pPr>
          </w:p>
        </w:tc>
      </w:tr>
      <w:tr w:rsidR="00DB5FA7" w:rsidRPr="00E17447" w14:paraId="4F19FB46" w14:textId="77777777" w:rsidTr="00DB5FA7">
        <w:trPr>
          <w:trHeight w:val="460"/>
        </w:trPr>
        <w:tc>
          <w:tcPr>
            <w:tcW w:w="3120" w:type="dxa"/>
          </w:tcPr>
          <w:p w14:paraId="57AE2388"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4E960E58" w14:textId="3860241C" w:rsidR="001710CC" w:rsidRPr="00E17447" w:rsidRDefault="00661655"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OPI</w:t>
            </w:r>
          </w:p>
        </w:tc>
        <w:tc>
          <w:tcPr>
            <w:tcW w:w="3543" w:type="dxa"/>
          </w:tcPr>
          <w:p w14:paraId="0B8B145A"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07711A11" w14:textId="6558D5F7" w:rsidR="001710CC" w:rsidRPr="00E17447" w:rsidRDefault="00661655" w:rsidP="00661655">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OPI</w:t>
            </w:r>
          </w:p>
        </w:tc>
        <w:tc>
          <w:tcPr>
            <w:tcW w:w="3290" w:type="dxa"/>
          </w:tcPr>
          <w:p w14:paraId="24E70E3D" w14:textId="64038477" w:rsidR="001710CC" w:rsidRPr="00E17447" w:rsidRDefault="00661655" w:rsidP="00661655">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OPI</w:t>
            </w:r>
          </w:p>
        </w:tc>
      </w:tr>
      <w:tr w:rsidR="00DB5FA7" w:rsidRPr="00E17447" w14:paraId="25B08607" w14:textId="77777777" w:rsidTr="00DB5FA7">
        <w:trPr>
          <w:trHeight w:val="660"/>
        </w:trPr>
        <w:tc>
          <w:tcPr>
            <w:tcW w:w="3120" w:type="dxa"/>
          </w:tcPr>
          <w:p w14:paraId="32C9805A"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774DC0F4" w14:textId="5B5626FA" w:rsidR="001710CC" w:rsidRPr="00E17447" w:rsidRDefault="00661655"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OPI</w:t>
            </w:r>
          </w:p>
          <w:p w14:paraId="7CF03CAF"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719881F5"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2D6EFCEE" w14:textId="1C1551FA" w:rsidR="001710CC" w:rsidRPr="00E17447" w:rsidRDefault="00661655" w:rsidP="00661655">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OPI</w:t>
            </w:r>
          </w:p>
        </w:tc>
        <w:tc>
          <w:tcPr>
            <w:tcW w:w="3290" w:type="dxa"/>
          </w:tcPr>
          <w:p w14:paraId="03D1E0FA" w14:textId="1E207AD2" w:rsidR="001710CC" w:rsidRPr="00E17447" w:rsidRDefault="00661655" w:rsidP="00661655">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OPI</w:t>
            </w:r>
          </w:p>
        </w:tc>
      </w:tr>
      <w:tr w:rsidR="00DB5FA7" w:rsidRPr="00E17447" w14:paraId="2C4A4933" w14:textId="77777777" w:rsidTr="00DB5FA7">
        <w:trPr>
          <w:trHeight w:val="534"/>
        </w:trPr>
        <w:tc>
          <w:tcPr>
            <w:tcW w:w="3120" w:type="dxa"/>
          </w:tcPr>
          <w:p w14:paraId="00127EA8"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6091AAC7" w14:textId="132238BD" w:rsidR="001710CC" w:rsidRPr="00E17447" w:rsidRDefault="00661655"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OPI</w:t>
            </w:r>
          </w:p>
          <w:p w14:paraId="4F517387"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02BE75DD"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02C9E45A" w14:textId="78F6B736"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OPI</w:t>
            </w:r>
          </w:p>
        </w:tc>
        <w:tc>
          <w:tcPr>
            <w:tcW w:w="3290" w:type="dxa"/>
          </w:tcPr>
          <w:p w14:paraId="5FDC94EE" w14:textId="5F149FB5" w:rsidR="001710CC" w:rsidRPr="00E17447" w:rsidRDefault="00661655" w:rsidP="00661655">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OPI</w:t>
            </w:r>
          </w:p>
        </w:tc>
      </w:tr>
      <w:tr w:rsidR="00DB5FA7" w:rsidRPr="00E17447" w14:paraId="0ACCA99F" w14:textId="77777777" w:rsidTr="00DB5FA7">
        <w:trPr>
          <w:trHeight w:val="460"/>
        </w:trPr>
        <w:tc>
          <w:tcPr>
            <w:tcW w:w="3120" w:type="dxa"/>
          </w:tcPr>
          <w:p w14:paraId="38E70218"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11482106" w14:textId="22E75E10" w:rsidR="001710CC" w:rsidRPr="00E17447" w:rsidRDefault="00661655"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OPI</w:t>
            </w:r>
          </w:p>
        </w:tc>
        <w:tc>
          <w:tcPr>
            <w:tcW w:w="3543" w:type="dxa"/>
          </w:tcPr>
          <w:p w14:paraId="5FBC5B73"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17278F8A" w14:textId="2BDF9931"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OPI</w:t>
            </w:r>
          </w:p>
        </w:tc>
        <w:tc>
          <w:tcPr>
            <w:tcW w:w="3290" w:type="dxa"/>
          </w:tcPr>
          <w:p w14:paraId="015A932C" w14:textId="353FBF4B"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OPI</w:t>
            </w:r>
          </w:p>
        </w:tc>
      </w:tr>
      <w:tr w:rsidR="00DB5FA7" w:rsidRPr="00E17447" w14:paraId="0D8C92D8" w14:textId="77777777" w:rsidTr="00DB5FA7">
        <w:trPr>
          <w:trHeight w:val="778"/>
        </w:trPr>
        <w:tc>
          <w:tcPr>
            <w:tcW w:w="3120" w:type="dxa"/>
          </w:tcPr>
          <w:p w14:paraId="21105685"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0FE305EE" w14:textId="6DBC7301" w:rsidR="00661655" w:rsidRPr="00E17447" w:rsidRDefault="00661655" w:rsidP="001710CC">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OPI</w:t>
            </w:r>
          </w:p>
        </w:tc>
        <w:tc>
          <w:tcPr>
            <w:tcW w:w="3543" w:type="dxa"/>
          </w:tcPr>
          <w:p w14:paraId="580D4583"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13672C2B" w14:textId="3C04A8F8"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OPI</w:t>
            </w:r>
          </w:p>
        </w:tc>
        <w:tc>
          <w:tcPr>
            <w:tcW w:w="3290" w:type="dxa"/>
          </w:tcPr>
          <w:p w14:paraId="49A50EC9" w14:textId="33C5F1DF"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Présentation du papier final</w:t>
            </w:r>
          </w:p>
          <w:p w14:paraId="5C350FFB" w14:textId="77777777" w:rsidR="001710CC" w:rsidRPr="00E17447" w:rsidRDefault="001710CC" w:rsidP="001710CC">
            <w:pPr>
              <w:rPr>
                <w:rFonts w:asciiTheme="minorHAnsi" w:hAnsiTheme="minorHAnsi" w:cstheme="minorHAnsi"/>
                <w:color w:val="000000" w:themeColor="text1"/>
                <w:lang w:val="fr-FR"/>
              </w:rPr>
            </w:pPr>
          </w:p>
          <w:p w14:paraId="579F18F0" w14:textId="77777777" w:rsidR="001710CC" w:rsidRPr="00E17447" w:rsidRDefault="001710CC" w:rsidP="001710CC">
            <w:pPr>
              <w:rPr>
                <w:rFonts w:asciiTheme="minorHAnsi" w:hAnsiTheme="minorHAnsi" w:cstheme="minorHAnsi"/>
                <w:color w:val="000000" w:themeColor="text1"/>
                <w:lang w:val="fr-FR"/>
              </w:rPr>
            </w:pPr>
          </w:p>
        </w:tc>
      </w:tr>
      <w:tr w:rsidR="001710CC" w:rsidRPr="00E17447" w14:paraId="6BE033C0" w14:textId="77777777" w:rsidTr="00DB5FA7">
        <w:trPr>
          <w:trHeight w:val="292"/>
        </w:trPr>
        <w:tc>
          <w:tcPr>
            <w:tcW w:w="9953" w:type="dxa"/>
            <w:gridSpan w:val="3"/>
            <w:shd w:val="clear" w:color="auto" w:fill="ED7D31" w:themeFill="accent2"/>
          </w:tcPr>
          <w:p w14:paraId="59CB6B4C" w14:textId="37CA4228" w:rsidR="001710CC" w:rsidRPr="00E17447" w:rsidRDefault="00661655" w:rsidP="00661655">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OPI</w:t>
            </w:r>
          </w:p>
        </w:tc>
      </w:tr>
      <w:tr w:rsidR="00DB5FA7" w:rsidRPr="00B01E10" w14:paraId="446886E2" w14:textId="77777777" w:rsidTr="00DB5FA7">
        <w:trPr>
          <w:trHeight w:val="460"/>
        </w:trPr>
        <w:tc>
          <w:tcPr>
            <w:tcW w:w="3120" w:type="dxa"/>
          </w:tcPr>
          <w:p w14:paraId="6E236E3C"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1</w:t>
            </w:r>
          </w:p>
          <w:p w14:paraId="6048F0C7" w14:textId="77D277C9" w:rsidR="001710CC" w:rsidRPr="00E17447" w:rsidRDefault="00661655" w:rsidP="001710CC">
            <w:pPr>
              <w:rPr>
                <w:rFonts w:asciiTheme="minorHAnsi" w:hAnsiTheme="minorHAnsi" w:cstheme="minorHAnsi"/>
                <w:b/>
                <w:color w:val="000000" w:themeColor="text1"/>
                <w:lang w:val="fr-FR"/>
              </w:rPr>
            </w:pPr>
            <w:r w:rsidRPr="00E17447">
              <w:rPr>
                <w:rFonts w:asciiTheme="minorHAnsi" w:hAnsiTheme="minorHAnsi" w:cstheme="minorHAnsi"/>
                <w:b/>
                <w:color w:val="000000" w:themeColor="text1"/>
                <w:lang w:val="fr-FR"/>
              </w:rPr>
              <w:t>Présentation du papier final</w:t>
            </w:r>
          </w:p>
        </w:tc>
        <w:tc>
          <w:tcPr>
            <w:tcW w:w="3543" w:type="dxa"/>
          </w:tcPr>
          <w:p w14:paraId="1030914D"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6949DB3B" w14:textId="32B47E63"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 xml:space="preserve">Présentation du papier final </w:t>
            </w:r>
          </w:p>
        </w:tc>
        <w:tc>
          <w:tcPr>
            <w:tcW w:w="3290" w:type="dxa"/>
          </w:tcPr>
          <w:p w14:paraId="516C5793" w14:textId="1B78FD1A"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de la présentation du papier final</w:t>
            </w:r>
          </w:p>
        </w:tc>
      </w:tr>
      <w:tr w:rsidR="00DB5FA7" w:rsidRPr="00B01E10" w14:paraId="47B916B9" w14:textId="77777777" w:rsidTr="00DB5FA7">
        <w:trPr>
          <w:trHeight w:val="660"/>
        </w:trPr>
        <w:tc>
          <w:tcPr>
            <w:tcW w:w="3120" w:type="dxa"/>
          </w:tcPr>
          <w:p w14:paraId="42E89C07"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2</w:t>
            </w:r>
          </w:p>
          <w:p w14:paraId="70B695AD" w14:textId="604A4431" w:rsidR="001710CC" w:rsidRPr="00E17447" w:rsidRDefault="00661655" w:rsidP="001710CC">
            <w:pPr>
              <w:rPr>
                <w:rFonts w:asciiTheme="minorHAnsi" w:hAnsiTheme="minorHAnsi" w:cstheme="minorHAnsi"/>
                <w:b/>
                <w:bCs/>
                <w:color w:val="000000" w:themeColor="text1"/>
                <w:lang w:val="fr-FR"/>
              </w:rPr>
            </w:pPr>
            <w:r w:rsidRPr="00E17447">
              <w:rPr>
                <w:rFonts w:asciiTheme="minorHAnsi" w:hAnsiTheme="minorHAnsi" w:cstheme="minorHAnsi"/>
                <w:b/>
                <w:color w:val="000000" w:themeColor="text1"/>
                <w:lang w:val="fr-FR"/>
              </w:rPr>
              <w:t>Présentation du papier final</w:t>
            </w:r>
          </w:p>
          <w:p w14:paraId="27990596"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3243013A"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34780929" w14:textId="49E65B30"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Présentation du papier final</w:t>
            </w:r>
          </w:p>
        </w:tc>
        <w:tc>
          <w:tcPr>
            <w:tcW w:w="3290" w:type="dxa"/>
          </w:tcPr>
          <w:p w14:paraId="7C04302D" w14:textId="0B927CFB"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de la présentation du papier final</w:t>
            </w:r>
          </w:p>
        </w:tc>
      </w:tr>
      <w:tr w:rsidR="00DB5FA7" w:rsidRPr="00B01E10" w14:paraId="7A9A7494" w14:textId="77777777" w:rsidTr="00DB5FA7">
        <w:trPr>
          <w:trHeight w:val="594"/>
        </w:trPr>
        <w:tc>
          <w:tcPr>
            <w:tcW w:w="3120" w:type="dxa"/>
          </w:tcPr>
          <w:p w14:paraId="5E568938"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3</w:t>
            </w:r>
          </w:p>
          <w:p w14:paraId="38DB15C4" w14:textId="1C26F47A" w:rsidR="001710CC" w:rsidRPr="00E17447" w:rsidRDefault="00661655" w:rsidP="001710CC">
            <w:pPr>
              <w:rPr>
                <w:rFonts w:asciiTheme="minorHAnsi" w:hAnsiTheme="minorHAnsi" w:cstheme="minorHAnsi"/>
                <w:b/>
                <w:bCs/>
                <w:color w:val="000000" w:themeColor="text1"/>
                <w:lang w:val="fr-FR"/>
              </w:rPr>
            </w:pPr>
            <w:r w:rsidRPr="00E17447">
              <w:rPr>
                <w:rFonts w:asciiTheme="minorHAnsi" w:hAnsiTheme="minorHAnsi" w:cstheme="minorHAnsi"/>
                <w:b/>
                <w:color w:val="000000" w:themeColor="text1"/>
                <w:lang w:val="fr-FR"/>
              </w:rPr>
              <w:t>Présentation du papier final</w:t>
            </w:r>
          </w:p>
          <w:p w14:paraId="47DED3AC" w14:textId="77777777" w:rsidR="001710CC" w:rsidRPr="00E17447" w:rsidRDefault="001710CC" w:rsidP="001710CC">
            <w:pPr>
              <w:rPr>
                <w:rFonts w:asciiTheme="minorHAnsi" w:hAnsiTheme="minorHAnsi" w:cstheme="minorHAnsi"/>
                <w:b/>
                <w:bCs/>
                <w:color w:val="000000" w:themeColor="text1"/>
                <w:lang w:val="fr-FR"/>
              </w:rPr>
            </w:pPr>
          </w:p>
        </w:tc>
        <w:tc>
          <w:tcPr>
            <w:tcW w:w="3543" w:type="dxa"/>
          </w:tcPr>
          <w:p w14:paraId="4F92E822"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4A6B54A9" w14:textId="77777777" w:rsidR="001710CC" w:rsidRPr="00E17447" w:rsidRDefault="001710CC"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Présentation du papier final</w:t>
            </w:r>
          </w:p>
        </w:tc>
        <w:tc>
          <w:tcPr>
            <w:tcW w:w="3290" w:type="dxa"/>
          </w:tcPr>
          <w:p w14:paraId="129BB5CF" w14:textId="77777777" w:rsidR="001710CC" w:rsidRPr="00E17447" w:rsidRDefault="001710CC"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de la présentation du papier final</w:t>
            </w:r>
          </w:p>
        </w:tc>
      </w:tr>
      <w:tr w:rsidR="00DB5FA7" w:rsidRPr="00E17447" w14:paraId="19D796AD" w14:textId="77777777" w:rsidTr="00DB5FA7">
        <w:trPr>
          <w:trHeight w:val="520"/>
        </w:trPr>
        <w:tc>
          <w:tcPr>
            <w:tcW w:w="3120" w:type="dxa"/>
          </w:tcPr>
          <w:p w14:paraId="0351AE4B"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4</w:t>
            </w:r>
          </w:p>
          <w:p w14:paraId="6F9835EE" w14:textId="1D7DBCA5" w:rsidR="001710CC" w:rsidRPr="00E17447" w:rsidRDefault="00661655" w:rsidP="001710CC">
            <w:pPr>
              <w:rPr>
                <w:rFonts w:asciiTheme="minorHAnsi" w:hAnsiTheme="minorHAnsi" w:cstheme="minorHAnsi"/>
                <w:b/>
                <w:bCs/>
                <w:color w:val="000000" w:themeColor="text1"/>
                <w:lang w:val="fr-FR"/>
              </w:rPr>
            </w:pPr>
            <w:r w:rsidRPr="00E17447">
              <w:rPr>
                <w:rFonts w:asciiTheme="minorHAnsi" w:hAnsiTheme="minorHAnsi" w:cstheme="minorHAnsi"/>
                <w:b/>
                <w:color w:val="000000" w:themeColor="text1"/>
                <w:lang w:val="fr-FR"/>
              </w:rPr>
              <w:t>Présentation du papier final</w:t>
            </w:r>
          </w:p>
        </w:tc>
        <w:tc>
          <w:tcPr>
            <w:tcW w:w="3543" w:type="dxa"/>
          </w:tcPr>
          <w:p w14:paraId="51E046ED"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3D59DEA1" w14:textId="77777777" w:rsidR="001710CC" w:rsidRPr="00E17447" w:rsidRDefault="001710CC"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Présentation du papier final</w:t>
            </w:r>
          </w:p>
        </w:tc>
        <w:tc>
          <w:tcPr>
            <w:tcW w:w="3290" w:type="dxa"/>
          </w:tcPr>
          <w:p w14:paraId="3BBE97F0" w14:textId="3E6C5169" w:rsidR="001710CC" w:rsidRPr="00E17447" w:rsidRDefault="00661655"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Fin du programme !</w:t>
            </w:r>
          </w:p>
        </w:tc>
      </w:tr>
      <w:tr w:rsidR="00DB5FA7" w:rsidRPr="00E17447" w14:paraId="5B3198E8" w14:textId="77777777" w:rsidTr="00DB5FA7">
        <w:trPr>
          <w:trHeight w:val="640"/>
        </w:trPr>
        <w:tc>
          <w:tcPr>
            <w:tcW w:w="3120" w:type="dxa"/>
          </w:tcPr>
          <w:p w14:paraId="1200E689" w14:textId="77777777" w:rsidR="001710CC" w:rsidRPr="00E17447" w:rsidRDefault="001710CC" w:rsidP="001710CC">
            <w:pPr>
              <w:rPr>
                <w:rFonts w:asciiTheme="minorHAnsi" w:hAnsiTheme="minorHAnsi" w:cstheme="minorHAnsi"/>
                <w:b/>
                <w:bCs/>
                <w:color w:val="FF0000"/>
                <w:lang w:val="fr-FR"/>
              </w:rPr>
            </w:pPr>
            <w:r w:rsidRPr="00E17447">
              <w:rPr>
                <w:rFonts w:asciiTheme="minorHAnsi" w:hAnsiTheme="minorHAnsi" w:cstheme="minorHAnsi"/>
                <w:b/>
                <w:bCs/>
                <w:color w:val="FF0000"/>
                <w:lang w:val="fr-FR"/>
              </w:rPr>
              <w:t>Session 5</w:t>
            </w:r>
          </w:p>
          <w:p w14:paraId="4798C5F3" w14:textId="7BBAD4FD" w:rsidR="001710CC" w:rsidRPr="00E17447" w:rsidRDefault="00661655" w:rsidP="001710CC">
            <w:pPr>
              <w:rPr>
                <w:rFonts w:asciiTheme="minorHAnsi" w:hAnsiTheme="minorHAnsi" w:cstheme="minorHAnsi"/>
                <w:b/>
                <w:bCs/>
                <w:color w:val="000000" w:themeColor="text1"/>
                <w:lang w:val="fr-FR"/>
              </w:rPr>
            </w:pPr>
            <w:r w:rsidRPr="00E17447">
              <w:rPr>
                <w:rFonts w:asciiTheme="minorHAnsi" w:hAnsiTheme="minorHAnsi" w:cstheme="minorHAnsi"/>
                <w:b/>
                <w:color w:val="000000" w:themeColor="text1"/>
                <w:lang w:val="fr-FR"/>
              </w:rPr>
              <w:t>Présentation du papier final</w:t>
            </w:r>
          </w:p>
        </w:tc>
        <w:tc>
          <w:tcPr>
            <w:tcW w:w="3543" w:type="dxa"/>
          </w:tcPr>
          <w:p w14:paraId="240DE57D" w14:textId="77777777" w:rsidR="003726C8" w:rsidRPr="00E17447" w:rsidRDefault="003726C8" w:rsidP="003726C8">
            <w:pPr>
              <w:rPr>
                <w:rFonts w:asciiTheme="minorHAnsi" w:hAnsiTheme="minorHAnsi" w:cstheme="minorHAnsi"/>
                <w:b/>
                <w:bCs/>
                <w:color w:val="000000" w:themeColor="text1"/>
                <w:lang w:val="fr-FR"/>
              </w:rPr>
            </w:pPr>
            <w:r w:rsidRPr="00E17447">
              <w:rPr>
                <w:rFonts w:asciiTheme="minorHAnsi" w:hAnsiTheme="minorHAnsi" w:cstheme="minorHAnsi"/>
                <w:b/>
                <w:bCs/>
                <w:color w:val="000000" w:themeColor="text1"/>
                <w:lang w:val="fr-FR"/>
              </w:rPr>
              <w:t>Objectifs programmatiques</w:t>
            </w:r>
          </w:p>
          <w:p w14:paraId="4AEECD40" w14:textId="77777777" w:rsidR="001710CC" w:rsidRPr="00E17447" w:rsidRDefault="001710CC"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Recommandations du professeur pour le OPI final</w:t>
            </w:r>
          </w:p>
        </w:tc>
        <w:tc>
          <w:tcPr>
            <w:tcW w:w="3290" w:type="dxa"/>
          </w:tcPr>
          <w:p w14:paraId="4644DF26" w14:textId="77777777" w:rsidR="001710CC" w:rsidRPr="00E17447" w:rsidRDefault="001710CC" w:rsidP="001710CC">
            <w:pPr>
              <w:rPr>
                <w:rFonts w:asciiTheme="minorHAnsi" w:hAnsiTheme="minorHAnsi" w:cstheme="minorHAnsi"/>
                <w:color w:val="000000" w:themeColor="text1"/>
                <w:lang w:val="fr-FR"/>
              </w:rPr>
            </w:pPr>
            <w:r w:rsidRPr="00E17447">
              <w:rPr>
                <w:rFonts w:asciiTheme="minorHAnsi" w:hAnsiTheme="minorHAnsi" w:cstheme="minorHAnsi"/>
                <w:color w:val="000000" w:themeColor="text1"/>
                <w:lang w:val="fr-FR"/>
              </w:rPr>
              <w:t>Préparation OPI final</w:t>
            </w:r>
          </w:p>
        </w:tc>
      </w:tr>
    </w:tbl>
    <w:p w14:paraId="18C3EFE6" w14:textId="77777777" w:rsidR="001710CC" w:rsidRPr="00E17447" w:rsidRDefault="001710CC" w:rsidP="001710CC">
      <w:pPr>
        <w:rPr>
          <w:rFonts w:asciiTheme="minorHAnsi" w:hAnsiTheme="minorHAnsi" w:cstheme="minorHAnsi"/>
          <w:lang w:val="fr-FR"/>
        </w:rPr>
      </w:pPr>
    </w:p>
    <w:p w14:paraId="3F571D71" w14:textId="77777777" w:rsidR="00E81BC1" w:rsidRPr="00E17447" w:rsidRDefault="00E81BC1" w:rsidP="001710CC">
      <w:pPr>
        <w:jc w:val="center"/>
        <w:rPr>
          <w:rFonts w:asciiTheme="minorHAnsi" w:hAnsiTheme="minorHAnsi" w:cstheme="minorHAnsi"/>
          <w:color w:val="000000" w:themeColor="text1"/>
          <w:lang w:val="fr-FR"/>
        </w:rPr>
      </w:pPr>
    </w:p>
    <w:sectPr w:rsidR="00E81BC1" w:rsidRPr="00E17447">
      <w:footerReference w:type="even"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D97D9" w14:textId="77777777" w:rsidR="003A1DDF" w:rsidRDefault="003A1DDF" w:rsidP="005766E6">
      <w:r>
        <w:separator/>
      </w:r>
    </w:p>
  </w:endnote>
  <w:endnote w:type="continuationSeparator" w:id="0">
    <w:p w14:paraId="43ED5C9E" w14:textId="77777777" w:rsidR="003A1DDF" w:rsidRDefault="003A1DDF" w:rsidP="00576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E9302" w14:textId="77777777" w:rsidR="00E0058A" w:rsidRDefault="00E0058A" w:rsidP="00053508">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75D382D1" w14:textId="77777777" w:rsidR="00E0058A" w:rsidRDefault="00E0058A" w:rsidP="00C209C3">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77884" w14:textId="77777777" w:rsidR="00E0058A" w:rsidRDefault="00E0058A" w:rsidP="00053508">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C600C7">
      <w:rPr>
        <w:rStyle w:val="Numrodepage"/>
        <w:noProof/>
      </w:rPr>
      <w:t>17</w:t>
    </w:r>
    <w:r>
      <w:rPr>
        <w:rStyle w:val="Numrodepage"/>
      </w:rPr>
      <w:fldChar w:fldCharType="end"/>
    </w:r>
  </w:p>
  <w:p w14:paraId="10AB63FC" w14:textId="77777777" w:rsidR="00E0058A" w:rsidRDefault="00E0058A" w:rsidP="00C209C3">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81D86A" w14:textId="77777777" w:rsidR="003A1DDF" w:rsidRDefault="003A1DDF" w:rsidP="005766E6">
      <w:r>
        <w:separator/>
      </w:r>
    </w:p>
  </w:footnote>
  <w:footnote w:type="continuationSeparator" w:id="0">
    <w:p w14:paraId="293C95C7" w14:textId="77777777" w:rsidR="003A1DDF" w:rsidRDefault="003A1DDF" w:rsidP="005766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E26C0"/>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49170F"/>
    <w:multiLevelType w:val="hybridMultilevel"/>
    <w:tmpl w:val="0930CFA4"/>
    <w:lvl w:ilvl="0" w:tplc="9A2E6E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B05CEE"/>
    <w:multiLevelType w:val="hybridMultilevel"/>
    <w:tmpl w:val="0624F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8877C3"/>
    <w:multiLevelType w:val="hybridMultilevel"/>
    <w:tmpl w:val="D13A1B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6E27B1"/>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337B44"/>
    <w:multiLevelType w:val="hybridMultilevel"/>
    <w:tmpl w:val="6ED45A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A62BED"/>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C12213"/>
    <w:multiLevelType w:val="hybridMultilevel"/>
    <w:tmpl w:val="602259CC"/>
    <w:lvl w:ilvl="0" w:tplc="D4E4E9A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15:restartNumberingAfterBreak="0">
    <w:nsid w:val="33AF6BDD"/>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046648"/>
    <w:multiLevelType w:val="hybridMultilevel"/>
    <w:tmpl w:val="8ECA4E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56505BF"/>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1F3959"/>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07219E"/>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750A3B"/>
    <w:multiLevelType w:val="hybridMultilevel"/>
    <w:tmpl w:val="BE68232A"/>
    <w:lvl w:ilvl="0" w:tplc="D4B839D2">
      <w:start w:val="201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7E5823"/>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B67539"/>
    <w:multiLevelType w:val="hybridMultilevel"/>
    <w:tmpl w:val="D13A1B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B7096D"/>
    <w:multiLevelType w:val="hybridMultilevel"/>
    <w:tmpl w:val="D13A1B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AA4AA5"/>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9F3656"/>
    <w:multiLevelType w:val="hybridMultilevel"/>
    <w:tmpl w:val="E960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75639A"/>
    <w:multiLevelType w:val="hybridMultilevel"/>
    <w:tmpl w:val="9D94DE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F3F0F"/>
    <w:multiLevelType w:val="hybridMultilevel"/>
    <w:tmpl w:val="211C748A"/>
    <w:lvl w:ilvl="0" w:tplc="427AD5CA">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1538662695">
    <w:abstractNumId w:val="9"/>
  </w:num>
  <w:num w:numId="2" w16cid:durableId="1886796306">
    <w:abstractNumId w:val="13"/>
  </w:num>
  <w:num w:numId="3" w16cid:durableId="1593321531">
    <w:abstractNumId w:val="7"/>
  </w:num>
  <w:num w:numId="4" w16cid:durableId="1718312652">
    <w:abstractNumId w:val="16"/>
  </w:num>
  <w:num w:numId="5" w16cid:durableId="1782455439">
    <w:abstractNumId w:val="3"/>
  </w:num>
  <w:num w:numId="6" w16cid:durableId="1528176684">
    <w:abstractNumId w:val="15"/>
  </w:num>
  <w:num w:numId="7" w16cid:durableId="2142724696">
    <w:abstractNumId w:val="19"/>
  </w:num>
  <w:num w:numId="8" w16cid:durableId="95905033">
    <w:abstractNumId w:val="0"/>
  </w:num>
  <w:num w:numId="9" w16cid:durableId="969166120">
    <w:abstractNumId w:val="2"/>
  </w:num>
  <w:num w:numId="10" w16cid:durableId="336075442">
    <w:abstractNumId w:val="8"/>
  </w:num>
  <w:num w:numId="11" w16cid:durableId="2020236380">
    <w:abstractNumId w:val="14"/>
  </w:num>
  <w:num w:numId="12" w16cid:durableId="358361912">
    <w:abstractNumId w:val="11"/>
  </w:num>
  <w:num w:numId="13" w16cid:durableId="1770470569">
    <w:abstractNumId w:val="4"/>
  </w:num>
  <w:num w:numId="14" w16cid:durableId="295336428">
    <w:abstractNumId w:val="12"/>
  </w:num>
  <w:num w:numId="15" w16cid:durableId="751969360">
    <w:abstractNumId w:val="6"/>
  </w:num>
  <w:num w:numId="16" w16cid:durableId="253393575">
    <w:abstractNumId w:val="17"/>
  </w:num>
  <w:num w:numId="17" w16cid:durableId="338630280">
    <w:abstractNumId w:val="10"/>
  </w:num>
  <w:num w:numId="18" w16cid:durableId="686949475">
    <w:abstractNumId w:val="18"/>
  </w:num>
  <w:num w:numId="19" w16cid:durableId="164633021">
    <w:abstractNumId w:val="5"/>
  </w:num>
  <w:num w:numId="20" w16cid:durableId="711684795">
    <w:abstractNumId w:val="1"/>
  </w:num>
  <w:num w:numId="21" w16cid:durableId="942227544">
    <w:abstractNumId w:val="2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2F8"/>
    <w:rsid w:val="00000A20"/>
    <w:rsid w:val="00004498"/>
    <w:rsid w:val="000051C0"/>
    <w:rsid w:val="000170D3"/>
    <w:rsid w:val="00025DEF"/>
    <w:rsid w:val="00026210"/>
    <w:rsid w:val="00036DD8"/>
    <w:rsid w:val="000409B5"/>
    <w:rsid w:val="0004761E"/>
    <w:rsid w:val="00053508"/>
    <w:rsid w:val="00056601"/>
    <w:rsid w:val="00060D23"/>
    <w:rsid w:val="000744EE"/>
    <w:rsid w:val="00077350"/>
    <w:rsid w:val="0008108D"/>
    <w:rsid w:val="000860F4"/>
    <w:rsid w:val="00095211"/>
    <w:rsid w:val="000A1CB6"/>
    <w:rsid w:val="001036A7"/>
    <w:rsid w:val="00104A16"/>
    <w:rsid w:val="00114D63"/>
    <w:rsid w:val="00123352"/>
    <w:rsid w:val="001327FA"/>
    <w:rsid w:val="001345E5"/>
    <w:rsid w:val="0013465A"/>
    <w:rsid w:val="0013543C"/>
    <w:rsid w:val="00135FE1"/>
    <w:rsid w:val="001427B1"/>
    <w:rsid w:val="001532BA"/>
    <w:rsid w:val="001579BA"/>
    <w:rsid w:val="001710CC"/>
    <w:rsid w:val="00172CF8"/>
    <w:rsid w:val="00173D91"/>
    <w:rsid w:val="00174CFB"/>
    <w:rsid w:val="001800E5"/>
    <w:rsid w:val="00181D9F"/>
    <w:rsid w:val="001A04D8"/>
    <w:rsid w:val="001A1948"/>
    <w:rsid w:val="001A4D5B"/>
    <w:rsid w:val="001B3E39"/>
    <w:rsid w:val="001B6A27"/>
    <w:rsid w:val="001B6B82"/>
    <w:rsid w:val="001E27DA"/>
    <w:rsid w:val="001E50B0"/>
    <w:rsid w:val="002002B2"/>
    <w:rsid w:val="00205AFF"/>
    <w:rsid w:val="002073A3"/>
    <w:rsid w:val="002115F3"/>
    <w:rsid w:val="00234202"/>
    <w:rsid w:val="00235AE2"/>
    <w:rsid w:val="00251EDB"/>
    <w:rsid w:val="002537A5"/>
    <w:rsid w:val="00254B11"/>
    <w:rsid w:val="00256510"/>
    <w:rsid w:val="002643A4"/>
    <w:rsid w:val="0028057F"/>
    <w:rsid w:val="002B011D"/>
    <w:rsid w:val="002C0912"/>
    <w:rsid w:val="002C6A6A"/>
    <w:rsid w:val="002D59ED"/>
    <w:rsid w:val="002D6D71"/>
    <w:rsid w:val="002D7BB6"/>
    <w:rsid w:val="002F533F"/>
    <w:rsid w:val="002F75DD"/>
    <w:rsid w:val="00303039"/>
    <w:rsid w:val="003030C9"/>
    <w:rsid w:val="00313956"/>
    <w:rsid w:val="00320484"/>
    <w:rsid w:val="003279AD"/>
    <w:rsid w:val="003321CC"/>
    <w:rsid w:val="00334398"/>
    <w:rsid w:val="003408C1"/>
    <w:rsid w:val="00341593"/>
    <w:rsid w:val="0034585A"/>
    <w:rsid w:val="003542F8"/>
    <w:rsid w:val="003614A3"/>
    <w:rsid w:val="003726C8"/>
    <w:rsid w:val="003740FC"/>
    <w:rsid w:val="00375C9E"/>
    <w:rsid w:val="003950E5"/>
    <w:rsid w:val="003A07B5"/>
    <w:rsid w:val="003A1DDF"/>
    <w:rsid w:val="003B1844"/>
    <w:rsid w:val="003B47A4"/>
    <w:rsid w:val="003C28E3"/>
    <w:rsid w:val="004068F1"/>
    <w:rsid w:val="004101B2"/>
    <w:rsid w:val="0042115D"/>
    <w:rsid w:val="004304BB"/>
    <w:rsid w:val="004325E6"/>
    <w:rsid w:val="00435100"/>
    <w:rsid w:val="004424A7"/>
    <w:rsid w:val="00442ACF"/>
    <w:rsid w:val="0046513D"/>
    <w:rsid w:val="00470E54"/>
    <w:rsid w:val="00471401"/>
    <w:rsid w:val="00481DD6"/>
    <w:rsid w:val="004A5441"/>
    <w:rsid w:val="004B062F"/>
    <w:rsid w:val="004D0EA0"/>
    <w:rsid w:val="004E7BDF"/>
    <w:rsid w:val="004F45AA"/>
    <w:rsid w:val="00523A5E"/>
    <w:rsid w:val="00536C8B"/>
    <w:rsid w:val="00546C2C"/>
    <w:rsid w:val="00567F04"/>
    <w:rsid w:val="005766E6"/>
    <w:rsid w:val="00577E42"/>
    <w:rsid w:val="005900C5"/>
    <w:rsid w:val="005C43FE"/>
    <w:rsid w:val="005E23D2"/>
    <w:rsid w:val="005F16F0"/>
    <w:rsid w:val="006105CB"/>
    <w:rsid w:val="006132BD"/>
    <w:rsid w:val="00613CE3"/>
    <w:rsid w:val="00614525"/>
    <w:rsid w:val="0062225F"/>
    <w:rsid w:val="00623106"/>
    <w:rsid w:val="00625B04"/>
    <w:rsid w:val="0065457E"/>
    <w:rsid w:val="00661655"/>
    <w:rsid w:val="0067181C"/>
    <w:rsid w:val="006728AF"/>
    <w:rsid w:val="00673996"/>
    <w:rsid w:val="006938F0"/>
    <w:rsid w:val="0069428A"/>
    <w:rsid w:val="006A70E3"/>
    <w:rsid w:val="006C6870"/>
    <w:rsid w:val="006E630D"/>
    <w:rsid w:val="006F481E"/>
    <w:rsid w:val="006F76FD"/>
    <w:rsid w:val="0070785C"/>
    <w:rsid w:val="00712462"/>
    <w:rsid w:val="007133EE"/>
    <w:rsid w:val="00720673"/>
    <w:rsid w:val="00732095"/>
    <w:rsid w:val="0074132F"/>
    <w:rsid w:val="00746131"/>
    <w:rsid w:val="0075729D"/>
    <w:rsid w:val="007572D6"/>
    <w:rsid w:val="00773E13"/>
    <w:rsid w:val="0077511B"/>
    <w:rsid w:val="0078701B"/>
    <w:rsid w:val="00796181"/>
    <w:rsid w:val="007A1D80"/>
    <w:rsid w:val="007A2C1D"/>
    <w:rsid w:val="007C3557"/>
    <w:rsid w:val="007C7757"/>
    <w:rsid w:val="007D0C26"/>
    <w:rsid w:val="007E0289"/>
    <w:rsid w:val="007E6442"/>
    <w:rsid w:val="007F34D9"/>
    <w:rsid w:val="00800A86"/>
    <w:rsid w:val="008102CE"/>
    <w:rsid w:val="00816EF1"/>
    <w:rsid w:val="008203E6"/>
    <w:rsid w:val="00834E64"/>
    <w:rsid w:val="00847D7D"/>
    <w:rsid w:val="008650DE"/>
    <w:rsid w:val="00866631"/>
    <w:rsid w:val="008679E3"/>
    <w:rsid w:val="0087607A"/>
    <w:rsid w:val="008972D0"/>
    <w:rsid w:val="008C0438"/>
    <w:rsid w:val="008C22AA"/>
    <w:rsid w:val="008D1B6D"/>
    <w:rsid w:val="008D2D6A"/>
    <w:rsid w:val="008E02EE"/>
    <w:rsid w:val="008E40AD"/>
    <w:rsid w:val="008F0281"/>
    <w:rsid w:val="0090349E"/>
    <w:rsid w:val="00903754"/>
    <w:rsid w:val="00906275"/>
    <w:rsid w:val="009368FE"/>
    <w:rsid w:val="00937688"/>
    <w:rsid w:val="00966BE3"/>
    <w:rsid w:val="00972A01"/>
    <w:rsid w:val="00976CA6"/>
    <w:rsid w:val="00981424"/>
    <w:rsid w:val="009907F6"/>
    <w:rsid w:val="009A5295"/>
    <w:rsid w:val="009B1409"/>
    <w:rsid w:val="009C1B8A"/>
    <w:rsid w:val="009E3FC8"/>
    <w:rsid w:val="00A02E5A"/>
    <w:rsid w:val="00A061D0"/>
    <w:rsid w:val="00A1731D"/>
    <w:rsid w:val="00A224CC"/>
    <w:rsid w:val="00A253B2"/>
    <w:rsid w:val="00A27D50"/>
    <w:rsid w:val="00A42AE5"/>
    <w:rsid w:val="00A42BD6"/>
    <w:rsid w:val="00A44030"/>
    <w:rsid w:val="00A45AD4"/>
    <w:rsid w:val="00A502AF"/>
    <w:rsid w:val="00A51D4C"/>
    <w:rsid w:val="00A56D31"/>
    <w:rsid w:val="00A80047"/>
    <w:rsid w:val="00A87CAB"/>
    <w:rsid w:val="00AB633D"/>
    <w:rsid w:val="00AD033B"/>
    <w:rsid w:val="00AD7C52"/>
    <w:rsid w:val="00B01E10"/>
    <w:rsid w:val="00B1051E"/>
    <w:rsid w:val="00B1138F"/>
    <w:rsid w:val="00B13EAE"/>
    <w:rsid w:val="00B22A6A"/>
    <w:rsid w:val="00B236FC"/>
    <w:rsid w:val="00B35CB6"/>
    <w:rsid w:val="00BA156A"/>
    <w:rsid w:val="00BC062D"/>
    <w:rsid w:val="00BC3200"/>
    <w:rsid w:val="00C14119"/>
    <w:rsid w:val="00C17F2C"/>
    <w:rsid w:val="00C209C3"/>
    <w:rsid w:val="00C22FDF"/>
    <w:rsid w:val="00C2599A"/>
    <w:rsid w:val="00C26E57"/>
    <w:rsid w:val="00C3516E"/>
    <w:rsid w:val="00C600C7"/>
    <w:rsid w:val="00C613F6"/>
    <w:rsid w:val="00C61DDA"/>
    <w:rsid w:val="00C67C7A"/>
    <w:rsid w:val="00CA0C18"/>
    <w:rsid w:val="00CA2BC0"/>
    <w:rsid w:val="00CA38FB"/>
    <w:rsid w:val="00CB2E94"/>
    <w:rsid w:val="00CB5E15"/>
    <w:rsid w:val="00CC015D"/>
    <w:rsid w:val="00CD2E07"/>
    <w:rsid w:val="00D13E35"/>
    <w:rsid w:val="00D16C44"/>
    <w:rsid w:val="00D2707F"/>
    <w:rsid w:val="00D3023F"/>
    <w:rsid w:val="00D34021"/>
    <w:rsid w:val="00D34167"/>
    <w:rsid w:val="00D427AB"/>
    <w:rsid w:val="00D639A9"/>
    <w:rsid w:val="00D972D7"/>
    <w:rsid w:val="00DB5B57"/>
    <w:rsid w:val="00DB5FA7"/>
    <w:rsid w:val="00DE012A"/>
    <w:rsid w:val="00E0058A"/>
    <w:rsid w:val="00E05177"/>
    <w:rsid w:val="00E17447"/>
    <w:rsid w:val="00E2191F"/>
    <w:rsid w:val="00E22119"/>
    <w:rsid w:val="00E35CC2"/>
    <w:rsid w:val="00E64486"/>
    <w:rsid w:val="00E81BC1"/>
    <w:rsid w:val="00E90BF6"/>
    <w:rsid w:val="00EA58E3"/>
    <w:rsid w:val="00EB5BEE"/>
    <w:rsid w:val="00ED116A"/>
    <w:rsid w:val="00EE6C7A"/>
    <w:rsid w:val="00EF4CDF"/>
    <w:rsid w:val="00EF6B15"/>
    <w:rsid w:val="00F02343"/>
    <w:rsid w:val="00F061C6"/>
    <w:rsid w:val="00F1549C"/>
    <w:rsid w:val="00F15CB5"/>
    <w:rsid w:val="00F17D46"/>
    <w:rsid w:val="00F25651"/>
    <w:rsid w:val="00F34020"/>
    <w:rsid w:val="00F35E7A"/>
    <w:rsid w:val="00F421D6"/>
    <w:rsid w:val="00F63184"/>
    <w:rsid w:val="00F77647"/>
    <w:rsid w:val="00F812A2"/>
    <w:rsid w:val="00F90F54"/>
    <w:rsid w:val="00FA6763"/>
    <w:rsid w:val="00FB4EFA"/>
    <w:rsid w:val="00FB5FB9"/>
    <w:rsid w:val="00FB7555"/>
    <w:rsid w:val="00FC1D2C"/>
    <w:rsid w:val="00FC67FE"/>
    <w:rsid w:val="00FD51E1"/>
    <w:rsid w:val="00FF3A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0606F"/>
  <w15:chartTrackingRefBased/>
  <w15:docId w15:val="{7154D332-F06B-491E-B49F-0D45E108F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2EE"/>
    <w:pPr>
      <w:spacing w:after="0" w:line="240" w:lineRule="auto"/>
    </w:pPr>
    <w:rPr>
      <w:rFonts w:ascii="Times New Roman" w:hAnsi="Times New Roman" w:cs="Times New Roman"/>
      <w:sz w:val="24"/>
      <w:szCs w:val="24"/>
      <w:lang w:val="en-US"/>
    </w:rPr>
  </w:style>
  <w:style w:type="paragraph" w:styleId="Titre1">
    <w:name w:val="heading 1"/>
    <w:basedOn w:val="Normal"/>
    <w:link w:val="Titre1Car"/>
    <w:uiPriority w:val="9"/>
    <w:qFormat/>
    <w:rsid w:val="004304BB"/>
    <w:pPr>
      <w:spacing w:before="100" w:beforeAutospacing="1" w:after="100" w:afterAutospacing="1"/>
      <w:outlineLvl w:val="0"/>
    </w:pPr>
    <w:rPr>
      <w:b/>
      <w:bCs/>
      <w:kern w:val="36"/>
      <w:sz w:val="48"/>
      <w:szCs w:val="4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42AE5"/>
    <w:pPr>
      <w:spacing w:after="160" w:line="259" w:lineRule="auto"/>
      <w:ind w:left="720"/>
      <w:contextualSpacing/>
    </w:pPr>
    <w:rPr>
      <w:rFonts w:asciiTheme="minorHAnsi" w:hAnsiTheme="minorHAnsi" w:cstheme="minorBidi"/>
      <w:sz w:val="22"/>
      <w:szCs w:val="22"/>
      <w:lang w:val="fr-FR"/>
    </w:rPr>
  </w:style>
  <w:style w:type="paragraph" w:styleId="Sansinterligne">
    <w:name w:val="No Spacing"/>
    <w:uiPriority w:val="1"/>
    <w:qFormat/>
    <w:rsid w:val="00E81BC1"/>
    <w:pPr>
      <w:spacing w:after="0" w:line="240" w:lineRule="auto"/>
    </w:pPr>
    <w:rPr>
      <w:rFonts w:eastAsiaTheme="minorEastAsia"/>
      <w:sz w:val="24"/>
      <w:szCs w:val="24"/>
      <w:lang w:val="en-US"/>
    </w:rPr>
  </w:style>
  <w:style w:type="character" w:styleId="Lienhypertexte">
    <w:name w:val="Hyperlink"/>
    <w:basedOn w:val="Policepardfaut"/>
    <w:uiPriority w:val="99"/>
    <w:unhideWhenUsed/>
    <w:rsid w:val="00E81BC1"/>
    <w:rPr>
      <w:color w:val="0563C1" w:themeColor="hyperlink"/>
      <w:u w:val="single"/>
    </w:rPr>
  </w:style>
  <w:style w:type="table" w:styleId="Grilledutableau">
    <w:name w:val="Table Grid"/>
    <w:basedOn w:val="TableauNormal"/>
    <w:uiPriority w:val="59"/>
    <w:rsid w:val="00E81BC1"/>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E81BC1"/>
    <w:pPr>
      <w:tabs>
        <w:tab w:val="center" w:pos="4680"/>
        <w:tab w:val="right" w:pos="9360"/>
      </w:tabs>
    </w:pPr>
    <w:rPr>
      <w:rFonts w:asciiTheme="minorHAnsi" w:eastAsiaTheme="minorEastAsia" w:hAnsiTheme="minorHAnsi" w:cstheme="minorBidi"/>
      <w:sz w:val="22"/>
      <w:szCs w:val="22"/>
    </w:rPr>
  </w:style>
  <w:style w:type="character" w:customStyle="1" w:styleId="En-tteCar">
    <w:name w:val="En-tête Car"/>
    <w:basedOn w:val="Policepardfaut"/>
    <w:link w:val="En-tte"/>
    <w:uiPriority w:val="99"/>
    <w:rsid w:val="00E81BC1"/>
    <w:rPr>
      <w:rFonts w:eastAsiaTheme="minorEastAsia"/>
      <w:lang w:val="en-US"/>
    </w:rPr>
  </w:style>
  <w:style w:type="paragraph" w:styleId="Notedebasdepage">
    <w:name w:val="footnote text"/>
    <w:basedOn w:val="Normal"/>
    <w:link w:val="NotedebasdepageCar"/>
    <w:uiPriority w:val="99"/>
    <w:unhideWhenUsed/>
    <w:rsid w:val="00E81BC1"/>
    <w:rPr>
      <w:rFonts w:asciiTheme="minorHAnsi" w:eastAsiaTheme="minorEastAsia" w:hAnsiTheme="minorHAnsi" w:cstheme="minorBidi"/>
    </w:rPr>
  </w:style>
  <w:style w:type="character" w:customStyle="1" w:styleId="NotedebasdepageCar">
    <w:name w:val="Note de bas de page Car"/>
    <w:basedOn w:val="Policepardfaut"/>
    <w:link w:val="Notedebasdepage"/>
    <w:uiPriority w:val="99"/>
    <w:rsid w:val="00E81BC1"/>
    <w:rPr>
      <w:rFonts w:eastAsiaTheme="minorEastAsia"/>
      <w:sz w:val="24"/>
      <w:szCs w:val="24"/>
      <w:lang w:val="en-US"/>
    </w:rPr>
  </w:style>
  <w:style w:type="character" w:styleId="Appelnotedebasdep">
    <w:name w:val="footnote reference"/>
    <w:basedOn w:val="Policepardfaut"/>
    <w:uiPriority w:val="99"/>
    <w:unhideWhenUsed/>
    <w:rsid w:val="00E81BC1"/>
    <w:rPr>
      <w:vertAlign w:val="superscript"/>
    </w:rPr>
  </w:style>
  <w:style w:type="paragraph" w:styleId="Pieddepage">
    <w:name w:val="footer"/>
    <w:basedOn w:val="Normal"/>
    <w:link w:val="PieddepageCar"/>
    <w:uiPriority w:val="99"/>
    <w:unhideWhenUsed/>
    <w:rsid w:val="00E81BC1"/>
    <w:pPr>
      <w:tabs>
        <w:tab w:val="center" w:pos="4680"/>
        <w:tab w:val="right" w:pos="9360"/>
      </w:tabs>
    </w:pPr>
    <w:rPr>
      <w:rFonts w:asciiTheme="minorHAnsi" w:eastAsiaTheme="minorEastAsia" w:hAnsiTheme="minorHAnsi" w:cstheme="minorBidi"/>
    </w:rPr>
  </w:style>
  <w:style w:type="character" w:customStyle="1" w:styleId="PieddepageCar">
    <w:name w:val="Pied de page Car"/>
    <w:basedOn w:val="Policepardfaut"/>
    <w:link w:val="Pieddepage"/>
    <w:uiPriority w:val="99"/>
    <w:rsid w:val="00E81BC1"/>
    <w:rPr>
      <w:rFonts w:eastAsiaTheme="minorEastAsia"/>
      <w:sz w:val="24"/>
      <w:szCs w:val="24"/>
      <w:lang w:val="en-US"/>
    </w:rPr>
  </w:style>
  <w:style w:type="paragraph" w:customStyle="1" w:styleId="Normal1">
    <w:name w:val="Normal1"/>
    <w:rsid w:val="00E81BC1"/>
    <w:pPr>
      <w:spacing w:after="200" w:line="276" w:lineRule="auto"/>
    </w:pPr>
    <w:rPr>
      <w:rFonts w:ascii="Times New Roman" w:eastAsia="Times New Roman" w:hAnsi="Times New Roman" w:cs="Times New Roman"/>
      <w:color w:val="000000"/>
      <w:sz w:val="20"/>
      <w:szCs w:val="20"/>
      <w:lang w:val="en-US"/>
    </w:rPr>
  </w:style>
  <w:style w:type="paragraph" w:styleId="Sous-titre">
    <w:name w:val="Subtitle"/>
    <w:basedOn w:val="Normal"/>
    <w:link w:val="Sous-titreCar"/>
    <w:qFormat/>
    <w:rsid w:val="00E81BC1"/>
    <w:pPr>
      <w:overflowPunct w:val="0"/>
      <w:autoSpaceDE w:val="0"/>
      <w:autoSpaceDN w:val="0"/>
      <w:adjustRightInd w:val="0"/>
      <w:jc w:val="center"/>
      <w:textAlignment w:val="baseline"/>
    </w:pPr>
    <w:rPr>
      <w:rFonts w:ascii="Bookman Old Style" w:eastAsia="Times New Roman" w:hAnsi="Bookman Old Style"/>
      <w:b/>
    </w:rPr>
  </w:style>
  <w:style w:type="character" w:customStyle="1" w:styleId="Sous-titreCar">
    <w:name w:val="Sous-titre Car"/>
    <w:basedOn w:val="Policepardfaut"/>
    <w:link w:val="Sous-titre"/>
    <w:rsid w:val="00E81BC1"/>
    <w:rPr>
      <w:rFonts w:ascii="Bookman Old Style" w:eastAsia="Times New Roman" w:hAnsi="Bookman Old Style" w:cs="Times New Roman"/>
      <w:b/>
      <w:sz w:val="24"/>
      <w:szCs w:val="24"/>
      <w:lang w:val="en-US"/>
    </w:rPr>
  </w:style>
  <w:style w:type="character" w:customStyle="1" w:styleId="TextedebullesCar">
    <w:name w:val="Texte de bulles Car"/>
    <w:basedOn w:val="Policepardfaut"/>
    <w:link w:val="Textedebulles"/>
    <w:uiPriority w:val="99"/>
    <w:semiHidden/>
    <w:rsid w:val="00E81BC1"/>
    <w:rPr>
      <w:rFonts w:ascii="Times New Roman" w:eastAsiaTheme="minorEastAsia" w:hAnsi="Times New Roman" w:cs="Times New Roman"/>
      <w:sz w:val="18"/>
      <w:szCs w:val="18"/>
      <w:lang w:val="en-US"/>
    </w:rPr>
  </w:style>
  <w:style w:type="paragraph" w:styleId="Textedebulles">
    <w:name w:val="Balloon Text"/>
    <w:basedOn w:val="Normal"/>
    <w:link w:val="TextedebullesCar"/>
    <w:uiPriority w:val="99"/>
    <w:semiHidden/>
    <w:unhideWhenUsed/>
    <w:rsid w:val="00E81BC1"/>
    <w:rPr>
      <w:rFonts w:eastAsiaTheme="minorEastAsia"/>
      <w:sz w:val="18"/>
      <w:szCs w:val="18"/>
    </w:rPr>
  </w:style>
  <w:style w:type="character" w:customStyle="1" w:styleId="UnresolvedMention1">
    <w:name w:val="Unresolved Mention1"/>
    <w:basedOn w:val="Policepardfaut"/>
    <w:uiPriority w:val="99"/>
    <w:rsid w:val="00E81BC1"/>
    <w:rPr>
      <w:color w:val="605E5C"/>
      <w:shd w:val="clear" w:color="auto" w:fill="E1DFDD"/>
    </w:rPr>
  </w:style>
  <w:style w:type="character" w:customStyle="1" w:styleId="Titre1Car">
    <w:name w:val="Titre 1 Car"/>
    <w:basedOn w:val="Policepardfaut"/>
    <w:link w:val="Titre1"/>
    <w:uiPriority w:val="9"/>
    <w:rsid w:val="004304BB"/>
    <w:rPr>
      <w:rFonts w:ascii="Times New Roman" w:hAnsi="Times New Roman" w:cs="Times New Roman"/>
      <w:b/>
      <w:bCs/>
      <w:kern w:val="36"/>
      <w:sz w:val="48"/>
      <w:szCs w:val="48"/>
      <w:lang w:val="en-US"/>
    </w:rPr>
  </w:style>
  <w:style w:type="character" w:styleId="Numrodepage">
    <w:name w:val="page number"/>
    <w:basedOn w:val="Policepardfaut"/>
    <w:uiPriority w:val="99"/>
    <w:semiHidden/>
    <w:unhideWhenUsed/>
    <w:rsid w:val="00C20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958034">
      <w:bodyDiv w:val="1"/>
      <w:marLeft w:val="0"/>
      <w:marRight w:val="0"/>
      <w:marTop w:val="0"/>
      <w:marBottom w:val="0"/>
      <w:divBdr>
        <w:top w:val="none" w:sz="0" w:space="0" w:color="auto"/>
        <w:left w:val="none" w:sz="0" w:space="0" w:color="auto"/>
        <w:bottom w:val="none" w:sz="0" w:space="0" w:color="auto"/>
        <w:right w:val="none" w:sz="0" w:space="0" w:color="auto"/>
      </w:divBdr>
    </w:div>
    <w:div w:id="126631124">
      <w:bodyDiv w:val="1"/>
      <w:marLeft w:val="0"/>
      <w:marRight w:val="0"/>
      <w:marTop w:val="0"/>
      <w:marBottom w:val="0"/>
      <w:divBdr>
        <w:top w:val="none" w:sz="0" w:space="0" w:color="auto"/>
        <w:left w:val="none" w:sz="0" w:space="0" w:color="auto"/>
        <w:bottom w:val="none" w:sz="0" w:space="0" w:color="auto"/>
        <w:right w:val="none" w:sz="0" w:space="0" w:color="auto"/>
      </w:divBdr>
    </w:div>
    <w:div w:id="151651649">
      <w:bodyDiv w:val="1"/>
      <w:marLeft w:val="0"/>
      <w:marRight w:val="0"/>
      <w:marTop w:val="0"/>
      <w:marBottom w:val="0"/>
      <w:divBdr>
        <w:top w:val="none" w:sz="0" w:space="0" w:color="auto"/>
        <w:left w:val="none" w:sz="0" w:space="0" w:color="auto"/>
        <w:bottom w:val="none" w:sz="0" w:space="0" w:color="auto"/>
        <w:right w:val="none" w:sz="0" w:space="0" w:color="auto"/>
      </w:divBdr>
    </w:div>
    <w:div w:id="163398854">
      <w:bodyDiv w:val="1"/>
      <w:marLeft w:val="0"/>
      <w:marRight w:val="0"/>
      <w:marTop w:val="0"/>
      <w:marBottom w:val="0"/>
      <w:divBdr>
        <w:top w:val="none" w:sz="0" w:space="0" w:color="auto"/>
        <w:left w:val="none" w:sz="0" w:space="0" w:color="auto"/>
        <w:bottom w:val="none" w:sz="0" w:space="0" w:color="auto"/>
        <w:right w:val="none" w:sz="0" w:space="0" w:color="auto"/>
      </w:divBdr>
    </w:div>
    <w:div w:id="236135390">
      <w:bodyDiv w:val="1"/>
      <w:marLeft w:val="0"/>
      <w:marRight w:val="0"/>
      <w:marTop w:val="0"/>
      <w:marBottom w:val="0"/>
      <w:divBdr>
        <w:top w:val="none" w:sz="0" w:space="0" w:color="auto"/>
        <w:left w:val="none" w:sz="0" w:space="0" w:color="auto"/>
        <w:bottom w:val="none" w:sz="0" w:space="0" w:color="auto"/>
        <w:right w:val="none" w:sz="0" w:space="0" w:color="auto"/>
      </w:divBdr>
    </w:div>
    <w:div w:id="315228357">
      <w:bodyDiv w:val="1"/>
      <w:marLeft w:val="0"/>
      <w:marRight w:val="0"/>
      <w:marTop w:val="0"/>
      <w:marBottom w:val="0"/>
      <w:divBdr>
        <w:top w:val="none" w:sz="0" w:space="0" w:color="auto"/>
        <w:left w:val="none" w:sz="0" w:space="0" w:color="auto"/>
        <w:bottom w:val="none" w:sz="0" w:space="0" w:color="auto"/>
        <w:right w:val="none" w:sz="0" w:space="0" w:color="auto"/>
      </w:divBdr>
    </w:div>
    <w:div w:id="423111572">
      <w:bodyDiv w:val="1"/>
      <w:marLeft w:val="0"/>
      <w:marRight w:val="0"/>
      <w:marTop w:val="0"/>
      <w:marBottom w:val="0"/>
      <w:divBdr>
        <w:top w:val="none" w:sz="0" w:space="0" w:color="auto"/>
        <w:left w:val="none" w:sz="0" w:space="0" w:color="auto"/>
        <w:bottom w:val="none" w:sz="0" w:space="0" w:color="auto"/>
        <w:right w:val="none" w:sz="0" w:space="0" w:color="auto"/>
      </w:divBdr>
    </w:div>
    <w:div w:id="474954727">
      <w:bodyDiv w:val="1"/>
      <w:marLeft w:val="0"/>
      <w:marRight w:val="0"/>
      <w:marTop w:val="0"/>
      <w:marBottom w:val="0"/>
      <w:divBdr>
        <w:top w:val="none" w:sz="0" w:space="0" w:color="auto"/>
        <w:left w:val="none" w:sz="0" w:space="0" w:color="auto"/>
        <w:bottom w:val="none" w:sz="0" w:space="0" w:color="auto"/>
        <w:right w:val="none" w:sz="0" w:space="0" w:color="auto"/>
      </w:divBdr>
    </w:div>
    <w:div w:id="531915888">
      <w:bodyDiv w:val="1"/>
      <w:marLeft w:val="0"/>
      <w:marRight w:val="0"/>
      <w:marTop w:val="0"/>
      <w:marBottom w:val="0"/>
      <w:divBdr>
        <w:top w:val="none" w:sz="0" w:space="0" w:color="auto"/>
        <w:left w:val="none" w:sz="0" w:space="0" w:color="auto"/>
        <w:bottom w:val="none" w:sz="0" w:space="0" w:color="auto"/>
        <w:right w:val="none" w:sz="0" w:space="0" w:color="auto"/>
      </w:divBdr>
    </w:div>
    <w:div w:id="536822365">
      <w:bodyDiv w:val="1"/>
      <w:marLeft w:val="0"/>
      <w:marRight w:val="0"/>
      <w:marTop w:val="0"/>
      <w:marBottom w:val="0"/>
      <w:divBdr>
        <w:top w:val="none" w:sz="0" w:space="0" w:color="auto"/>
        <w:left w:val="none" w:sz="0" w:space="0" w:color="auto"/>
        <w:bottom w:val="none" w:sz="0" w:space="0" w:color="auto"/>
        <w:right w:val="none" w:sz="0" w:space="0" w:color="auto"/>
      </w:divBdr>
    </w:div>
    <w:div w:id="537817323">
      <w:bodyDiv w:val="1"/>
      <w:marLeft w:val="0"/>
      <w:marRight w:val="0"/>
      <w:marTop w:val="0"/>
      <w:marBottom w:val="0"/>
      <w:divBdr>
        <w:top w:val="none" w:sz="0" w:space="0" w:color="auto"/>
        <w:left w:val="none" w:sz="0" w:space="0" w:color="auto"/>
        <w:bottom w:val="none" w:sz="0" w:space="0" w:color="auto"/>
        <w:right w:val="none" w:sz="0" w:space="0" w:color="auto"/>
      </w:divBdr>
    </w:div>
    <w:div w:id="591284537">
      <w:bodyDiv w:val="1"/>
      <w:marLeft w:val="0"/>
      <w:marRight w:val="0"/>
      <w:marTop w:val="0"/>
      <w:marBottom w:val="0"/>
      <w:divBdr>
        <w:top w:val="none" w:sz="0" w:space="0" w:color="auto"/>
        <w:left w:val="none" w:sz="0" w:space="0" w:color="auto"/>
        <w:bottom w:val="none" w:sz="0" w:space="0" w:color="auto"/>
        <w:right w:val="none" w:sz="0" w:space="0" w:color="auto"/>
      </w:divBdr>
    </w:div>
    <w:div w:id="634797813">
      <w:bodyDiv w:val="1"/>
      <w:marLeft w:val="0"/>
      <w:marRight w:val="0"/>
      <w:marTop w:val="0"/>
      <w:marBottom w:val="0"/>
      <w:divBdr>
        <w:top w:val="none" w:sz="0" w:space="0" w:color="auto"/>
        <w:left w:val="none" w:sz="0" w:space="0" w:color="auto"/>
        <w:bottom w:val="none" w:sz="0" w:space="0" w:color="auto"/>
        <w:right w:val="none" w:sz="0" w:space="0" w:color="auto"/>
      </w:divBdr>
    </w:div>
    <w:div w:id="661785685">
      <w:bodyDiv w:val="1"/>
      <w:marLeft w:val="0"/>
      <w:marRight w:val="0"/>
      <w:marTop w:val="0"/>
      <w:marBottom w:val="0"/>
      <w:divBdr>
        <w:top w:val="none" w:sz="0" w:space="0" w:color="auto"/>
        <w:left w:val="none" w:sz="0" w:space="0" w:color="auto"/>
        <w:bottom w:val="none" w:sz="0" w:space="0" w:color="auto"/>
        <w:right w:val="none" w:sz="0" w:space="0" w:color="auto"/>
      </w:divBdr>
    </w:div>
    <w:div w:id="766849918">
      <w:bodyDiv w:val="1"/>
      <w:marLeft w:val="0"/>
      <w:marRight w:val="0"/>
      <w:marTop w:val="0"/>
      <w:marBottom w:val="0"/>
      <w:divBdr>
        <w:top w:val="none" w:sz="0" w:space="0" w:color="auto"/>
        <w:left w:val="none" w:sz="0" w:space="0" w:color="auto"/>
        <w:bottom w:val="none" w:sz="0" w:space="0" w:color="auto"/>
        <w:right w:val="none" w:sz="0" w:space="0" w:color="auto"/>
      </w:divBdr>
    </w:div>
    <w:div w:id="869798865">
      <w:bodyDiv w:val="1"/>
      <w:marLeft w:val="0"/>
      <w:marRight w:val="0"/>
      <w:marTop w:val="0"/>
      <w:marBottom w:val="0"/>
      <w:divBdr>
        <w:top w:val="none" w:sz="0" w:space="0" w:color="auto"/>
        <w:left w:val="none" w:sz="0" w:space="0" w:color="auto"/>
        <w:bottom w:val="none" w:sz="0" w:space="0" w:color="auto"/>
        <w:right w:val="none" w:sz="0" w:space="0" w:color="auto"/>
      </w:divBdr>
    </w:div>
    <w:div w:id="870454680">
      <w:bodyDiv w:val="1"/>
      <w:marLeft w:val="0"/>
      <w:marRight w:val="0"/>
      <w:marTop w:val="0"/>
      <w:marBottom w:val="0"/>
      <w:divBdr>
        <w:top w:val="none" w:sz="0" w:space="0" w:color="auto"/>
        <w:left w:val="none" w:sz="0" w:space="0" w:color="auto"/>
        <w:bottom w:val="none" w:sz="0" w:space="0" w:color="auto"/>
        <w:right w:val="none" w:sz="0" w:space="0" w:color="auto"/>
      </w:divBdr>
    </w:div>
    <w:div w:id="902449730">
      <w:bodyDiv w:val="1"/>
      <w:marLeft w:val="0"/>
      <w:marRight w:val="0"/>
      <w:marTop w:val="0"/>
      <w:marBottom w:val="0"/>
      <w:divBdr>
        <w:top w:val="none" w:sz="0" w:space="0" w:color="auto"/>
        <w:left w:val="none" w:sz="0" w:space="0" w:color="auto"/>
        <w:bottom w:val="none" w:sz="0" w:space="0" w:color="auto"/>
        <w:right w:val="none" w:sz="0" w:space="0" w:color="auto"/>
      </w:divBdr>
    </w:div>
    <w:div w:id="933174724">
      <w:bodyDiv w:val="1"/>
      <w:marLeft w:val="0"/>
      <w:marRight w:val="0"/>
      <w:marTop w:val="0"/>
      <w:marBottom w:val="0"/>
      <w:divBdr>
        <w:top w:val="none" w:sz="0" w:space="0" w:color="auto"/>
        <w:left w:val="none" w:sz="0" w:space="0" w:color="auto"/>
        <w:bottom w:val="none" w:sz="0" w:space="0" w:color="auto"/>
        <w:right w:val="none" w:sz="0" w:space="0" w:color="auto"/>
      </w:divBdr>
    </w:div>
    <w:div w:id="1038625158">
      <w:bodyDiv w:val="1"/>
      <w:marLeft w:val="0"/>
      <w:marRight w:val="0"/>
      <w:marTop w:val="0"/>
      <w:marBottom w:val="0"/>
      <w:divBdr>
        <w:top w:val="none" w:sz="0" w:space="0" w:color="auto"/>
        <w:left w:val="none" w:sz="0" w:space="0" w:color="auto"/>
        <w:bottom w:val="none" w:sz="0" w:space="0" w:color="auto"/>
        <w:right w:val="none" w:sz="0" w:space="0" w:color="auto"/>
      </w:divBdr>
    </w:div>
    <w:div w:id="1558708685">
      <w:bodyDiv w:val="1"/>
      <w:marLeft w:val="0"/>
      <w:marRight w:val="0"/>
      <w:marTop w:val="0"/>
      <w:marBottom w:val="0"/>
      <w:divBdr>
        <w:top w:val="none" w:sz="0" w:space="0" w:color="auto"/>
        <w:left w:val="none" w:sz="0" w:space="0" w:color="auto"/>
        <w:bottom w:val="none" w:sz="0" w:space="0" w:color="auto"/>
        <w:right w:val="none" w:sz="0" w:space="0" w:color="auto"/>
      </w:divBdr>
    </w:div>
    <w:div w:id="1714187396">
      <w:bodyDiv w:val="1"/>
      <w:marLeft w:val="0"/>
      <w:marRight w:val="0"/>
      <w:marTop w:val="0"/>
      <w:marBottom w:val="0"/>
      <w:divBdr>
        <w:top w:val="none" w:sz="0" w:space="0" w:color="auto"/>
        <w:left w:val="none" w:sz="0" w:space="0" w:color="auto"/>
        <w:bottom w:val="none" w:sz="0" w:space="0" w:color="auto"/>
        <w:right w:val="none" w:sz="0" w:space="0" w:color="auto"/>
      </w:divBdr>
    </w:div>
    <w:div w:id="1716537375">
      <w:bodyDiv w:val="1"/>
      <w:marLeft w:val="0"/>
      <w:marRight w:val="0"/>
      <w:marTop w:val="0"/>
      <w:marBottom w:val="0"/>
      <w:divBdr>
        <w:top w:val="none" w:sz="0" w:space="0" w:color="auto"/>
        <w:left w:val="none" w:sz="0" w:space="0" w:color="auto"/>
        <w:bottom w:val="none" w:sz="0" w:space="0" w:color="auto"/>
        <w:right w:val="none" w:sz="0" w:space="0" w:color="auto"/>
      </w:divBdr>
    </w:div>
    <w:div w:id="1758474082">
      <w:bodyDiv w:val="1"/>
      <w:marLeft w:val="0"/>
      <w:marRight w:val="0"/>
      <w:marTop w:val="0"/>
      <w:marBottom w:val="0"/>
      <w:divBdr>
        <w:top w:val="none" w:sz="0" w:space="0" w:color="auto"/>
        <w:left w:val="none" w:sz="0" w:space="0" w:color="auto"/>
        <w:bottom w:val="none" w:sz="0" w:space="0" w:color="auto"/>
        <w:right w:val="none" w:sz="0" w:space="0" w:color="auto"/>
      </w:divBdr>
    </w:div>
    <w:div w:id="1883127865">
      <w:bodyDiv w:val="1"/>
      <w:marLeft w:val="0"/>
      <w:marRight w:val="0"/>
      <w:marTop w:val="0"/>
      <w:marBottom w:val="0"/>
      <w:divBdr>
        <w:top w:val="none" w:sz="0" w:space="0" w:color="auto"/>
        <w:left w:val="none" w:sz="0" w:space="0" w:color="auto"/>
        <w:bottom w:val="none" w:sz="0" w:space="0" w:color="auto"/>
        <w:right w:val="none" w:sz="0" w:space="0" w:color="auto"/>
      </w:divBdr>
    </w:div>
    <w:div w:id="1913732926">
      <w:bodyDiv w:val="1"/>
      <w:marLeft w:val="0"/>
      <w:marRight w:val="0"/>
      <w:marTop w:val="0"/>
      <w:marBottom w:val="0"/>
      <w:divBdr>
        <w:top w:val="none" w:sz="0" w:space="0" w:color="auto"/>
        <w:left w:val="none" w:sz="0" w:space="0" w:color="auto"/>
        <w:bottom w:val="none" w:sz="0" w:space="0" w:color="auto"/>
        <w:right w:val="none" w:sz="0" w:space="0" w:color="auto"/>
      </w:divBdr>
    </w:div>
    <w:div w:id="1959605162">
      <w:bodyDiv w:val="1"/>
      <w:marLeft w:val="0"/>
      <w:marRight w:val="0"/>
      <w:marTop w:val="0"/>
      <w:marBottom w:val="0"/>
      <w:divBdr>
        <w:top w:val="none" w:sz="0" w:space="0" w:color="auto"/>
        <w:left w:val="none" w:sz="0" w:space="0" w:color="auto"/>
        <w:bottom w:val="none" w:sz="0" w:space="0" w:color="auto"/>
        <w:right w:val="none" w:sz="0" w:space="0" w:color="auto"/>
      </w:divBdr>
    </w:div>
    <w:div w:id="1987393540">
      <w:bodyDiv w:val="1"/>
      <w:marLeft w:val="0"/>
      <w:marRight w:val="0"/>
      <w:marTop w:val="0"/>
      <w:marBottom w:val="0"/>
      <w:divBdr>
        <w:top w:val="none" w:sz="0" w:space="0" w:color="auto"/>
        <w:left w:val="none" w:sz="0" w:space="0" w:color="auto"/>
        <w:bottom w:val="none" w:sz="0" w:space="0" w:color="auto"/>
        <w:right w:val="none" w:sz="0" w:space="0" w:color="auto"/>
      </w:divBdr>
    </w:div>
    <w:div w:id="2075080569">
      <w:bodyDiv w:val="1"/>
      <w:marLeft w:val="0"/>
      <w:marRight w:val="0"/>
      <w:marTop w:val="0"/>
      <w:marBottom w:val="0"/>
      <w:divBdr>
        <w:top w:val="none" w:sz="0" w:space="0" w:color="auto"/>
        <w:left w:val="none" w:sz="0" w:space="0" w:color="auto"/>
        <w:bottom w:val="none" w:sz="0" w:space="0" w:color="auto"/>
        <w:right w:val="none" w:sz="0" w:space="0" w:color="auto"/>
      </w:divBdr>
    </w:div>
    <w:div w:id="2090155097">
      <w:bodyDiv w:val="1"/>
      <w:marLeft w:val="0"/>
      <w:marRight w:val="0"/>
      <w:marTop w:val="0"/>
      <w:marBottom w:val="0"/>
      <w:divBdr>
        <w:top w:val="none" w:sz="0" w:space="0" w:color="auto"/>
        <w:left w:val="none" w:sz="0" w:space="0" w:color="auto"/>
        <w:bottom w:val="none" w:sz="0" w:space="0" w:color="auto"/>
        <w:right w:val="none" w:sz="0" w:space="0" w:color="auto"/>
      </w:divBdr>
    </w:div>
    <w:div w:id="213007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A3B5995ABF06D4B80AF82B2F9E82977" ma:contentTypeVersion="18" ma:contentTypeDescription="Create a new document." ma:contentTypeScope="" ma:versionID="f5ec8136b6f85f8b7efbc8200cf73a99">
  <xsd:schema xmlns:xsd="http://www.w3.org/2001/XMLSchema" xmlns:xs="http://www.w3.org/2001/XMLSchema" xmlns:p="http://schemas.microsoft.com/office/2006/metadata/properties" xmlns:ns2="8ab37776-594b-494e-8ef4-5d347d69afee" xmlns:ns3="c0cd8c1d-6401-4df8-b00f-d9bf96f9bc32" targetNamespace="http://schemas.microsoft.com/office/2006/metadata/properties" ma:root="true" ma:fieldsID="b23d11349d280ebc405fbed9cbe6ef0f" ns2:_="" ns3:_="">
    <xsd:import namespace="8ab37776-594b-494e-8ef4-5d347d69afee"/>
    <xsd:import namespace="c0cd8c1d-6401-4df8-b00f-d9bf96f9bc32"/>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b37776-594b-494e-8ef4-5d347d69af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Sign-off status" ma:internalName="Sign_x002d_off_x0020_status">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a7244e5-adc1-4228-ab64-786b6954c2c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0cd8c1d-6401-4df8-b00f-d9bf96f9bc3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c31b92f6-b33b-462e-bb59-52273139d066}" ma:internalName="TaxCatchAll" ma:showField="CatchAllData" ma:web="c0cd8c1d-6401-4df8-b00f-d9bf96f9bc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ab37776-594b-494e-8ef4-5d347d69afee">
      <Terms xmlns="http://schemas.microsoft.com/office/infopath/2007/PartnerControls"/>
    </lcf76f155ced4ddcb4097134ff3c332f>
    <TaxCatchAll xmlns="c0cd8c1d-6401-4df8-b00f-d9bf96f9bc32" xsi:nil="true"/>
    <_Flow_SignoffStatus xmlns="8ab37776-594b-494e-8ef4-5d347d69afee" xsi:nil="true"/>
  </documentManagement>
</p:properties>
</file>

<file path=customXml/itemProps1.xml><?xml version="1.0" encoding="utf-8"?>
<ds:datastoreItem xmlns:ds="http://schemas.openxmlformats.org/officeDocument/2006/customXml" ds:itemID="{CAA8B1FD-6AB1-4085-94FE-9245399B3AF9}">
  <ds:schemaRefs>
    <ds:schemaRef ds:uri="http://schemas.microsoft.com/sharepoint/v3/contenttype/forms"/>
  </ds:schemaRefs>
</ds:datastoreItem>
</file>

<file path=customXml/itemProps2.xml><?xml version="1.0" encoding="utf-8"?>
<ds:datastoreItem xmlns:ds="http://schemas.openxmlformats.org/officeDocument/2006/customXml" ds:itemID="{6028D921-615C-4A37-BD84-C70435A3BE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b37776-594b-494e-8ef4-5d347d69afee"/>
    <ds:schemaRef ds:uri="c0cd8c1d-6401-4df8-b00f-d9bf96f9bc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4D395D-986D-4532-97AE-89DFEF757956}">
  <ds:schemaRefs>
    <ds:schemaRef ds:uri="http://schemas.microsoft.com/office/2006/metadata/properties"/>
    <ds:schemaRef ds:uri="http://schemas.microsoft.com/office/infopath/2007/PartnerControls"/>
    <ds:schemaRef ds:uri="8ab37776-594b-494e-8ef4-5d347d69afee"/>
    <ds:schemaRef ds:uri="c0cd8c1d-6401-4df8-b00f-d9bf96f9bc32"/>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14</Pages>
  <Words>3542</Words>
  <Characters>19484</Characters>
  <Application>Microsoft Office Word</Application>
  <DocSecurity>0</DocSecurity>
  <Lines>162</Lines>
  <Paragraphs>45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Mseck</dc:creator>
  <cp:keywords/>
  <dc:description/>
  <cp:lastModifiedBy>Waly Faye</cp:lastModifiedBy>
  <cp:revision>3</cp:revision>
  <dcterms:created xsi:type="dcterms:W3CDTF">2025-06-30T10:49:00Z</dcterms:created>
  <dcterms:modified xsi:type="dcterms:W3CDTF">2025-06-30T11:52:00Z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0x0101003A3B5995ABF06D4B80AF82B2F9E82977</vt:lpwstr>
  </property>
</Properties>
</file>