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E8BE5" w14:textId="77777777" w:rsidR="00D44C07" w:rsidRPr="00CE4176" w:rsidRDefault="00D44C07">
      <w:pPr>
        <w:rPr>
          <w:rFonts w:asciiTheme="majorHAnsi" w:hAnsiTheme="majorHAnsi" w:cstheme="majorHAnsi"/>
          <w:lang w:val="en-US"/>
        </w:rPr>
      </w:pPr>
      <w:bookmarkStart w:id="0" w:name="_gjdgxs" w:colFirst="0" w:colLast="0"/>
      <w:bookmarkEnd w:id="0"/>
    </w:p>
    <w:p w14:paraId="1E699966" w14:textId="77777777" w:rsidR="00D44C07" w:rsidRPr="00CE4176" w:rsidRDefault="00472B70">
      <w:pPr>
        <w:jc w:val="center"/>
        <w:rPr>
          <w:rFonts w:asciiTheme="majorHAnsi" w:hAnsiTheme="majorHAnsi" w:cstheme="majorHAnsi"/>
          <w:lang w:val="en-US"/>
        </w:rPr>
      </w:pPr>
      <w:r w:rsidRPr="00CE4176">
        <w:rPr>
          <w:rFonts w:asciiTheme="majorHAnsi" w:hAnsiTheme="majorHAnsi" w:cstheme="majorHAnsi"/>
          <w:b/>
          <w:lang w:val="en-US"/>
        </w:rPr>
        <w:t>AFRICAN FLAGSHIP LANGUAGES INITIATIVE (AFLI)</w:t>
      </w:r>
    </w:p>
    <w:p w14:paraId="542EA34A" w14:textId="4509EA11" w:rsidR="00D44C07" w:rsidRPr="00CE4176" w:rsidRDefault="005E3967">
      <w:pPr>
        <w:jc w:val="center"/>
        <w:rPr>
          <w:rFonts w:asciiTheme="majorHAnsi" w:hAnsiTheme="majorHAnsi" w:cstheme="majorHAnsi"/>
          <w:lang w:val="en-US"/>
        </w:rPr>
      </w:pPr>
      <w:r w:rsidRPr="00CE4176">
        <w:rPr>
          <w:rFonts w:asciiTheme="majorHAnsi" w:hAnsiTheme="majorHAnsi" w:cstheme="majorHAnsi"/>
          <w:b/>
          <w:lang w:val="en-US"/>
        </w:rPr>
        <w:t>Senegal</w:t>
      </w:r>
      <w:r w:rsidR="00472B70" w:rsidRPr="00CE4176">
        <w:rPr>
          <w:rFonts w:asciiTheme="majorHAnsi" w:hAnsiTheme="majorHAnsi" w:cstheme="majorHAnsi"/>
          <w:b/>
          <w:lang w:val="en-US"/>
        </w:rPr>
        <w:t xml:space="preserve"> Program</w:t>
      </w:r>
    </w:p>
    <w:p w14:paraId="6B1F9E09" w14:textId="0DCC5785" w:rsidR="005E3967" w:rsidRPr="00CE4176" w:rsidRDefault="005E3967">
      <w:pPr>
        <w:jc w:val="center"/>
        <w:rPr>
          <w:rFonts w:asciiTheme="majorHAnsi" w:hAnsiTheme="majorHAnsi" w:cstheme="majorHAnsi"/>
          <w:b/>
          <w:lang w:val="en-US"/>
        </w:rPr>
      </w:pPr>
      <w:r w:rsidRPr="00CE4176">
        <w:rPr>
          <w:rFonts w:asciiTheme="majorHAnsi" w:hAnsiTheme="majorHAnsi" w:cstheme="majorHAnsi"/>
          <w:b/>
          <w:lang w:val="en-US"/>
        </w:rPr>
        <w:t>Fall 202</w:t>
      </w:r>
      <w:r w:rsidR="0017245E">
        <w:rPr>
          <w:rFonts w:asciiTheme="majorHAnsi" w:hAnsiTheme="majorHAnsi" w:cstheme="majorHAnsi"/>
          <w:b/>
          <w:lang w:val="en-US"/>
        </w:rPr>
        <w:t>5</w:t>
      </w:r>
      <w:r w:rsidRPr="00CE4176">
        <w:rPr>
          <w:rFonts w:asciiTheme="majorHAnsi" w:hAnsiTheme="majorHAnsi" w:cstheme="majorHAnsi"/>
          <w:b/>
          <w:lang w:val="en-US"/>
        </w:rPr>
        <w:t xml:space="preserve"> syllabus</w:t>
      </w:r>
    </w:p>
    <w:p w14:paraId="1C3B216E" w14:textId="7F0DD1DF" w:rsidR="00D44C07" w:rsidRPr="00CE4176" w:rsidRDefault="00B7244F">
      <w:pPr>
        <w:jc w:val="center"/>
        <w:rPr>
          <w:rFonts w:asciiTheme="majorHAnsi" w:hAnsiTheme="majorHAnsi" w:cstheme="majorHAnsi"/>
          <w:lang w:val="en-US"/>
        </w:rPr>
      </w:pPr>
      <w:r w:rsidRPr="00CE4176">
        <w:rPr>
          <w:rFonts w:asciiTheme="majorHAnsi" w:hAnsiTheme="majorHAnsi" w:cstheme="majorHAnsi"/>
          <w:b/>
          <w:lang w:val="en-US"/>
        </w:rPr>
        <w:t xml:space="preserve">SSA 4905 / AFS </w:t>
      </w:r>
      <w:r w:rsidR="00CE4176" w:rsidRPr="00CE4176">
        <w:rPr>
          <w:rFonts w:asciiTheme="majorHAnsi" w:hAnsiTheme="majorHAnsi" w:cstheme="majorHAnsi"/>
          <w:b/>
          <w:lang w:val="en-US"/>
        </w:rPr>
        <w:t>6930:</w:t>
      </w:r>
      <w:r w:rsidRPr="00CE4176">
        <w:rPr>
          <w:rFonts w:asciiTheme="majorHAnsi" w:hAnsiTheme="majorHAnsi" w:cstheme="majorHAnsi"/>
          <w:b/>
          <w:lang w:val="en-US"/>
        </w:rPr>
        <w:t xml:space="preserve"> Survival </w:t>
      </w:r>
      <w:r w:rsidR="00472B70" w:rsidRPr="00CE4176">
        <w:rPr>
          <w:rFonts w:asciiTheme="majorHAnsi" w:hAnsiTheme="majorHAnsi" w:cstheme="majorHAnsi"/>
          <w:b/>
          <w:lang w:val="en-US"/>
        </w:rPr>
        <w:t>WOLOF</w:t>
      </w:r>
    </w:p>
    <w:p w14:paraId="62A567AE" w14:textId="503944F5" w:rsidR="001376D1" w:rsidRPr="00CE4176" w:rsidRDefault="00B3451B">
      <w:pPr>
        <w:rPr>
          <w:rFonts w:asciiTheme="majorHAnsi" w:hAnsiTheme="majorHAnsi" w:cstheme="majorHAnsi"/>
          <w:b/>
          <w:lang w:val="en-US"/>
        </w:rPr>
      </w:pPr>
      <w:r w:rsidRPr="00CE4176">
        <w:rPr>
          <w:rFonts w:asciiTheme="majorHAnsi" w:hAnsiTheme="majorHAnsi" w:cstheme="majorHAnsi"/>
          <w:b/>
          <w:lang w:val="en-US"/>
        </w:rPr>
        <w:t>Number of credits</w:t>
      </w:r>
      <w:r w:rsidR="001376D1" w:rsidRPr="00CE4176">
        <w:rPr>
          <w:rFonts w:asciiTheme="majorHAnsi" w:hAnsiTheme="majorHAnsi" w:cstheme="majorHAnsi"/>
          <w:b/>
          <w:lang w:val="en-US"/>
        </w:rPr>
        <w:t>:</w:t>
      </w:r>
      <w:r w:rsidR="008F08D4" w:rsidRPr="00CE4176">
        <w:rPr>
          <w:rFonts w:asciiTheme="majorHAnsi" w:hAnsiTheme="majorHAnsi" w:cstheme="majorHAnsi"/>
          <w:b/>
          <w:lang w:val="en-US"/>
        </w:rPr>
        <w:t xml:space="preserve"> 00</w:t>
      </w:r>
    </w:p>
    <w:p w14:paraId="393D567A" w14:textId="4017490A" w:rsidR="001376D1" w:rsidRPr="00CE4176" w:rsidRDefault="00B3451B">
      <w:pPr>
        <w:rPr>
          <w:rFonts w:asciiTheme="majorHAnsi" w:hAnsiTheme="majorHAnsi" w:cstheme="majorHAnsi"/>
          <w:b/>
          <w:lang w:val="en-US"/>
        </w:rPr>
      </w:pPr>
      <w:r w:rsidRPr="00CE4176">
        <w:rPr>
          <w:rFonts w:asciiTheme="majorHAnsi" w:hAnsiTheme="majorHAnsi" w:cstheme="majorHAnsi"/>
          <w:b/>
          <w:lang w:val="en-US"/>
        </w:rPr>
        <w:t>Number of contact hours</w:t>
      </w:r>
      <w:r w:rsidR="001376D1" w:rsidRPr="00CE4176">
        <w:rPr>
          <w:rFonts w:asciiTheme="majorHAnsi" w:hAnsiTheme="majorHAnsi" w:cstheme="majorHAnsi"/>
          <w:b/>
          <w:lang w:val="en-US"/>
        </w:rPr>
        <w:t>:</w:t>
      </w:r>
      <w:r w:rsidR="008F08D4" w:rsidRPr="00CE4176">
        <w:rPr>
          <w:rFonts w:asciiTheme="majorHAnsi" w:hAnsiTheme="majorHAnsi" w:cstheme="majorHAnsi"/>
          <w:b/>
          <w:lang w:val="en-US"/>
        </w:rPr>
        <w:t xml:space="preserve"> 2 hours</w:t>
      </w:r>
      <w:r w:rsidR="006C4A5D" w:rsidRPr="00CE4176">
        <w:rPr>
          <w:rFonts w:asciiTheme="majorHAnsi" w:hAnsiTheme="majorHAnsi" w:cstheme="majorHAnsi"/>
          <w:b/>
          <w:lang w:val="en-US"/>
        </w:rPr>
        <w:t xml:space="preserve"> per week</w:t>
      </w:r>
    </w:p>
    <w:p w14:paraId="6838C264" w14:textId="0A3587B5" w:rsidR="005E3967" w:rsidRPr="00CE4176" w:rsidRDefault="00B3451B">
      <w:pPr>
        <w:rPr>
          <w:rFonts w:asciiTheme="majorHAnsi" w:hAnsiTheme="majorHAnsi" w:cstheme="majorHAnsi"/>
          <w:b/>
          <w:lang w:val="en-US"/>
        </w:rPr>
      </w:pPr>
      <w:r w:rsidRPr="00CE4176">
        <w:rPr>
          <w:rFonts w:asciiTheme="majorHAnsi" w:hAnsiTheme="majorHAnsi" w:cstheme="majorHAnsi"/>
          <w:b/>
          <w:lang w:val="en-US"/>
        </w:rPr>
        <w:t xml:space="preserve">Language of </w:t>
      </w:r>
      <w:r w:rsidR="00CE4176" w:rsidRPr="00CE4176">
        <w:rPr>
          <w:rFonts w:asciiTheme="majorHAnsi" w:hAnsiTheme="majorHAnsi" w:cstheme="majorHAnsi"/>
          <w:b/>
          <w:lang w:val="en-US"/>
        </w:rPr>
        <w:t>instruction:</w:t>
      </w:r>
      <w:r w:rsidRPr="00CE4176">
        <w:rPr>
          <w:rFonts w:asciiTheme="majorHAnsi" w:hAnsiTheme="majorHAnsi" w:cstheme="majorHAnsi"/>
          <w:b/>
          <w:lang w:val="en-US"/>
        </w:rPr>
        <w:t xml:space="preserve"> French and</w:t>
      </w:r>
      <w:r w:rsidR="00591B5E" w:rsidRPr="00CE4176">
        <w:rPr>
          <w:rFonts w:asciiTheme="majorHAnsi" w:hAnsiTheme="majorHAnsi" w:cstheme="majorHAnsi"/>
          <w:b/>
          <w:lang w:val="en-US"/>
        </w:rPr>
        <w:t xml:space="preserve"> Wolof</w:t>
      </w:r>
    </w:p>
    <w:p w14:paraId="237E40BF" w14:textId="6E7846F6" w:rsidR="00D44C07" w:rsidRPr="00CE4176" w:rsidRDefault="00B3451B">
      <w:pPr>
        <w:rPr>
          <w:rFonts w:asciiTheme="majorHAnsi" w:hAnsiTheme="majorHAnsi" w:cstheme="majorHAnsi"/>
          <w:lang w:val="en-US"/>
        </w:rPr>
      </w:pPr>
      <w:proofErr w:type="gramStart"/>
      <w:r w:rsidRPr="00CE4176">
        <w:rPr>
          <w:rFonts w:asciiTheme="majorHAnsi" w:hAnsiTheme="majorHAnsi" w:cstheme="majorHAnsi"/>
          <w:b/>
          <w:lang w:val="en-US"/>
        </w:rPr>
        <w:t>Instructo</w:t>
      </w:r>
      <w:r w:rsidR="00472B70" w:rsidRPr="00CE4176">
        <w:rPr>
          <w:rFonts w:asciiTheme="majorHAnsi" w:hAnsiTheme="majorHAnsi" w:cstheme="majorHAnsi"/>
          <w:b/>
          <w:lang w:val="en-US"/>
        </w:rPr>
        <w:t>r :</w:t>
      </w:r>
      <w:proofErr w:type="gramEnd"/>
      <w:r w:rsidR="00472B70" w:rsidRPr="00CE4176">
        <w:rPr>
          <w:rFonts w:asciiTheme="majorHAnsi" w:hAnsiTheme="majorHAnsi" w:cstheme="majorHAnsi"/>
          <w:b/>
          <w:lang w:val="en-US"/>
        </w:rPr>
        <w:t xml:space="preserve"> </w:t>
      </w:r>
      <w:proofErr w:type="spellStart"/>
      <w:r w:rsidR="00472B70" w:rsidRPr="00CE4176">
        <w:rPr>
          <w:rFonts w:asciiTheme="majorHAnsi" w:hAnsiTheme="majorHAnsi" w:cstheme="majorHAnsi"/>
          <w:b/>
          <w:lang w:val="en-US"/>
        </w:rPr>
        <w:t>Sidy</w:t>
      </w:r>
      <w:proofErr w:type="spellEnd"/>
      <w:r w:rsidR="00472B70" w:rsidRPr="00CE4176">
        <w:rPr>
          <w:rFonts w:asciiTheme="majorHAnsi" w:hAnsiTheme="majorHAnsi" w:cstheme="majorHAnsi"/>
          <w:b/>
          <w:lang w:val="en-US"/>
        </w:rPr>
        <w:t xml:space="preserve"> </w:t>
      </w:r>
      <w:proofErr w:type="spellStart"/>
      <w:r w:rsidR="00472B70" w:rsidRPr="00CE4176">
        <w:rPr>
          <w:rFonts w:asciiTheme="majorHAnsi" w:hAnsiTheme="majorHAnsi" w:cstheme="majorHAnsi"/>
          <w:b/>
          <w:lang w:val="en-US"/>
        </w:rPr>
        <w:t>Abdoul</w:t>
      </w:r>
      <w:proofErr w:type="spellEnd"/>
      <w:r w:rsidR="00472B70" w:rsidRPr="00CE4176">
        <w:rPr>
          <w:rFonts w:asciiTheme="majorHAnsi" w:hAnsiTheme="majorHAnsi" w:cstheme="majorHAnsi"/>
          <w:b/>
          <w:lang w:val="en-US"/>
        </w:rPr>
        <w:t xml:space="preserve"> </w:t>
      </w:r>
      <w:proofErr w:type="spellStart"/>
      <w:r w:rsidR="00472B70" w:rsidRPr="00CE4176">
        <w:rPr>
          <w:rFonts w:asciiTheme="majorHAnsi" w:hAnsiTheme="majorHAnsi" w:cstheme="majorHAnsi"/>
          <w:b/>
          <w:lang w:val="en-US"/>
        </w:rPr>
        <w:t>Khadre</w:t>
      </w:r>
      <w:proofErr w:type="spellEnd"/>
      <w:r w:rsidR="00472B70" w:rsidRPr="00CE4176">
        <w:rPr>
          <w:rFonts w:asciiTheme="majorHAnsi" w:hAnsiTheme="majorHAnsi" w:cstheme="majorHAnsi"/>
          <w:b/>
          <w:lang w:val="en-US"/>
        </w:rPr>
        <w:t xml:space="preserve"> </w:t>
      </w:r>
      <w:proofErr w:type="spellStart"/>
      <w:r w:rsidR="00472B70" w:rsidRPr="00CE4176">
        <w:rPr>
          <w:rFonts w:asciiTheme="majorHAnsi" w:hAnsiTheme="majorHAnsi" w:cstheme="majorHAnsi"/>
          <w:b/>
          <w:lang w:val="en-US"/>
        </w:rPr>
        <w:t>Jeylani</w:t>
      </w:r>
      <w:proofErr w:type="spellEnd"/>
      <w:r w:rsidR="00472B70" w:rsidRPr="00CE4176">
        <w:rPr>
          <w:rFonts w:asciiTheme="majorHAnsi" w:hAnsiTheme="majorHAnsi" w:cstheme="majorHAnsi"/>
          <w:b/>
          <w:lang w:val="en-US"/>
        </w:rPr>
        <w:t xml:space="preserve"> </w:t>
      </w:r>
      <w:proofErr w:type="spellStart"/>
      <w:r w:rsidR="00472B70" w:rsidRPr="00CE4176">
        <w:rPr>
          <w:rFonts w:asciiTheme="majorHAnsi" w:hAnsiTheme="majorHAnsi" w:cstheme="majorHAnsi"/>
          <w:b/>
          <w:lang w:val="en-US"/>
        </w:rPr>
        <w:t>Guéye</w:t>
      </w:r>
      <w:proofErr w:type="spellEnd"/>
    </w:p>
    <w:p w14:paraId="3D869350" w14:textId="77777777" w:rsidR="00D44C07" w:rsidRPr="0017245E" w:rsidRDefault="00472B70">
      <w:pPr>
        <w:rPr>
          <w:rFonts w:asciiTheme="majorHAnsi" w:hAnsiTheme="majorHAnsi" w:cstheme="majorHAnsi"/>
        </w:rPr>
      </w:pPr>
      <w:r w:rsidRPr="0017245E">
        <w:rPr>
          <w:rFonts w:asciiTheme="majorHAnsi" w:hAnsiTheme="majorHAnsi" w:cstheme="majorHAnsi"/>
          <w:b/>
        </w:rPr>
        <w:t xml:space="preserve">Email : </w:t>
      </w:r>
      <w:hyperlink r:id="rId5">
        <w:r w:rsidRPr="0017245E">
          <w:rPr>
            <w:rFonts w:asciiTheme="majorHAnsi" w:hAnsiTheme="majorHAnsi" w:cstheme="majorHAnsi"/>
            <w:b/>
            <w:color w:val="0000FF"/>
            <w:u w:val="single"/>
          </w:rPr>
          <w:t>princegueye59@gmail.com</w:t>
        </w:r>
      </w:hyperlink>
    </w:p>
    <w:p w14:paraId="6ECE392E" w14:textId="77777777" w:rsidR="00D44C07" w:rsidRPr="0017245E" w:rsidRDefault="00472B70">
      <w:pPr>
        <w:rPr>
          <w:rFonts w:asciiTheme="majorHAnsi" w:hAnsiTheme="majorHAnsi" w:cstheme="majorHAnsi"/>
          <w:b/>
        </w:rPr>
      </w:pPr>
      <w:r w:rsidRPr="0017245E">
        <w:rPr>
          <w:rFonts w:asciiTheme="majorHAnsi" w:hAnsiTheme="majorHAnsi" w:cstheme="majorHAnsi"/>
          <w:b/>
        </w:rPr>
        <w:t>Tel : 77 554 42 99</w:t>
      </w:r>
    </w:p>
    <w:p w14:paraId="26CA49FE" w14:textId="77777777" w:rsidR="00CE4176" w:rsidRPr="0017245E" w:rsidRDefault="00CE4176">
      <w:pPr>
        <w:rPr>
          <w:rFonts w:asciiTheme="majorHAnsi" w:hAnsiTheme="majorHAnsi" w:cstheme="majorHAnsi"/>
          <w:b/>
        </w:rPr>
      </w:pPr>
    </w:p>
    <w:p w14:paraId="287BA336" w14:textId="42A3F3BC" w:rsidR="00D44C07" w:rsidRPr="0017245E" w:rsidRDefault="008876F9">
      <w:pPr>
        <w:rPr>
          <w:rFonts w:asciiTheme="majorHAnsi" w:hAnsiTheme="majorHAnsi" w:cstheme="majorHAnsi"/>
          <w:u w:val="single"/>
        </w:rPr>
      </w:pPr>
      <w:r w:rsidRPr="0017245E">
        <w:rPr>
          <w:rFonts w:asciiTheme="majorHAnsi" w:hAnsiTheme="majorHAnsi" w:cstheme="majorHAnsi"/>
          <w:b/>
          <w:u w:val="single"/>
        </w:rPr>
        <w:t>COURSE DESCRIPTION</w:t>
      </w:r>
    </w:p>
    <w:p w14:paraId="779638DE" w14:textId="47AF7363" w:rsidR="00B3451B" w:rsidRPr="00CE4176" w:rsidRDefault="00B3451B" w:rsidP="00B3451B">
      <w:pPr>
        <w:rPr>
          <w:rFonts w:asciiTheme="majorHAnsi" w:hAnsiTheme="majorHAnsi" w:cstheme="majorHAnsi"/>
          <w:lang w:val="en-US"/>
        </w:rPr>
      </w:pPr>
      <w:r w:rsidRPr="00CE4176">
        <w:rPr>
          <w:rFonts w:asciiTheme="majorHAnsi" w:hAnsiTheme="majorHAnsi" w:cstheme="majorHAnsi"/>
          <w:lang w:val="en-US"/>
        </w:rPr>
        <w:t>The Wolof courses in this training will be in the form of skills to be acquired. We</w:t>
      </w:r>
      <w:r w:rsidR="00CE4176">
        <w:rPr>
          <w:rFonts w:asciiTheme="majorHAnsi" w:hAnsiTheme="majorHAnsi" w:cstheme="majorHAnsi"/>
          <w:lang w:val="en-US"/>
        </w:rPr>
        <w:t xml:space="preserve"> wi</w:t>
      </w:r>
      <w:r w:rsidRPr="00CE4176">
        <w:rPr>
          <w:rFonts w:asciiTheme="majorHAnsi" w:hAnsiTheme="majorHAnsi" w:cstheme="majorHAnsi"/>
          <w:lang w:val="en-US"/>
        </w:rPr>
        <w:t xml:space="preserve">ll </w:t>
      </w:r>
      <w:r w:rsidR="00CE4176">
        <w:rPr>
          <w:rFonts w:asciiTheme="majorHAnsi" w:hAnsiTheme="majorHAnsi" w:cstheme="majorHAnsi"/>
          <w:lang w:val="en-US"/>
        </w:rPr>
        <w:t>cover</w:t>
      </w:r>
      <w:r w:rsidRPr="00CE4176">
        <w:rPr>
          <w:rFonts w:asciiTheme="majorHAnsi" w:hAnsiTheme="majorHAnsi" w:cstheme="majorHAnsi"/>
          <w:lang w:val="en-US"/>
        </w:rPr>
        <w:t xml:space="preserve"> </w:t>
      </w:r>
      <w:r w:rsidR="00CE4176">
        <w:rPr>
          <w:rFonts w:asciiTheme="majorHAnsi" w:hAnsiTheme="majorHAnsi" w:cstheme="majorHAnsi"/>
          <w:lang w:val="en-US"/>
        </w:rPr>
        <w:t>written and oral skills</w:t>
      </w:r>
      <w:r w:rsidRPr="00CE4176">
        <w:rPr>
          <w:rFonts w:asciiTheme="majorHAnsi" w:hAnsiTheme="majorHAnsi" w:cstheme="majorHAnsi"/>
          <w:lang w:val="en-US"/>
        </w:rPr>
        <w:t xml:space="preserve"> using Competence-Based Teaching (CBT for short). Each competency will be taught</w:t>
      </w:r>
      <w:r w:rsidR="00CE4176">
        <w:rPr>
          <w:rFonts w:asciiTheme="majorHAnsi" w:hAnsiTheme="majorHAnsi" w:cstheme="majorHAnsi"/>
          <w:lang w:val="en-US"/>
        </w:rPr>
        <w:t>,</w:t>
      </w:r>
      <w:r w:rsidRPr="00CE4176">
        <w:rPr>
          <w:rFonts w:asciiTheme="majorHAnsi" w:hAnsiTheme="majorHAnsi" w:cstheme="majorHAnsi"/>
          <w:lang w:val="en-US"/>
        </w:rPr>
        <w:t xml:space="preserve"> taking into account the different learning styles of the students.</w:t>
      </w:r>
    </w:p>
    <w:p w14:paraId="36B112CE" w14:textId="347CCEE6" w:rsidR="00D44C07" w:rsidRPr="00CE4176" w:rsidRDefault="00B3451B" w:rsidP="00B3451B">
      <w:pPr>
        <w:rPr>
          <w:rFonts w:asciiTheme="majorHAnsi" w:hAnsiTheme="majorHAnsi" w:cstheme="majorHAnsi"/>
          <w:lang w:val="en-US"/>
        </w:rPr>
      </w:pPr>
      <w:r w:rsidRPr="00CE4176">
        <w:rPr>
          <w:rFonts w:asciiTheme="majorHAnsi" w:hAnsiTheme="majorHAnsi" w:cstheme="majorHAnsi"/>
          <w:lang w:val="en-US"/>
        </w:rPr>
        <w:t xml:space="preserve">To </w:t>
      </w:r>
      <w:r w:rsidR="00CE4176">
        <w:rPr>
          <w:rFonts w:asciiTheme="majorHAnsi" w:hAnsiTheme="majorHAnsi" w:cstheme="majorHAnsi"/>
          <w:lang w:val="en-US"/>
        </w:rPr>
        <w:t>meet</w:t>
      </w:r>
      <w:r w:rsidRPr="00CE4176">
        <w:rPr>
          <w:rFonts w:asciiTheme="majorHAnsi" w:hAnsiTheme="majorHAnsi" w:cstheme="majorHAnsi"/>
          <w:lang w:val="en-US"/>
        </w:rPr>
        <w:t xml:space="preserve"> each style</w:t>
      </w:r>
      <w:r w:rsidR="00CE4176">
        <w:rPr>
          <w:rFonts w:asciiTheme="majorHAnsi" w:hAnsiTheme="majorHAnsi" w:cstheme="majorHAnsi"/>
          <w:lang w:val="en-US"/>
        </w:rPr>
        <w:t>’s need</w:t>
      </w:r>
      <w:r w:rsidRPr="00CE4176">
        <w:rPr>
          <w:rFonts w:asciiTheme="majorHAnsi" w:hAnsiTheme="majorHAnsi" w:cstheme="majorHAnsi"/>
          <w:lang w:val="en-US"/>
        </w:rPr>
        <w:t>, we divide each skill into four stages:</w:t>
      </w:r>
    </w:p>
    <w:p w14:paraId="6A6D7707" w14:textId="724880D4" w:rsidR="00B3451B" w:rsidRPr="00CE4176" w:rsidRDefault="00B3451B" w:rsidP="00B3451B">
      <w:pPr>
        <w:rPr>
          <w:rFonts w:asciiTheme="majorHAnsi" w:hAnsiTheme="majorHAnsi" w:cstheme="majorHAnsi"/>
          <w:color w:val="000000"/>
          <w:lang w:val="en-US"/>
        </w:rPr>
      </w:pPr>
      <w:r w:rsidRPr="00CE4176">
        <w:rPr>
          <w:rFonts w:asciiTheme="majorHAnsi" w:hAnsiTheme="majorHAnsi" w:cstheme="majorHAnsi"/>
          <w:color w:val="000000"/>
          <w:lang w:val="en-US"/>
        </w:rPr>
        <w:t xml:space="preserve">● . </w:t>
      </w:r>
      <w:r w:rsidRPr="00CE4176">
        <w:rPr>
          <w:rFonts w:asciiTheme="majorHAnsi" w:hAnsiTheme="majorHAnsi" w:cstheme="majorHAnsi"/>
          <w:b/>
          <w:color w:val="000000"/>
          <w:lang w:val="en-US"/>
        </w:rPr>
        <w:t>Motivation</w:t>
      </w:r>
      <w:r w:rsidRPr="00CE4176">
        <w:rPr>
          <w:rFonts w:asciiTheme="majorHAnsi" w:hAnsiTheme="majorHAnsi" w:cstheme="majorHAnsi"/>
          <w:color w:val="000000"/>
          <w:lang w:val="en-US"/>
        </w:rPr>
        <w:t xml:space="preserve">: warm-up, review, </w:t>
      </w:r>
      <w:r w:rsidR="00CE4176">
        <w:rPr>
          <w:rFonts w:asciiTheme="majorHAnsi" w:hAnsiTheme="majorHAnsi" w:cstheme="majorHAnsi"/>
          <w:color w:val="000000"/>
          <w:lang w:val="en-US"/>
        </w:rPr>
        <w:t xml:space="preserve">and </w:t>
      </w:r>
      <w:r w:rsidRPr="00CE4176">
        <w:rPr>
          <w:rFonts w:asciiTheme="majorHAnsi" w:hAnsiTheme="majorHAnsi" w:cstheme="majorHAnsi"/>
          <w:color w:val="000000"/>
          <w:lang w:val="en-US"/>
        </w:rPr>
        <w:t>introduction for those who feel things and those who observe.</w:t>
      </w:r>
    </w:p>
    <w:p w14:paraId="047C34CB" w14:textId="77777777" w:rsidR="00B3451B" w:rsidRPr="00CE4176" w:rsidRDefault="00B3451B" w:rsidP="00B3451B">
      <w:pPr>
        <w:rPr>
          <w:rFonts w:asciiTheme="majorHAnsi" w:hAnsiTheme="majorHAnsi" w:cstheme="majorHAnsi"/>
          <w:color w:val="000000"/>
          <w:lang w:val="en-US"/>
        </w:rPr>
      </w:pPr>
      <w:r w:rsidRPr="00CE4176">
        <w:rPr>
          <w:rFonts w:asciiTheme="majorHAnsi" w:hAnsiTheme="majorHAnsi" w:cstheme="majorHAnsi"/>
          <w:color w:val="000000"/>
          <w:lang w:val="en-US"/>
        </w:rPr>
        <w:t xml:space="preserve">● </w:t>
      </w:r>
      <w:r w:rsidRPr="00CE4176">
        <w:rPr>
          <w:rFonts w:asciiTheme="majorHAnsi" w:hAnsiTheme="majorHAnsi" w:cstheme="majorHAnsi"/>
          <w:b/>
          <w:color w:val="000000"/>
          <w:lang w:val="en-US"/>
        </w:rPr>
        <w:t>Exploitation/information</w:t>
      </w:r>
      <w:r w:rsidRPr="00CE4176">
        <w:rPr>
          <w:rFonts w:asciiTheme="majorHAnsi" w:hAnsiTheme="majorHAnsi" w:cstheme="majorHAnsi"/>
          <w:color w:val="000000"/>
          <w:lang w:val="en-US"/>
        </w:rPr>
        <w:t>: for those who reflect and those who observe.</w:t>
      </w:r>
    </w:p>
    <w:p w14:paraId="2C01FCC8" w14:textId="77777777" w:rsidR="00B3451B" w:rsidRPr="00CE4176" w:rsidRDefault="00B3451B" w:rsidP="00B3451B">
      <w:pPr>
        <w:rPr>
          <w:rFonts w:asciiTheme="majorHAnsi" w:hAnsiTheme="majorHAnsi" w:cstheme="majorHAnsi"/>
          <w:color w:val="000000"/>
          <w:lang w:val="en-US"/>
        </w:rPr>
      </w:pPr>
      <w:r w:rsidRPr="00CE4176">
        <w:rPr>
          <w:rFonts w:asciiTheme="majorHAnsi" w:hAnsiTheme="majorHAnsi" w:cstheme="majorHAnsi"/>
          <w:color w:val="000000"/>
          <w:lang w:val="en-US"/>
        </w:rPr>
        <w:t xml:space="preserve">● </w:t>
      </w:r>
      <w:r w:rsidRPr="00CE4176">
        <w:rPr>
          <w:rFonts w:asciiTheme="majorHAnsi" w:hAnsiTheme="majorHAnsi" w:cstheme="majorHAnsi"/>
          <w:b/>
          <w:color w:val="000000"/>
          <w:lang w:val="en-US"/>
        </w:rPr>
        <w:t>Practice</w:t>
      </w:r>
      <w:r w:rsidRPr="00CE4176">
        <w:rPr>
          <w:rFonts w:asciiTheme="majorHAnsi" w:hAnsiTheme="majorHAnsi" w:cstheme="majorHAnsi"/>
          <w:color w:val="000000"/>
          <w:lang w:val="en-US"/>
        </w:rPr>
        <w:t>: for those who think and those who act.</w:t>
      </w:r>
    </w:p>
    <w:p w14:paraId="58A99708" w14:textId="77777777" w:rsidR="00B3451B" w:rsidRPr="00CE4176" w:rsidRDefault="00B3451B" w:rsidP="00B3451B">
      <w:pPr>
        <w:rPr>
          <w:rFonts w:asciiTheme="majorHAnsi" w:hAnsiTheme="majorHAnsi" w:cstheme="majorHAnsi"/>
          <w:color w:val="000000"/>
          <w:lang w:val="en-US"/>
        </w:rPr>
      </w:pPr>
      <w:r w:rsidRPr="00CE4176">
        <w:rPr>
          <w:rFonts w:asciiTheme="majorHAnsi" w:hAnsiTheme="majorHAnsi" w:cstheme="majorHAnsi"/>
          <w:color w:val="000000"/>
          <w:lang w:val="en-US"/>
        </w:rPr>
        <w:t xml:space="preserve">● </w:t>
      </w:r>
      <w:r w:rsidRPr="00CE4176">
        <w:rPr>
          <w:rFonts w:asciiTheme="majorHAnsi" w:hAnsiTheme="majorHAnsi" w:cstheme="majorHAnsi"/>
          <w:b/>
          <w:color w:val="000000"/>
          <w:lang w:val="en-US"/>
        </w:rPr>
        <w:t>Application</w:t>
      </w:r>
      <w:r w:rsidRPr="00CE4176">
        <w:rPr>
          <w:rFonts w:asciiTheme="majorHAnsi" w:hAnsiTheme="majorHAnsi" w:cstheme="majorHAnsi"/>
          <w:color w:val="000000"/>
          <w:lang w:val="en-US"/>
        </w:rPr>
        <w:t>: for those who feel things and those who act.</w:t>
      </w:r>
    </w:p>
    <w:p w14:paraId="6D1DFEBB" w14:textId="6B7B6AF1" w:rsidR="00B3451B" w:rsidRPr="00CE4176" w:rsidRDefault="00B3451B">
      <w:pPr>
        <w:rPr>
          <w:rFonts w:asciiTheme="majorHAnsi" w:hAnsiTheme="majorHAnsi" w:cstheme="majorHAnsi"/>
          <w:lang w:val="en-US"/>
        </w:rPr>
      </w:pPr>
      <w:r w:rsidRPr="00CE4176">
        <w:rPr>
          <w:rFonts w:asciiTheme="majorHAnsi" w:hAnsiTheme="majorHAnsi" w:cstheme="majorHAnsi"/>
          <w:lang w:val="en-US"/>
        </w:rPr>
        <w:t xml:space="preserve">Our </w:t>
      </w:r>
      <w:r w:rsidR="00F6259A">
        <w:rPr>
          <w:rFonts w:asciiTheme="majorHAnsi" w:hAnsiTheme="majorHAnsi" w:cstheme="majorHAnsi"/>
          <w:lang w:val="en-US"/>
        </w:rPr>
        <w:t xml:space="preserve">objective </w:t>
      </w:r>
      <w:r w:rsidRPr="00CE4176">
        <w:rPr>
          <w:rFonts w:asciiTheme="majorHAnsi" w:hAnsiTheme="majorHAnsi" w:cstheme="majorHAnsi"/>
          <w:lang w:val="en-US"/>
        </w:rPr>
        <w:t xml:space="preserve">is that having assimilated the content of these skills, the learner will have acquired the basic structures in Wolof for survival, whether at the Training Center or in the town or village. Each of the proposed lessons has its objectives, which we will try to achieve using the following tools: </w:t>
      </w:r>
      <w:r w:rsidRPr="00CE4176">
        <w:rPr>
          <w:rFonts w:asciiTheme="majorHAnsi" w:hAnsiTheme="majorHAnsi" w:cstheme="majorHAnsi"/>
          <w:b/>
          <w:lang w:val="en-US"/>
        </w:rPr>
        <w:t>vocabulary</w:t>
      </w:r>
      <w:r w:rsidRPr="00CE4176">
        <w:rPr>
          <w:rFonts w:asciiTheme="majorHAnsi" w:hAnsiTheme="majorHAnsi" w:cstheme="majorHAnsi"/>
          <w:lang w:val="en-US"/>
        </w:rPr>
        <w:t xml:space="preserve">, </w:t>
      </w:r>
      <w:r w:rsidRPr="00CE4176">
        <w:rPr>
          <w:rFonts w:asciiTheme="majorHAnsi" w:hAnsiTheme="majorHAnsi" w:cstheme="majorHAnsi"/>
          <w:b/>
          <w:lang w:val="en-US"/>
        </w:rPr>
        <w:t>grammar</w:t>
      </w:r>
      <w:r w:rsidR="00F6259A">
        <w:rPr>
          <w:rFonts w:asciiTheme="majorHAnsi" w:hAnsiTheme="majorHAnsi" w:cstheme="majorHAnsi"/>
          <w:b/>
          <w:lang w:val="en-US"/>
        </w:rPr>
        <w:t>,</w:t>
      </w:r>
      <w:r w:rsidRPr="00CE4176">
        <w:rPr>
          <w:rFonts w:asciiTheme="majorHAnsi" w:hAnsiTheme="majorHAnsi" w:cstheme="majorHAnsi"/>
          <w:lang w:val="en-US"/>
        </w:rPr>
        <w:t xml:space="preserve"> and functional </w:t>
      </w:r>
      <w:r w:rsidRPr="00CE4176">
        <w:rPr>
          <w:rFonts w:asciiTheme="majorHAnsi" w:hAnsiTheme="majorHAnsi" w:cstheme="majorHAnsi"/>
          <w:b/>
          <w:lang w:val="en-US"/>
        </w:rPr>
        <w:t>structures</w:t>
      </w:r>
      <w:r w:rsidRPr="00CE4176">
        <w:rPr>
          <w:rFonts w:asciiTheme="majorHAnsi" w:hAnsiTheme="majorHAnsi" w:cstheme="majorHAnsi"/>
          <w:lang w:val="en-US"/>
        </w:rPr>
        <w:t>.</w:t>
      </w:r>
    </w:p>
    <w:p w14:paraId="33EE9EEB" w14:textId="5AE0851E" w:rsidR="00D44C07" w:rsidRPr="00CE4176" w:rsidRDefault="008876F9">
      <w:pPr>
        <w:rPr>
          <w:rFonts w:asciiTheme="majorHAnsi" w:hAnsiTheme="majorHAnsi" w:cstheme="majorHAnsi"/>
          <w:b/>
          <w:lang w:val="en-US"/>
        </w:rPr>
      </w:pPr>
      <w:r w:rsidRPr="00CE4176">
        <w:rPr>
          <w:rFonts w:asciiTheme="majorHAnsi" w:hAnsiTheme="majorHAnsi" w:cstheme="majorHAnsi"/>
          <w:b/>
          <w:lang w:val="en-US"/>
        </w:rPr>
        <w:t>Skills are:</w:t>
      </w:r>
    </w:p>
    <w:p w14:paraId="64536A05" w14:textId="6273B5FF" w:rsidR="00D44C07" w:rsidRPr="00CE4176" w:rsidRDefault="00472B70" w:rsidP="00B3451B">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Nuyoo</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ak</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wonale</w:t>
      </w:r>
      <w:proofErr w:type="spellEnd"/>
      <w:r w:rsidRPr="00CE4176">
        <w:rPr>
          <w:rFonts w:asciiTheme="majorHAnsi" w:hAnsiTheme="majorHAnsi" w:cstheme="majorHAnsi"/>
          <w:b/>
          <w:color w:val="000000"/>
          <w:lang w:val="en-US"/>
        </w:rPr>
        <w:t xml:space="preserve"> </w:t>
      </w:r>
      <w:r w:rsidR="00B3451B" w:rsidRPr="00CE4176">
        <w:rPr>
          <w:rFonts w:asciiTheme="majorHAnsi" w:hAnsiTheme="majorHAnsi" w:cstheme="majorHAnsi"/>
          <w:b/>
          <w:color w:val="000000"/>
          <w:lang w:val="en-US"/>
        </w:rPr>
        <w:t>(greetings and introductions)</w:t>
      </w:r>
      <w:r w:rsidR="00B3451B" w:rsidRPr="00CE4176">
        <w:rPr>
          <w:rFonts w:asciiTheme="majorHAnsi" w:hAnsiTheme="majorHAnsi" w:cstheme="majorHAnsi"/>
          <w:color w:val="000000"/>
          <w:lang w:val="en-US"/>
        </w:rPr>
        <w:t xml:space="preserve">: greet </w:t>
      </w:r>
      <w:r w:rsidR="00F6259A">
        <w:rPr>
          <w:rFonts w:asciiTheme="majorHAnsi" w:hAnsiTheme="majorHAnsi" w:cstheme="majorHAnsi"/>
          <w:color w:val="000000"/>
          <w:lang w:val="en-US"/>
        </w:rPr>
        <w:t>appropriately</w:t>
      </w:r>
      <w:r w:rsidR="00B3451B" w:rsidRPr="00CE4176">
        <w:rPr>
          <w:rFonts w:asciiTheme="majorHAnsi" w:hAnsiTheme="majorHAnsi" w:cstheme="majorHAnsi"/>
          <w:color w:val="000000"/>
          <w:lang w:val="en-US"/>
        </w:rPr>
        <w:t xml:space="preserve"> at different times of the day, state your identity, introduce yourself and another person, </w:t>
      </w:r>
      <w:r w:rsidR="00F6259A">
        <w:rPr>
          <w:rFonts w:asciiTheme="majorHAnsi" w:hAnsiTheme="majorHAnsi" w:cstheme="majorHAnsi"/>
          <w:color w:val="000000"/>
          <w:lang w:val="en-US"/>
        </w:rPr>
        <w:t xml:space="preserve">and </w:t>
      </w:r>
      <w:r w:rsidR="00B3451B" w:rsidRPr="00CE4176">
        <w:rPr>
          <w:rFonts w:asciiTheme="majorHAnsi" w:hAnsiTheme="majorHAnsi" w:cstheme="majorHAnsi"/>
          <w:color w:val="000000"/>
          <w:lang w:val="en-US"/>
        </w:rPr>
        <w:t>use appropriate expressions to say goodbye. Cultural notes</w:t>
      </w:r>
      <w:r w:rsidRPr="00CE4176">
        <w:rPr>
          <w:rFonts w:asciiTheme="majorHAnsi" w:hAnsiTheme="majorHAnsi" w:cstheme="majorHAnsi"/>
          <w:color w:val="000000"/>
          <w:lang w:val="en-US"/>
        </w:rPr>
        <w:t>.</w:t>
      </w:r>
    </w:p>
    <w:p w14:paraId="04ED1C33" w14:textId="77777777" w:rsidR="00B3451B" w:rsidRPr="00CE4176" w:rsidRDefault="00472B70" w:rsidP="00B3451B">
      <w:pPr>
        <w:numPr>
          <w:ilvl w:val="0"/>
          <w:numId w:val="5"/>
        </w:numPr>
        <w:pBdr>
          <w:top w:val="nil"/>
          <w:left w:val="nil"/>
          <w:bottom w:val="nil"/>
          <w:right w:val="nil"/>
          <w:between w:val="nil"/>
        </w:pBdr>
        <w:spacing w:after="0"/>
        <w:rPr>
          <w:rFonts w:asciiTheme="majorHAnsi" w:hAnsiTheme="majorHAnsi" w:cstheme="majorHAnsi"/>
          <w:color w:val="000000"/>
          <w:lang w:val="en-US"/>
        </w:rPr>
      </w:pPr>
      <w:r w:rsidRPr="00CE4176">
        <w:rPr>
          <w:rFonts w:asciiTheme="majorHAnsi" w:hAnsiTheme="majorHAnsi" w:cstheme="majorHAnsi"/>
          <w:b/>
          <w:color w:val="000000"/>
          <w:lang w:val="en-US"/>
        </w:rPr>
        <w:t xml:space="preserve">Waa </w:t>
      </w:r>
      <w:proofErr w:type="spellStart"/>
      <w:r w:rsidRPr="00CE4176">
        <w:rPr>
          <w:rFonts w:asciiTheme="majorHAnsi" w:hAnsiTheme="majorHAnsi" w:cstheme="majorHAnsi"/>
          <w:b/>
          <w:color w:val="000000"/>
          <w:lang w:val="en-US"/>
        </w:rPr>
        <w:t>kër</w:t>
      </w:r>
      <w:proofErr w:type="spellEnd"/>
      <w:r w:rsidRPr="00CE4176">
        <w:rPr>
          <w:rFonts w:asciiTheme="majorHAnsi" w:hAnsiTheme="majorHAnsi" w:cstheme="majorHAnsi"/>
          <w:b/>
          <w:color w:val="000000"/>
          <w:lang w:val="en-US"/>
        </w:rPr>
        <w:t xml:space="preserve"> </w:t>
      </w:r>
      <w:proofErr w:type="spellStart"/>
      <w:proofErr w:type="gramStart"/>
      <w:r w:rsidRPr="00CE4176">
        <w:rPr>
          <w:rFonts w:asciiTheme="majorHAnsi" w:hAnsiTheme="majorHAnsi" w:cstheme="majorHAnsi"/>
          <w:b/>
          <w:color w:val="000000"/>
          <w:lang w:val="en-US"/>
        </w:rPr>
        <w:t>gi</w:t>
      </w:r>
      <w:proofErr w:type="spellEnd"/>
      <w:r w:rsidRPr="00CE4176">
        <w:rPr>
          <w:rFonts w:asciiTheme="majorHAnsi" w:hAnsiTheme="majorHAnsi" w:cstheme="majorHAnsi"/>
          <w:b/>
          <w:color w:val="000000"/>
          <w:lang w:val="en-US"/>
        </w:rPr>
        <w:t> :</w:t>
      </w:r>
      <w:proofErr w:type="gramEnd"/>
      <w:r w:rsidRPr="00CE4176">
        <w:rPr>
          <w:rFonts w:asciiTheme="majorHAnsi" w:hAnsiTheme="majorHAnsi" w:cstheme="majorHAnsi"/>
          <w:b/>
          <w:color w:val="000000"/>
          <w:lang w:val="en-US"/>
        </w:rPr>
        <w:t xml:space="preserve"> </w:t>
      </w:r>
      <w:r w:rsidR="00B3451B" w:rsidRPr="00CE4176">
        <w:rPr>
          <w:rFonts w:asciiTheme="majorHAnsi" w:hAnsiTheme="majorHAnsi" w:cstheme="majorHAnsi"/>
          <w:b/>
          <w:color w:val="000000"/>
          <w:lang w:val="en-US"/>
        </w:rPr>
        <w:t xml:space="preserve">Introduce your family: </w:t>
      </w:r>
      <w:r w:rsidR="00B3451B" w:rsidRPr="00CE4176">
        <w:rPr>
          <w:rFonts w:asciiTheme="majorHAnsi" w:hAnsiTheme="majorHAnsi" w:cstheme="majorHAnsi"/>
          <w:color w:val="000000"/>
          <w:lang w:val="en-US"/>
        </w:rPr>
        <w:t>age, occupation, marital status. Cultural notes</w:t>
      </w:r>
    </w:p>
    <w:p w14:paraId="69413783" w14:textId="0882E0A1" w:rsidR="00D44C07" w:rsidRPr="00CE4176" w:rsidRDefault="00472B70" w:rsidP="00B3451B">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lastRenderedPageBreak/>
        <w:t>Cër</w:t>
      </w:r>
      <w:proofErr w:type="spellEnd"/>
      <w:r w:rsidRPr="00CE4176">
        <w:rPr>
          <w:rFonts w:asciiTheme="majorHAnsi" w:hAnsiTheme="majorHAnsi" w:cstheme="majorHAnsi"/>
          <w:b/>
          <w:color w:val="000000"/>
          <w:lang w:val="en-US"/>
        </w:rPr>
        <w:t xml:space="preserve"> u </w:t>
      </w:r>
      <w:proofErr w:type="spellStart"/>
      <w:r w:rsidRPr="00CE4176">
        <w:rPr>
          <w:rFonts w:asciiTheme="majorHAnsi" w:hAnsiTheme="majorHAnsi" w:cstheme="majorHAnsi"/>
          <w:b/>
          <w:color w:val="000000"/>
          <w:lang w:val="en-US"/>
        </w:rPr>
        <w:t>yaram</w:t>
      </w:r>
      <w:proofErr w:type="spellEnd"/>
      <w:r w:rsidRPr="00CE4176">
        <w:rPr>
          <w:rFonts w:asciiTheme="majorHAnsi" w:hAnsiTheme="majorHAnsi" w:cstheme="majorHAnsi"/>
          <w:b/>
          <w:color w:val="000000"/>
          <w:lang w:val="en-US"/>
        </w:rPr>
        <w:t xml:space="preserve"> </w:t>
      </w:r>
      <w:r w:rsidR="00B3451B" w:rsidRPr="00CE4176">
        <w:rPr>
          <w:rFonts w:asciiTheme="majorHAnsi" w:hAnsiTheme="majorHAnsi" w:cstheme="majorHAnsi"/>
          <w:b/>
          <w:color w:val="000000"/>
          <w:lang w:val="en-US"/>
        </w:rPr>
        <w:t>(Body parts)</w:t>
      </w:r>
      <w:r w:rsidR="00B3451B" w:rsidRPr="00CE4176">
        <w:rPr>
          <w:rFonts w:asciiTheme="majorHAnsi" w:hAnsiTheme="majorHAnsi" w:cstheme="majorHAnsi"/>
          <w:color w:val="000000"/>
          <w:lang w:val="en-US"/>
        </w:rPr>
        <w:t xml:space="preserve">: Describe your state of health, </w:t>
      </w:r>
      <w:r w:rsidR="00F6259A">
        <w:rPr>
          <w:rFonts w:asciiTheme="majorHAnsi" w:hAnsiTheme="majorHAnsi" w:cstheme="majorHAnsi"/>
          <w:color w:val="000000"/>
          <w:lang w:val="en-US"/>
        </w:rPr>
        <w:t xml:space="preserve">and </w:t>
      </w:r>
      <w:r w:rsidR="00B3451B" w:rsidRPr="00CE4176">
        <w:rPr>
          <w:rFonts w:asciiTheme="majorHAnsi" w:hAnsiTheme="majorHAnsi" w:cstheme="majorHAnsi"/>
          <w:color w:val="000000"/>
          <w:lang w:val="en-US"/>
        </w:rPr>
        <w:t>name certain illnesses. Cultural notes</w:t>
      </w:r>
      <w:r w:rsidRPr="00CE4176">
        <w:rPr>
          <w:rFonts w:asciiTheme="majorHAnsi" w:hAnsiTheme="majorHAnsi" w:cstheme="majorHAnsi"/>
          <w:color w:val="000000"/>
          <w:lang w:val="en-US"/>
        </w:rPr>
        <w:t>.</w:t>
      </w:r>
    </w:p>
    <w:p w14:paraId="71CD2456" w14:textId="77777777" w:rsidR="00B3451B" w:rsidRPr="00CE4176" w:rsidRDefault="00472B70" w:rsidP="00B3451B">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Tegtal</w:t>
      </w:r>
      <w:proofErr w:type="spellEnd"/>
      <w:r w:rsidRPr="00CE4176">
        <w:rPr>
          <w:rFonts w:asciiTheme="majorHAnsi" w:hAnsiTheme="majorHAnsi" w:cstheme="majorHAnsi"/>
          <w:b/>
          <w:color w:val="000000"/>
          <w:lang w:val="en-US"/>
        </w:rPr>
        <w:t xml:space="preserve"> (Directions)</w:t>
      </w:r>
      <w:r w:rsidRPr="00CE4176">
        <w:rPr>
          <w:rFonts w:asciiTheme="majorHAnsi" w:hAnsiTheme="majorHAnsi" w:cstheme="majorHAnsi"/>
          <w:color w:val="000000"/>
          <w:lang w:val="en-US"/>
        </w:rPr>
        <w:t> </w:t>
      </w:r>
      <w:r w:rsidR="00B3451B" w:rsidRPr="00CE4176">
        <w:rPr>
          <w:rFonts w:asciiTheme="majorHAnsi" w:hAnsiTheme="majorHAnsi" w:cstheme="majorHAnsi"/>
          <w:color w:val="000000"/>
          <w:lang w:val="en-US"/>
        </w:rPr>
        <w:t>to ask for and give directions, to guide someone. Cultural notes.</w:t>
      </w:r>
    </w:p>
    <w:p w14:paraId="209E2AB7" w14:textId="59BA6239" w:rsidR="00D44C07" w:rsidRPr="00CE4176" w:rsidRDefault="00472B70" w:rsidP="00C029E0">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Jënd</w:t>
      </w:r>
      <w:proofErr w:type="spellEnd"/>
      <w:r w:rsidRPr="00CE4176">
        <w:rPr>
          <w:rFonts w:asciiTheme="majorHAnsi" w:hAnsiTheme="majorHAnsi" w:cstheme="majorHAnsi"/>
          <w:b/>
          <w:color w:val="000000"/>
          <w:lang w:val="en-US"/>
        </w:rPr>
        <w:t xml:space="preserve"> ag </w:t>
      </w:r>
      <w:proofErr w:type="spellStart"/>
      <w:r w:rsidRPr="00CE4176">
        <w:rPr>
          <w:rFonts w:asciiTheme="majorHAnsi" w:hAnsiTheme="majorHAnsi" w:cstheme="majorHAnsi"/>
          <w:b/>
          <w:color w:val="000000"/>
          <w:lang w:val="en-US"/>
        </w:rPr>
        <w:t>jaay</w:t>
      </w:r>
      <w:proofErr w:type="spellEnd"/>
      <w:r w:rsidRPr="00CE4176">
        <w:rPr>
          <w:rFonts w:asciiTheme="majorHAnsi" w:hAnsiTheme="majorHAnsi" w:cstheme="majorHAnsi"/>
          <w:b/>
          <w:color w:val="000000"/>
          <w:lang w:val="en-US"/>
        </w:rPr>
        <w:t> </w:t>
      </w:r>
      <w:r w:rsidR="00B3451B" w:rsidRPr="00CE4176">
        <w:rPr>
          <w:rFonts w:asciiTheme="majorHAnsi" w:hAnsiTheme="majorHAnsi" w:cstheme="majorHAnsi"/>
          <w:b/>
          <w:color w:val="000000"/>
          <w:lang w:val="en-US"/>
        </w:rPr>
        <w:t xml:space="preserve">(Shopping): </w:t>
      </w:r>
      <w:r w:rsidR="00B3451B" w:rsidRPr="00CE4176">
        <w:rPr>
          <w:rFonts w:asciiTheme="majorHAnsi" w:hAnsiTheme="majorHAnsi" w:cstheme="majorHAnsi"/>
          <w:color w:val="000000"/>
          <w:lang w:val="en-US"/>
        </w:rPr>
        <w:t>find out about the quality, quantity</w:t>
      </w:r>
      <w:r w:rsidR="00F6259A">
        <w:rPr>
          <w:rFonts w:asciiTheme="majorHAnsi" w:hAnsiTheme="majorHAnsi" w:cstheme="majorHAnsi"/>
          <w:color w:val="000000"/>
          <w:lang w:val="en-US"/>
        </w:rPr>
        <w:t>,</w:t>
      </w:r>
      <w:r w:rsidR="00B3451B" w:rsidRPr="00CE4176">
        <w:rPr>
          <w:rFonts w:asciiTheme="majorHAnsi" w:hAnsiTheme="majorHAnsi" w:cstheme="majorHAnsi"/>
          <w:color w:val="000000"/>
          <w:lang w:val="en-US"/>
        </w:rPr>
        <w:t xml:space="preserve"> and price of items at the market and store, familiarize yourself with the currency, haggle over items, haggle with cab drivers, </w:t>
      </w:r>
      <w:r w:rsidR="00C029E0" w:rsidRPr="00CE4176">
        <w:rPr>
          <w:rFonts w:asciiTheme="majorHAnsi" w:hAnsiTheme="majorHAnsi" w:cstheme="majorHAnsi"/>
          <w:color w:val="000000"/>
          <w:lang w:val="en-US"/>
        </w:rPr>
        <w:t xml:space="preserve">“car </w:t>
      </w:r>
      <w:proofErr w:type="spellStart"/>
      <w:r w:rsidR="00C029E0" w:rsidRPr="00CE4176">
        <w:rPr>
          <w:rFonts w:asciiTheme="majorHAnsi" w:hAnsiTheme="majorHAnsi" w:cstheme="majorHAnsi"/>
          <w:color w:val="000000"/>
          <w:lang w:val="en-US"/>
        </w:rPr>
        <w:t>rapide</w:t>
      </w:r>
      <w:proofErr w:type="spellEnd"/>
      <w:r w:rsidR="00F6259A">
        <w:rPr>
          <w:rFonts w:asciiTheme="majorHAnsi" w:hAnsiTheme="majorHAnsi" w:cstheme="majorHAnsi"/>
          <w:color w:val="000000"/>
          <w:lang w:val="en-US"/>
        </w:rPr>
        <w:t>”</w:t>
      </w:r>
      <w:r w:rsidR="00C029E0" w:rsidRPr="00CE4176">
        <w:rPr>
          <w:rFonts w:asciiTheme="majorHAnsi" w:hAnsiTheme="majorHAnsi" w:cstheme="majorHAnsi"/>
          <w:color w:val="000000"/>
          <w:lang w:val="en-US"/>
        </w:rPr>
        <w:t xml:space="preserve"> apprenti</w:t>
      </w:r>
      <w:r w:rsidR="00F6259A">
        <w:rPr>
          <w:rFonts w:asciiTheme="majorHAnsi" w:hAnsiTheme="majorHAnsi" w:cstheme="majorHAnsi"/>
          <w:color w:val="000000"/>
          <w:lang w:val="en-US"/>
        </w:rPr>
        <w:t>ces</w:t>
      </w:r>
      <w:r w:rsidR="00C029E0" w:rsidRPr="00CE4176">
        <w:rPr>
          <w:rFonts w:asciiTheme="majorHAnsi" w:hAnsiTheme="majorHAnsi" w:cstheme="majorHAnsi"/>
          <w:color w:val="000000"/>
          <w:lang w:val="en-US"/>
        </w:rPr>
        <w:t xml:space="preserve"> (Young men who are responsible for collecting the money and communicating with the driver where and when to stop the </w:t>
      </w:r>
      <w:r w:rsidR="00F6259A" w:rsidRPr="00CE4176">
        <w:rPr>
          <w:rFonts w:asciiTheme="majorHAnsi" w:hAnsiTheme="majorHAnsi" w:cstheme="majorHAnsi"/>
          <w:color w:val="000000"/>
          <w:lang w:val="en-US"/>
        </w:rPr>
        <w:t>vehicle)</w:t>
      </w:r>
      <w:r w:rsidR="00C029E0" w:rsidRPr="00CE4176">
        <w:rPr>
          <w:rFonts w:asciiTheme="majorHAnsi" w:hAnsiTheme="majorHAnsi" w:cstheme="majorHAnsi"/>
          <w:color w:val="000000"/>
          <w:lang w:val="en-US"/>
        </w:rPr>
        <w:t xml:space="preserve"> </w:t>
      </w:r>
      <w:r w:rsidR="00B3451B" w:rsidRPr="00CE4176">
        <w:rPr>
          <w:rFonts w:asciiTheme="majorHAnsi" w:hAnsiTheme="majorHAnsi" w:cstheme="majorHAnsi"/>
          <w:color w:val="000000"/>
          <w:lang w:val="en-US"/>
        </w:rPr>
        <w:t>and claim your change. Cultural notes.</w:t>
      </w:r>
    </w:p>
    <w:p w14:paraId="5CE8E7F2" w14:textId="1B4812DD" w:rsidR="00C029E0" w:rsidRPr="00CE4176" w:rsidRDefault="00472B70" w:rsidP="00C029E0">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Yëngu</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yëngu</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bés</w:t>
      </w:r>
      <w:proofErr w:type="spellEnd"/>
      <w:r w:rsidRPr="00CE4176">
        <w:rPr>
          <w:rFonts w:asciiTheme="majorHAnsi" w:hAnsiTheme="majorHAnsi" w:cstheme="majorHAnsi"/>
          <w:b/>
          <w:color w:val="000000"/>
          <w:lang w:val="en-US"/>
        </w:rPr>
        <w:t xml:space="preserve"> bi </w:t>
      </w:r>
      <w:r w:rsidR="00C029E0" w:rsidRPr="00CE4176">
        <w:rPr>
          <w:rFonts w:asciiTheme="majorHAnsi" w:hAnsiTheme="majorHAnsi" w:cstheme="majorHAnsi"/>
          <w:b/>
          <w:color w:val="000000"/>
          <w:lang w:val="en-US"/>
        </w:rPr>
        <w:t>(daily activities</w:t>
      </w:r>
      <w:r w:rsidR="00EB2AEA" w:rsidRPr="00CE4176">
        <w:rPr>
          <w:rFonts w:asciiTheme="majorHAnsi" w:hAnsiTheme="majorHAnsi" w:cstheme="majorHAnsi"/>
          <w:b/>
          <w:color w:val="000000"/>
          <w:lang w:val="en-US"/>
        </w:rPr>
        <w:t>)</w:t>
      </w:r>
      <w:r w:rsidRPr="00CE4176">
        <w:rPr>
          <w:rFonts w:asciiTheme="majorHAnsi" w:hAnsiTheme="majorHAnsi" w:cstheme="majorHAnsi"/>
          <w:color w:val="000000"/>
          <w:lang w:val="en-US"/>
        </w:rPr>
        <w:t xml:space="preserve">: </w:t>
      </w:r>
      <w:r w:rsidR="00C029E0" w:rsidRPr="00CE4176">
        <w:rPr>
          <w:rFonts w:asciiTheme="majorHAnsi" w:hAnsiTheme="majorHAnsi" w:cstheme="majorHAnsi"/>
          <w:color w:val="000000"/>
          <w:lang w:val="en-US"/>
        </w:rPr>
        <w:t>talk about activities, from morning (waking up) to bedtime. Cultural notes.</w:t>
      </w:r>
    </w:p>
    <w:p w14:paraId="24EBC18A" w14:textId="5F10CEC0" w:rsidR="00D44C07" w:rsidRPr="00CE4176" w:rsidRDefault="00472B70" w:rsidP="00C029E0">
      <w:pPr>
        <w:numPr>
          <w:ilvl w:val="0"/>
          <w:numId w:val="5"/>
        </w:numPr>
        <w:pBdr>
          <w:top w:val="nil"/>
          <w:left w:val="nil"/>
          <w:bottom w:val="nil"/>
          <w:right w:val="nil"/>
          <w:between w:val="nil"/>
        </w:pBdr>
        <w:spacing w:after="0"/>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Tukki</w:t>
      </w:r>
      <w:proofErr w:type="spellEnd"/>
      <w:r w:rsidR="00EB2AEA" w:rsidRPr="00CE4176">
        <w:rPr>
          <w:rFonts w:asciiTheme="majorHAnsi" w:hAnsiTheme="majorHAnsi" w:cstheme="majorHAnsi"/>
          <w:b/>
          <w:color w:val="000000"/>
          <w:lang w:val="en-US"/>
        </w:rPr>
        <w:t xml:space="preserve"> </w:t>
      </w:r>
      <w:r w:rsidR="00C029E0" w:rsidRPr="00CE4176">
        <w:rPr>
          <w:rFonts w:asciiTheme="majorHAnsi" w:hAnsiTheme="majorHAnsi" w:cstheme="majorHAnsi"/>
          <w:b/>
          <w:color w:val="000000"/>
          <w:lang w:val="en-US"/>
        </w:rPr>
        <w:t>(To travel</w:t>
      </w:r>
      <w:r w:rsidRPr="00CE4176">
        <w:rPr>
          <w:rFonts w:asciiTheme="majorHAnsi" w:hAnsiTheme="majorHAnsi" w:cstheme="majorHAnsi"/>
          <w:b/>
          <w:color w:val="000000"/>
          <w:lang w:val="en-US"/>
        </w:rPr>
        <w:t>)</w:t>
      </w:r>
      <w:r w:rsidRPr="00CE4176">
        <w:rPr>
          <w:rFonts w:asciiTheme="majorHAnsi" w:hAnsiTheme="majorHAnsi" w:cstheme="majorHAnsi"/>
          <w:color w:val="000000"/>
          <w:lang w:val="en-US"/>
        </w:rPr>
        <w:t xml:space="preserve">: </w:t>
      </w:r>
      <w:r w:rsidR="00C029E0" w:rsidRPr="00CE4176">
        <w:rPr>
          <w:rFonts w:asciiTheme="majorHAnsi" w:hAnsiTheme="majorHAnsi" w:cstheme="majorHAnsi"/>
          <w:color w:val="000000"/>
          <w:lang w:val="en-US"/>
        </w:rPr>
        <w:t xml:space="preserve">Name the means of transportation in town and country, </w:t>
      </w:r>
      <w:r w:rsidR="00F6259A">
        <w:rPr>
          <w:rFonts w:asciiTheme="majorHAnsi" w:hAnsiTheme="majorHAnsi" w:cstheme="majorHAnsi"/>
          <w:color w:val="000000"/>
          <w:lang w:val="en-US"/>
        </w:rPr>
        <w:t xml:space="preserve">and </w:t>
      </w:r>
      <w:r w:rsidR="00C029E0" w:rsidRPr="00CE4176">
        <w:rPr>
          <w:rFonts w:asciiTheme="majorHAnsi" w:hAnsiTheme="majorHAnsi" w:cstheme="majorHAnsi"/>
          <w:color w:val="000000"/>
          <w:lang w:val="en-US"/>
        </w:rPr>
        <w:t>find out about schedules, fares, duration</w:t>
      </w:r>
      <w:r w:rsidR="00F6259A">
        <w:rPr>
          <w:rFonts w:asciiTheme="majorHAnsi" w:hAnsiTheme="majorHAnsi" w:cstheme="majorHAnsi"/>
          <w:color w:val="000000"/>
          <w:lang w:val="en-US"/>
        </w:rPr>
        <w:t>,</w:t>
      </w:r>
      <w:r w:rsidR="00C029E0" w:rsidRPr="00CE4176">
        <w:rPr>
          <w:rFonts w:asciiTheme="majorHAnsi" w:hAnsiTheme="majorHAnsi" w:cstheme="majorHAnsi"/>
          <w:color w:val="000000"/>
          <w:lang w:val="en-US"/>
        </w:rPr>
        <w:t xml:space="preserve"> and road conditions. Cultural notes</w:t>
      </w:r>
      <w:r w:rsidR="00EB2AEA" w:rsidRPr="00CE4176">
        <w:rPr>
          <w:rFonts w:asciiTheme="majorHAnsi" w:hAnsiTheme="majorHAnsi" w:cstheme="majorHAnsi"/>
          <w:color w:val="000000"/>
          <w:lang w:val="en-US"/>
        </w:rPr>
        <w:t>.</w:t>
      </w:r>
    </w:p>
    <w:p w14:paraId="036C93E4" w14:textId="3CC91978" w:rsidR="00D44C07" w:rsidRPr="00CE4176" w:rsidRDefault="00472B70" w:rsidP="00C029E0">
      <w:pPr>
        <w:numPr>
          <w:ilvl w:val="0"/>
          <w:numId w:val="5"/>
        </w:numPr>
        <w:pBdr>
          <w:top w:val="nil"/>
          <w:left w:val="nil"/>
          <w:bottom w:val="nil"/>
          <w:right w:val="nil"/>
          <w:between w:val="nil"/>
        </w:pBdr>
        <w:spacing w:after="0"/>
        <w:rPr>
          <w:rFonts w:asciiTheme="majorHAnsi" w:hAnsiTheme="majorHAnsi" w:cstheme="majorHAnsi"/>
          <w:color w:val="000000"/>
          <w:lang w:val="en-US"/>
        </w:rPr>
      </w:pPr>
      <w:r w:rsidRPr="00CE4176">
        <w:rPr>
          <w:rFonts w:asciiTheme="majorHAnsi" w:hAnsiTheme="majorHAnsi" w:cstheme="majorHAnsi"/>
          <w:b/>
          <w:color w:val="000000"/>
          <w:lang w:val="en-US"/>
        </w:rPr>
        <w:t xml:space="preserve">Ca </w:t>
      </w:r>
      <w:proofErr w:type="spellStart"/>
      <w:r w:rsidRPr="00CE4176">
        <w:rPr>
          <w:rFonts w:asciiTheme="majorHAnsi" w:hAnsiTheme="majorHAnsi" w:cstheme="majorHAnsi"/>
          <w:b/>
          <w:color w:val="000000"/>
          <w:lang w:val="en-US"/>
        </w:rPr>
        <w:t>ñawkat</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ba</w:t>
      </w:r>
      <w:proofErr w:type="spellEnd"/>
      <w:r w:rsidRPr="00CE4176">
        <w:rPr>
          <w:rFonts w:asciiTheme="majorHAnsi" w:hAnsiTheme="majorHAnsi" w:cstheme="majorHAnsi"/>
          <w:b/>
          <w:color w:val="000000"/>
          <w:lang w:val="en-US"/>
        </w:rPr>
        <w:t xml:space="preserve"> </w:t>
      </w:r>
      <w:r w:rsidR="00C029E0" w:rsidRPr="00CE4176">
        <w:rPr>
          <w:rFonts w:asciiTheme="majorHAnsi" w:hAnsiTheme="majorHAnsi" w:cstheme="majorHAnsi"/>
          <w:b/>
          <w:color w:val="000000"/>
          <w:lang w:val="en-US"/>
        </w:rPr>
        <w:t xml:space="preserve">(at the tailor's): </w:t>
      </w:r>
      <w:r w:rsidR="00C029E0" w:rsidRPr="00CE4176">
        <w:rPr>
          <w:rFonts w:asciiTheme="majorHAnsi" w:hAnsiTheme="majorHAnsi" w:cstheme="majorHAnsi"/>
          <w:color w:val="000000"/>
          <w:lang w:val="en-US"/>
        </w:rPr>
        <w:t xml:space="preserve">Identify a few garments and fabrics, </w:t>
      </w:r>
      <w:r w:rsidR="00F6259A">
        <w:rPr>
          <w:rFonts w:asciiTheme="majorHAnsi" w:hAnsiTheme="majorHAnsi" w:cstheme="majorHAnsi"/>
          <w:color w:val="000000"/>
          <w:lang w:val="en-US"/>
        </w:rPr>
        <w:t xml:space="preserve">and </w:t>
      </w:r>
      <w:r w:rsidR="00C029E0" w:rsidRPr="00CE4176">
        <w:rPr>
          <w:rFonts w:asciiTheme="majorHAnsi" w:hAnsiTheme="majorHAnsi" w:cstheme="majorHAnsi"/>
          <w:color w:val="000000"/>
          <w:lang w:val="en-US"/>
        </w:rPr>
        <w:t>have a garment sewn. Cultural notes</w:t>
      </w:r>
      <w:r w:rsidRPr="00CE4176">
        <w:rPr>
          <w:rFonts w:asciiTheme="majorHAnsi" w:hAnsiTheme="majorHAnsi" w:cstheme="majorHAnsi"/>
          <w:color w:val="000000"/>
          <w:lang w:val="en-US"/>
        </w:rPr>
        <w:t>.</w:t>
      </w:r>
    </w:p>
    <w:p w14:paraId="7772539D" w14:textId="30A5281A" w:rsidR="00D44C07" w:rsidRPr="00CE4176" w:rsidRDefault="00472B70" w:rsidP="00C029E0">
      <w:pPr>
        <w:numPr>
          <w:ilvl w:val="0"/>
          <w:numId w:val="5"/>
        </w:numPr>
        <w:pBdr>
          <w:top w:val="nil"/>
          <w:left w:val="nil"/>
          <w:bottom w:val="nil"/>
          <w:right w:val="nil"/>
          <w:between w:val="nil"/>
        </w:pBdr>
        <w:spacing w:after="0"/>
        <w:rPr>
          <w:rFonts w:asciiTheme="majorHAnsi" w:hAnsiTheme="majorHAnsi" w:cstheme="majorHAnsi"/>
          <w:color w:val="000000"/>
          <w:lang w:val="en-US"/>
        </w:rPr>
      </w:pPr>
      <w:r w:rsidRPr="00CE4176">
        <w:rPr>
          <w:rFonts w:asciiTheme="majorHAnsi" w:hAnsiTheme="majorHAnsi" w:cstheme="majorHAnsi"/>
          <w:b/>
          <w:color w:val="000000"/>
          <w:lang w:val="en-US"/>
        </w:rPr>
        <w:t xml:space="preserve">Wax ci li </w:t>
      </w:r>
      <w:proofErr w:type="spellStart"/>
      <w:r w:rsidRPr="00CE4176">
        <w:rPr>
          <w:rFonts w:asciiTheme="majorHAnsi" w:hAnsiTheme="majorHAnsi" w:cstheme="majorHAnsi"/>
          <w:b/>
          <w:color w:val="000000"/>
          <w:lang w:val="en-US"/>
        </w:rPr>
        <w:t>weesu</w:t>
      </w:r>
      <w:proofErr w:type="spellEnd"/>
      <w:r w:rsidRPr="00CE4176">
        <w:rPr>
          <w:rFonts w:asciiTheme="majorHAnsi" w:hAnsiTheme="majorHAnsi" w:cstheme="majorHAnsi"/>
          <w:b/>
          <w:color w:val="000000"/>
          <w:lang w:val="en-US"/>
        </w:rPr>
        <w:t xml:space="preserve"> </w:t>
      </w:r>
      <w:r w:rsidR="00C029E0" w:rsidRPr="00CE4176">
        <w:rPr>
          <w:rFonts w:asciiTheme="majorHAnsi" w:hAnsiTheme="majorHAnsi" w:cstheme="majorHAnsi"/>
          <w:b/>
          <w:color w:val="000000"/>
          <w:lang w:val="en-US"/>
        </w:rPr>
        <w:t xml:space="preserve">(talk about your past): </w:t>
      </w:r>
      <w:r w:rsidR="00C029E0" w:rsidRPr="00CE4176">
        <w:rPr>
          <w:rFonts w:asciiTheme="majorHAnsi" w:hAnsiTheme="majorHAnsi" w:cstheme="majorHAnsi"/>
          <w:color w:val="000000"/>
          <w:lang w:val="en-US"/>
        </w:rPr>
        <w:t xml:space="preserve">talk about your experiences (studies, work), </w:t>
      </w:r>
      <w:r w:rsidR="00F6259A">
        <w:rPr>
          <w:rFonts w:asciiTheme="majorHAnsi" w:hAnsiTheme="majorHAnsi" w:cstheme="majorHAnsi"/>
          <w:color w:val="000000"/>
          <w:lang w:val="en-US"/>
        </w:rPr>
        <w:t xml:space="preserve">and </w:t>
      </w:r>
      <w:r w:rsidR="00C029E0" w:rsidRPr="00CE4176">
        <w:rPr>
          <w:rFonts w:asciiTheme="majorHAnsi" w:hAnsiTheme="majorHAnsi" w:cstheme="majorHAnsi"/>
          <w:color w:val="000000"/>
          <w:lang w:val="en-US"/>
        </w:rPr>
        <w:t>tell a story in the past tense. Cultural notes</w:t>
      </w:r>
      <w:r w:rsidRPr="00CE4176">
        <w:rPr>
          <w:rFonts w:asciiTheme="majorHAnsi" w:hAnsiTheme="majorHAnsi" w:cstheme="majorHAnsi"/>
          <w:color w:val="000000"/>
          <w:lang w:val="en-US"/>
        </w:rPr>
        <w:t>.</w:t>
      </w:r>
    </w:p>
    <w:p w14:paraId="08DA6773" w14:textId="4B00329B" w:rsidR="00C029E0" w:rsidRPr="00CE4176" w:rsidRDefault="00472B70" w:rsidP="00C029E0">
      <w:pPr>
        <w:numPr>
          <w:ilvl w:val="0"/>
          <w:numId w:val="5"/>
        </w:numPr>
        <w:pBdr>
          <w:top w:val="nil"/>
          <w:left w:val="nil"/>
          <w:bottom w:val="nil"/>
          <w:right w:val="nil"/>
          <w:between w:val="nil"/>
        </w:pBdr>
        <w:rPr>
          <w:rFonts w:asciiTheme="majorHAnsi" w:hAnsiTheme="majorHAnsi" w:cstheme="majorHAnsi"/>
          <w:lang w:val="en-US"/>
        </w:rPr>
      </w:pPr>
      <w:r w:rsidRPr="00CE4176">
        <w:rPr>
          <w:rFonts w:asciiTheme="majorHAnsi" w:hAnsiTheme="majorHAnsi" w:cstheme="majorHAnsi"/>
          <w:b/>
          <w:color w:val="000000"/>
          <w:lang w:val="en-US"/>
        </w:rPr>
        <w:t xml:space="preserve">Wax ci say </w:t>
      </w:r>
      <w:proofErr w:type="spellStart"/>
      <w:r w:rsidRPr="00CE4176">
        <w:rPr>
          <w:rFonts w:asciiTheme="majorHAnsi" w:hAnsiTheme="majorHAnsi" w:cstheme="majorHAnsi"/>
          <w:b/>
          <w:color w:val="000000"/>
          <w:lang w:val="en-US"/>
        </w:rPr>
        <w:t>mëbët</w:t>
      </w:r>
      <w:proofErr w:type="spellEnd"/>
      <w:r w:rsidRPr="00CE4176">
        <w:rPr>
          <w:rFonts w:asciiTheme="majorHAnsi" w:hAnsiTheme="majorHAnsi" w:cstheme="majorHAnsi"/>
          <w:color w:val="000000"/>
          <w:lang w:val="en-US"/>
        </w:rPr>
        <w:t xml:space="preserve">: </w:t>
      </w:r>
      <w:r w:rsidR="00C029E0" w:rsidRPr="00CE4176">
        <w:rPr>
          <w:rFonts w:asciiTheme="majorHAnsi" w:hAnsiTheme="majorHAnsi" w:cstheme="majorHAnsi"/>
          <w:color w:val="000000"/>
          <w:lang w:val="en-US"/>
        </w:rPr>
        <w:t>Talk about your research program and projects. Cultural notes.</w:t>
      </w:r>
    </w:p>
    <w:p w14:paraId="748FCFB9" w14:textId="02D9CE39" w:rsidR="00C029E0" w:rsidRPr="00CE4176" w:rsidRDefault="00C029E0" w:rsidP="00C029E0">
      <w:pPr>
        <w:rPr>
          <w:rFonts w:asciiTheme="majorHAnsi" w:hAnsiTheme="majorHAnsi" w:cstheme="majorHAnsi"/>
          <w:b/>
          <w:u w:val="single"/>
          <w:lang w:val="en-US"/>
        </w:rPr>
      </w:pPr>
      <w:r w:rsidRPr="00CE4176">
        <w:rPr>
          <w:rFonts w:asciiTheme="majorHAnsi" w:hAnsiTheme="majorHAnsi" w:cstheme="majorHAnsi"/>
          <w:b/>
          <w:lang w:val="en-US"/>
        </w:rPr>
        <w:t>Methodology:</w:t>
      </w:r>
      <w:r w:rsidRPr="00CE4176">
        <w:rPr>
          <w:rFonts w:asciiTheme="majorHAnsi" w:hAnsiTheme="majorHAnsi" w:cstheme="majorHAnsi"/>
          <w:b/>
          <w:u w:val="single"/>
          <w:lang w:val="en-US"/>
        </w:rPr>
        <w:t xml:space="preserve"> </w:t>
      </w:r>
      <w:r w:rsidRPr="00CE4176">
        <w:rPr>
          <w:rFonts w:asciiTheme="majorHAnsi" w:hAnsiTheme="majorHAnsi" w:cstheme="majorHAnsi"/>
          <w:lang w:val="en-US"/>
        </w:rPr>
        <w:t>CBT focuses the program on learners' needs. However, it does not dictate any teaching method because there is no one best way to learn a language and because learners have different learning styles. No single teaching method will be favored. We will use a variety of methods based on the latest professional standards. We will adopt an eclectic approach using methods and techniques based on the natural approach, the communicative approach</w:t>
      </w:r>
      <w:r w:rsidR="000A4B06">
        <w:rPr>
          <w:rFonts w:asciiTheme="majorHAnsi" w:hAnsiTheme="majorHAnsi" w:cstheme="majorHAnsi"/>
          <w:lang w:val="en-US"/>
        </w:rPr>
        <w:t>,</w:t>
      </w:r>
      <w:r w:rsidRPr="00CE4176">
        <w:rPr>
          <w:rFonts w:asciiTheme="majorHAnsi" w:hAnsiTheme="majorHAnsi" w:cstheme="majorHAnsi"/>
          <w:lang w:val="en-US"/>
        </w:rPr>
        <w:t xml:space="preserve"> and elements of </w:t>
      </w:r>
      <w:r w:rsidR="000A4B06">
        <w:rPr>
          <w:rFonts w:asciiTheme="majorHAnsi" w:hAnsiTheme="majorHAnsi" w:cstheme="majorHAnsi"/>
          <w:lang w:val="en-US"/>
        </w:rPr>
        <w:t xml:space="preserve">the </w:t>
      </w:r>
      <w:r w:rsidRPr="00CE4176">
        <w:rPr>
          <w:rFonts w:asciiTheme="majorHAnsi" w:hAnsiTheme="majorHAnsi" w:cstheme="majorHAnsi"/>
          <w:lang w:val="en-US"/>
        </w:rPr>
        <w:t>audio-oral methodology.</w:t>
      </w:r>
    </w:p>
    <w:p w14:paraId="718F8060" w14:textId="55C778DC" w:rsidR="00C3068A" w:rsidRPr="00CE4176" w:rsidRDefault="00C3068A" w:rsidP="00C3068A">
      <w:pPr>
        <w:rPr>
          <w:rFonts w:asciiTheme="majorHAnsi" w:hAnsiTheme="majorHAnsi" w:cstheme="majorHAnsi"/>
          <w:lang w:val="en-US"/>
        </w:rPr>
      </w:pPr>
      <w:r w:rsidRPr="00CE4176">
        <w:rPr>
          <w:rFonts w:asciiTheme="majorHAnsi" w:hAnsiTheme="majorHAnsi" w:cstheme="majorHAnsi"/>
          <w:lang w:val="en-US"/>
        </w:rPr>
        <w:t xml:space="preserve">Lessons will include a variety of activities to cater </w:t>
      </w:r>
      <w:r w:rsidR="000A4B06">
        <w:rPr>
          <w:rFonts w:asciiTheme="majorHAnsi" w:hAnsiTheme="majorHAnsi" w:cstheme="majorHAnsi"/>
          <w:lang w:val="en-US"/>
        </w:rPr>
        <w:t>to</w:t>
      </w:r>
      <w:r w:rsidRPr="00CE4176">
        <w:rPr>
          <w:rFonts w:asciiTheme="majorHAnsi" w:hAnsiTheme="majorHAnsi" w:cstheme="majorHAnsi"/>
          <w:lang w:val="en-US"/>
        </w:rPr>
        <w:t xml:space="preserve"> different learning styles. This variety will be offered in a four-stage sequence that reflects the common understanding of adult learning and language acquisition.</w:t>
      </w:r>
    </w:p>
    <w:p w14:paraId="1F8B3EB2" w14:textId="6D3DED2E" w:rsidR="00D44C07" w:rsidRPr="00CE4176" w:rsidRDefault="00C3068A" w:rsidP="00C3068A">
      <w:pPr>
        <w:rPr>
          <w:rFonts w:asciiTheme="majorHAnsi" w:hAnsiTheme="majorHAnsi" w:cstheme="majorHAnsi"/>
          <w:lang w:val="en-US"/>
        </w:rPr>
      </w:pPr>
      <w:r w:rsidRPr="00CE4176">
        <w:rPr>
          <w:rFonts w:asciiTheme="majorHAnsi" w:hAnsiTheme="majorHAnsi" w:cstheme="majorHAnsi"/>
          <w:lang w:val="en-US"/>
        </w:rPr>
        <w:t>We'll start with non-stressful review and warm-up activities that focus learners on material already studied in a personal and fun way. Secondly, we'll introduce the new material, relating it to what has already been learned and to the needs of the students. In the third and most important stage, students will be led to more extensive practice of the new material. Finally, we'll encourage students to create in the new language through simulations in and out of class.</w:t>
      </w:r>
    </w:p>
    <w:p w14:paraId="4C29A42F" w14:textId="63411234" w:rsidR="000A4B06" w:rsidRDefault="000A4B06" w:rsidP="00C3068A">
      <w:pPr>
        <w:rPr>
          <w:rFonts w:asciiTheme="majorHAnsi" w:hAnsiTheme="majorHAnsi" w:cstheme="majorHAnsi"/>
          <w:lang w:val="en-US"/>
        </w:rPr>
      </w:pPr>
      <w:r>
        <w:rPr>
          <w:rFonts w:asciiTheme="majorHAnsi" w:hAnsiTheme="majorHAnsi" w:cstheme="majorHAnsi"/>
          <w:lang w:val="en-US"/>
        </w:rPr>
        <w:t>We will have different</w:t>
      </w:r>
      <w:r w:rsidR="00C3068A" w:rsidRPr="00CE4176">
        <w:rPr>
          <w:rFonts w:asciiTheme="majorHAnsi" w:hAnsiTheme="majorHAnsi" w:cstheme="majorHAnsi"/>
          <w:lang w:val="en-US"/>
        </w:rPr>
        <w:t xml:space="preserve"> tools and activities</w:t>
      </w:r>
      <w:r>
        <w:rPr>
          <w:rFonts w:asciiTheme="majorHAnsi" w:hAnsiTheme="majorHAnsi" w:cstheme="majorHAnsi"/>
          <w:lang w:val="en-US"/>
        </w:rPr>
        <w:t xml:space="preserve"> such as</w:t>
      </w:r>
      <w:r w:rsidR="00C3068A" w:rsidRPr="00CE4176">
        <w:rPr>
          <w:rFonts w:asciiTheme="majorHAnsi" w:hAnsiTheme="majorHAnsi" w:cstheme="majorHAnsi"/>
          <w:lang w:val="en-US"/>
        </w:rPr>
        <w:t xml:space="preserve">:  </w:t>
      </w:r>
    </w:p>
    <w:p w14:paraId="0D1D6554" w14:textId="774E2089" w:rsidR="00C3068A" w:rsidRDefault="00C3068A" w:rsidP="00C3068A">
      <w:pPr>
        <w:rPr>
          <w:rFonts w:asciiTheme="majorHAnsi" w:hAnsiTheme="majorHAnsi" w:cstheme="majorHAnsi"/>
          <w:lang w:val="en-US"/>
        </w:rPr>
      </w:pPr>
      <w:r w:rsidRPr="00CE4176">
        <w:rPr>
          <w:rFonts w:asciiTheme="majorHAnsi" w:hAnsiTheme="majorHAnsi" w:cstheme="majorHAnsi"/>
          <w:lang w:val="en-US"/>
        </w:rPr>
        <w:t xml:space="preserve"> </w:t>
      </w:r>
      <w:r w:rsidRPr="00CE4176">
        <w:rPr>
          <w:rFonts w:asciiTheme="majorHAnsi" w:hAnsiTheme="majorHAnsi" w:cstheme="majorHAnsi"/>
          <w:b/>
          <w:lang w:val="en-US"/>
        </w:rPr>
        <w:t>Visual</w:t>
      </w:r>
      <w:r w:rsidRPr="00CE4176">
        <w:rPr>
          <w:rFonts w:asciiTheme="majorHAnsi" w:hAnsiTheme="majorHAnsi" w:cstheme="majorHAnsi"/>
          <w:lang w:val="en-US"/>
        </w:rPr>
        <w:t xml:space="preserve">: </w:t>
      </w:r>
      <w:r w:rsidR="000A4B06">
        <w:rPr>
          <w:rFonts w:asciiTheme="majorHAnsi" w:hAnsiTheme="majorHAnsi" w:cstheme="majorHAnsi"/>
          <w:lang w:val="en-US"/>
        </w:rPr>
        <w:t>flashcards</w:t>
      </w:r>
      <w:r w:rsidRPr="00CE4176">
        <w:rPr>
          <w:rFonts w:asciiTheme="majorHAnsi" w:hAnsiTheme="majorHAnsi" w:cstheme="majorHAnsi"/>
          <w:lang w:val="en-US"/>
        </w:rPr>
        <w:t xml:space="preserve">, pictures, realia, handouts, worksheets, demonstration, observation, use of flipchart and board.                                                                                                                                               </w:t>
      </w:r>
      <w:r w:rsidRPr="00CE4176">
        <w:rPr>
          <w:rFonts w:asciiTheme="majorHAnsi" w:hAnsiTheme="majorHAnsi" w:cstheme="majorHAnsi"/>
          <w:b/>
          <w:lang w:val="en-US"/>
        </w:rPr>
        <w:t>Auditory</w:t>
      </w:r>
      <w:r w:rsidRPr="00CE4176">
        <w:rPr>
          <w:rFonts w:asciiTheme="majorHAnsi" w:hAnsiTheme="majorHAnsi" w:cstheme="majorHAnsi"/>
          <w:lang w:val="en-US"/>
        </w:rPr>
        <w:t xml:space="preserve">: drills (exercises), discussions, question-and-answer sessions, </w:t>
      </w:r>
      <w:r w:rsidR="000A4B06">
        <w:rPr>
          <w:rFonts w:asciiTheme="majorHAnsi" w:hAnsiTheme="majorHAnsi" w:cstheme="majorHAnsi"/>
          <w:lang w:val="en-US"/>
        </w:rPr>
        <w:t>listening</w:t>
      </w:r>
      <w:r w:rsidRPr="00CE4176">
        <w:rPr>
          <w:rFonts w:asciiTheme="majorHAnsi" w:hAnsiTheme="majorHAnsi" w:cstheme="majorHAnsi"/>
          <w:lang w:val="en-US"/>
        </w:rPr>
        <w:t xml:space="preserve"> and </w:t>
      </w:r>
      <w:r w:rsidR="000A4B06">
        <w:rPr>
          <w:rFonts w:asciiTheme="majorHAnsi" w:hAnsiTheme="majorHAnsi" w:cstheme="majorHAnsi"/>
          <w:lang w:val="en-US"/>
        </w:rPr>
        <w:t>performing</w:t>
      </w:r>
      <w:r w:rsidRPr="00CE4176">
        <w:rPr>
          <w:rFonts w:asciiTheme="majorHAnsi" w:hAnsiTheme="majorHAnsi" w:cstheme="majorHAnsi"/>
          <w:lang w:val="en-US"/>
        </w:rPr>
        <w:t xml:space="preserve">, songs, proverbs, listening to short stories, passwords, guessing games.                                                            </w:t>
      </w:r>
      <w:r w:rsidRPr="00CE4176">
        <w:rPr>
          <w:rFonts w:asciiTheme="majorHAnsi" w:hAnsiTheme="majorHAnsi" w:cstheme="majorHAnsi"/>
          <w:b/>
          <w:lang w:val="en-US"/>
        </w:rPr>
        <w:t>Kinesthetic</w:t>
      </w:r>
      <w:r w:rsidRPr="00CE4176">
        <w:rPr>
          <w:rFonts w:asciiTheme="majorHAnsi" w:hAnsiTheme="majorHAnsi" w:cstheme="majorHAnsi"/>
          <w:lang w:val="en-US"/>
        </w:rPr>
        <w:t>: interviewing people, community interventions, Total Physical Response, role-playing, "ball conversation".</w:t>
      </w:r>
    </w:p>
    <w:p w14:paraId="0B43202F" w14:textId="29366632" w:rsidR="000A4B06" w:rsidRDefault="000A4B06" w:rsidP="00C3068A">
      <w:pPr>
        <w:rPr>
          <w:rFonts w:asciiTheme="majorHAnsi" w:hAnsiTheme="majorHAnsi" w:cstheme="majorHAnsi"/>
          <w:lang w:val="en-US"/>
        </w:rPr>
      </w:pPr>
    </w:p>
    <w:p w14:paraId="26FB4BB5" w14:textId="77777777" w:rsidR="000A4B06" w:rsidRPr="00CE4176" w:rsidRDefault="000A4B06" w:rsidP="00C3068A">
      <w:pPr>
        <w:rPr>
          <w:rFonts w:asciiTheme="majorHAnsi" w:hAnsiTheme="majorHAnsi" w:cstheme="majorHAnsi"/>
          <w:lang w:val="en-US"/>
        </w:rPr>
      </w:pPr>
    </w:p>
    <w:p w14:paraId="7C8507CF" w14:textId="31D41A82" w:rsidR="00591B5E" w:rsidRPr="00CE4176" w:rsidRDefault="00C3068A" w:rsidP="00C3068A">
      <w:pPr>
        <w:rPr>
          <w:rFonts w:asciiTheme="majorHAnsi" w:hAnsiTheme="majorHAnsi" w:cstheme="majorHAnsi"/>
          <w:lang w:val="en-US"/>
        </w:rPr>
      </w:pPr>
      <w:r w:rsidRPr="00CE4176">
        <w:rPr>
          <w:rFonts w:asciiTheme="majorHAnsi" w:hAnsiTheme="majorHAnsi" w:cstheme="majorHAnsi"/>
          <w:b/>
          <w:bCs/>
          <w:u w:val="single"/>
          <w:lang w:val="en-US"/>
        </w:rPr>
        <w:lastRenderedPageBreak/>
        <w:t>W</w:t>
      </w:r>
      <w:r w:rsidR="00591B5E" w:rsidRPr="00CE4176">
        <w:rPr>
          <w:rFonts w:asciiTheme="majorHAnsi" w:hAnsiTheme="majorHAnsi" w:cstheme="majorHAnsi"/>
          <w:b/>
          <w:bCs/>
          <w:u w:val="single"/>
          <w:lang w:val="en-US"/>
        </w:rPr>
        <w:t>E</w:t>
      </w:r>
      <w:r w:rsidRPr="00CE4176">
        <w:rPr>
          <w:rFonts w:asciiTheme="majorHAnsi" w:hAnsiTheme="majorHAnsi" w:cstheme="majorHAnsi"/>
          <w:b/>
          <w:bCs/>
          <w:u w:val="single"/>
          <w:lang w:val="en-US"/>
        </w:rPr>
        <w:t>EKLY PLANNING</w:t>
      </w:r>
    </w:p>
    <w:tbl>
      <w:tblPr>
        <w:tblStyle w:val="a"/>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0925887C" w14:textId="77777777">
        <w:tc>
          <w:tcPr>
            <w:tcW w:w="9212" w:type="dxa"/>
            <w:shd w:val="clear" w:color="auto" w:fill="000000"/>
          </w:tcPr>
          <w:p w14:paraId="2924F05A" w14:textId="6E4AA26B"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1 :</w:t>
            </w:r>
            <w:proofErr w:type="gramEnd"/>
            <w:r w:rsidRPr="00CE4176">
              <w:rPr>
                <w:rFonts w:asciiTheme="majorHAnsi" w:hAnsiTheme="majorHAnsi" w:cstheme="majorHAnsi"/>
                <w:color w:val="FFFFFF"/>
                <w:lang w:val="en-US"/>
              </w:rPr>
              <w:t xml:space="preserve"> </w:t>
            </w:r>
          </w:p>
        </w:tc>
      </w:tr>
      <w:tr w:rsidR="00D44C07" w:rsidRPr="0017245E" w14:paraId="15D53E2D" w14:textId="77777777">
        <w:tc>
          <w:tcPr>
            <w:tcW w:w="9212" w:type="dxa"/>
          </w:tcPr>
          <w:p w14:paraId="7FF1C413" w14:textId="7ED8CB3E" w:rsidR="00D44C07" w:rsidRPr="00CE4176" w:rsidRDefault="00C3068A">
            <w:pPr>
              <w:numPr>
                <w:ilvl w:val="0"/>
                <w:numId w:val="2"/>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b/>
                <w:color w:val="000000"/>
                <w:lang w:val="en-US"/>
              </w:rPr>
              <w:t>Wolof grammar</w:t>
            </w:r>
            <w:r w:rsidRPr="00CE4176">
              <w:rPr>
                <w:rFonts w:asciiTheme="majorHAnsi" w:hAnsiTheme="majorHAnsi" w:cstheme="majorHAnsi"/>
                <w:color w:val="000000"/>
                <w:lang w:val="en-US"/>
              </w:rPr>
              <w:t xml:space="preserve">: </w:t>
            </w:r>
            <w:r w:rsidR="000A4B06">
              <w:rPr>
                <w:rFonts w:asciiTheme="majorHAnsi" w:hAnsiTheme="majorHAnsi" w:cstheme="majorHAnsi"/>
                <w:color w:val="000000"/>
                <w:lang w:val="en-US"/>
              </w:rPr>
              <w:t>basics</w:t>
            </w:r>
            <w:r w:rsidR="00472B70" w:rsidRPr="00CE4176">
              <w:rPr>
                <w:rFonts w:asciiTheme="majorHAnsi" w:hAnsiTheme="majorHAnsi" w:cstheme="majorHAnsi"/>
                <w:color w:val="000000"/>
                <w:lang w:val="en-US"/>
              </w:rPr>
              <w:t>.</w:t>
            </w:r>
          </w:p>
          <w:p w14:paraId="09EC0666" w14:textId="22BA7D88" w:rsidR="00C3068A" w:rsidRPr="00CE4176" w:rsidRDefault="00C3068A" w:rsidP="00C3068A">
            <w:pPr>
              <w:numPr>
                <w:ilvl w:val="0"/>
                <w:numId w:val="2"/>
              </w:num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 xml:space="preserve"> Greetings and </w:t>
            </w:r>
            <w:r w:rsidR="000A4B06">
              <w:rPr>
                <w:rFonts w:asciiTheme="majorHAnsi" w:hAnsiTheme="majorHAnsi" w:cstheme="majorHAnsi"/>
                <w:b/>
                <w:color w:val="000000"/>
                <w:lang w:val="en-US"/>
              </w:rPr>
              <w:t>introductions/leaving</w:t>
            </w:r>
            <w:r w:rsidRPr="00CE4176">
              <w:rPr>
                <w:rFonts w:asciiTheme="majorHAnsi" w:hAnsiTheme="majorHAnsi" w:cstheme="majorHAnsi"/>
                <w:b/>
                <w:color w:val="000000"/>
                <w:lang w:val="en-US"/>
              </w:rPr>
              <w:t>/ Cultural notes</w:t>
            </w:r>
            <w:r w:rsidRPr="00CE4176">
              <w:rPr>
                <w:rFonts w:asciiTheme="majorHAnsi" w:hAnsiTheme="majorHAnsi" w:cstheme="majorHAnsi"/>
                <w:color w:val="000000"/>
                <w:lang w:val="en-US"/>
              </w:rPr>
              <w:t xml:space="preserve">. Appropriate greetings (formal and informal at different times of the day. Useful expressions. Greeting an elderly person. Say name, first name, nationality, </w:t>
            </w:r>
            <w:r w:rsidR="000A4B06">
              <w:rPr>
                <w:rFonts w:asciiTheme="majorHAnsi" w:hAnsiTheme="majorHAnsi" w:cstheme="majorHAnsi"/>
                <w:color w:val="000000"/>
                <w:lang w:val="en-US"/>
              </w:rPr>
              <w:t xml:space="preserve">and </w:t>
            </w:r>
            <w:r w:rsidRPr="00CE4176">
              <w:rPr>
                <w:rFonts w:asciiTheme="majorHAnsi" w:hAnsiTheme="majorHAnsi" w:cstheme="majorHAnsi"/>
                <w:color w:val="000000"/>
                <w:lang w:val="en-US"/>
              </w:rPr>
              <w:t>origin.</w:t>
            </w:r>
            <w:r w:rsidR="000A4B06">
              <w:rPr>
                <w:rFonts w:asciiTheme="majorHAnsi" w:hAnsiTheme="majorHAnsi" w:cstheme="majorHAnsi"/>
                <w:color w:val="000000"/>
                <w:lang w:val="en-US"/>
              </w:rPr>
              <w:t xml:space="preserve"> </w:t>
            </w:r>
            <w:r w:rsidRPr="00CE4176">
              <w:rPr>
                <w:rFonts w:asciiTheme="majorHAnsi" w:hAnsiTheme="majorHAnsi" w:cstheme="majorHAnsi"/>
                <w:color w:val="000000"/>
                <w:lang w:val="en-US"/>
              </w:rPr>
              <w:t xml:space="preserve">Marital status. Leaving  </w:t>
            </w:r>
          </w:p>
          <w:p w14:paraId="646854B0" w14:textId="1A28E2BA" w:rsidR="00C3068A" w:rsidRPr="00CE4176" w:rsidRDefault="00C3068A" w:rsidP="00C3068A">
            <w:pPr>
              <w:numPr>
                <w:ilvl w:val="0"/>
                <w:numId w:val="2"/>
              </w:numPr>
              <w:spacing w:after="0" w:line="240" w:lineRule="auto"/>
              <w:rPr>
                <w:rFonts w:asciiTheme="majorHAnsi" w:hAnsiTheme="majorHAnsi" w:cstheme="majorHAnsi"/>
                <w:b/>
                <w:lang w:val="en-US"/>
              </w:rPr>
            </w:pPr>
            <w:r w:rsidRPr="00CE4176">
              <w:rPr>
                <w:rFonts w:asciiTheme="majorHAnsi" w:hAnsiTheme="majorHAnsi" w:cstheme="majorHAnsi"/>
                <w:b/>
                <w:lang w:val="en-US"/>
              </w:rPr>
              <w:t xml:space="preserve"> Grammar: </w:t>
            </w:r>
            <w:r w:rsidRPr="00CE4176">
              <w:rPr>
                <w:rFonts w:asciiTheme="majorHAnsi" w:hAnsiTheme="majorHAnsi" w:cstheme="majorHAnsi"/>
                <w:lang w:val="en-US"/>
              </w:rPr>
              <w:t xml:space="preserve">the presentative – the emphasis on the object – the </w:t>
            </w:r>
            <w:r w:rsidR="004102BC">
              <w:rPr>
                <w:rFonts w:asciiTheme="majorHAnsi" w:hAnsiTheme="majorHAnsi" w:cstheme="majorHAnsi"/>
                <w:lang w:val="en-US"/>
              </w:rPr>
              <w:t>enunciative</w:t>
            </w:r>
            <w:r w:rsidRPr="00CE4176">
              <w:rPr>
                <w:rFonts w:asciiTheme="majorHAnsi" w:hAnsiTheme="majorHAnsi" w:cstheme="majorHAnsi"/>
                <w:lang w:val="en-US"/>
              </w:rPr>
              <w:t>.</w:t>
            </w:r>
          </w:p>
          <w:p w14:paraId="75863C09" w14:textId="1C503CAC" w:rsidR="00C3068A" w:rsidRPr="00CE4176" w:rsidRDefault="00C3068A" w:rsidP="00C3068A">
            <w:pPr>
              <w:spacing w:after="0" w:line="240" w:lineRule="auto"/>
              <w:ind w:left="360"/>
              <w:rPr>
                <w:rFonts w:asciiTheme="majorHAnsi" w:hAnsiTheme="majorHAnsi" w:cstheme="majorHAnsi"/>
                <w:lang w:val="en-US"/>
              </w:rPr>
            </w:pPr>
            <w:r w:rsidRPr="00CE4176">
              <w:rPr>
                <w:rFonts w:asciiTheme="majorHAnsi" w:hAnsiTheme="majorHAnsi" w:cstheme="majorHAnsi"/>
                <w:b/>
                <w:lang w:val="en-US"/>
              </w:rPr>
              <w:t xml:space="preserve">Cultural notes: </w:t>
            </w:r>
            <w:r w:rsidRPr="00CE4176">
              <w:rPr>
                <w:rFonts w:asciiTheme="majorHAnsi" w:hAnsiTheme="majorHAnsi" w:cstheme="majorHAnsi"/>
                <w:lang w:val="en-US"/>
              </w:rPr>
              <w:t xml:space="preserve">the importance of greetings. </w:t>
            </w:r>
            <w:r w:rsidR="004102BC">
              <w:rPr>
                <w:rFonts w:asciiTheme="majorHAnsi" w:hAnsiTheme="majorHAnsi" w:cstheme="majorHAnsi"/>
                <w:lang w:val="en-US"/>
              </w:rPr>
              <w:t>Types of g</w:t>
            </w:r>
            <w:r w:rsidRPr="00CE4176">
              <w:rPr>
                <w:rFonts w:asciiTheme="majorHAnsi" w:hAnsiTheme="majorHAnsi" w:cstheme="majorHAnsi"/>
                <w:lang w:val="en-US"/>
              </w:rPr>
              <w:t xml:space="preserve">reetings </w:t>
            </w:r>
            <w:r w:rsidR="004102BC">
              <w:rPr>
                <w:rFonts w:asciiTheme="majorHAnsi" w:hAnsiTheme="majorHAnsi" w:cstheme="majorHAnsi"/>
                <w:lang w:val="en-US"/>
              </w:rPr>
              <w:t>(</w:t>
            </w:r>
            <w:proofErr w:type="spellStart"/>
            <w:r w:rsidRPr="00CE4176">
              <w:rPr>
                <w:rFonts w:asciiTheme="majorHAnsi" w:hAnsiTheme="majorHAnsi" w:cstheme="majorHAnsi"/>
                <w:lang w:val="en-US"/>
              </w:rPr>
              <w:t>Mourides</w:t>
            </w:r>
            <w:proofErr w:type="spellEnd"/>
            <w:r w:rsidR="004102BC">
              <w:rPr>
                <w:rFonts w:asciiTheme="majorHAnsi" w:hAnsiTheme="majorHAnsi" w:cstheme="majorHAnsi"/>
                <w:lang w:val="en-US"/>
              </w:rPr>
              <w:t xml:space="preserve">, </w:t>
            </w:r>
            <w:proofErr w:type="spellStart"/>
            <w:r w:rsidRPr="00CE4176">
              <w:rPr>
                <w:rFonts w:asciiTheme="majorHAnsi" w:hAnsiTheme="majorHAnsi" w:cstheme="majorHAnsi"/>
                <w:lang w:val="en-US"/>
              </w:rPr>
              <w:t>Layenes</w:t>
            </w:r>
            <w:proofErr w:type="spellEnd"/>
            <w:r w:rsidR="004102BC">
              <w:rPr>
                <w:rFonts w:asciiTheme="majorHAnsi" w:hAnsiTheme="majorHAnsi" w:cstheme="majorHAnsi"/>
                <w:lang w:val="en-US"/>
              </w:rPr>
              <w:t>,</w:t>
            </w:r>
            <w:r w:rsidRPr="00CE4176">
              <w:rPr>
                <w:rFonts w:asciiTheme="majorHAnsi" w:hAnsiTheme="majorHAnsi" w:cstheme="majorHAnsi"/>
                <w:lang w:val="en-US"/>
              </w:rPr>
              <w:t xml:space="preserve"> </w:t>
            </w:r>
            <w:proofErr w:type="spellStart"/>
            <w:r w:rsidRPr="00CE4176">
              <w:rPr>
                <w:rFonts w:asciiTheme="majorHAnsi" w:hAnsiTheme="majorHAnsi" w:cstheme="majorHAnsi"/>
                <w:lang w:val="en-US"/>
              </w:rPr>
              <w:t>Ibadous</w:t>
            </w:r>
            <w:proofErr w:type="spellEnd"/>
            <w:r w:rsidR="004102BC">
              <w:rPr>
                <w:rFonts w:asciiTheme="majorHAnsi" w:hAnsiTheme="majorHAnsi" w:cstheme="majorHAnsi"/>
                <w:lang w:val="en-US"/>
              </w:rPr>
              <w:t>)</w:t>
            </w:r>
            <w:r w:rsidRPr="00CE4176">
              <w:rPr>
                <w:rFonts w:asciiTheme="majorHAnsi" w:hAnsiTheme="majorHAnsi" w:cstheme="majorHAnsi"/>
                <w:lang w:val="en-US"/>
              </w:rPr>
              <w:t xml:space="preserve">. </w:t>
            </w:r>
            <w:r w:rsidR="004102BC">
              <w:rPr>
                <w:rFonts w:asciiTheme="majorHAnsi" w:hAnsiTheme="majorHAnsi" w:cstheme="majorHAnsi"/>
                <w:lang w:val="en-US"/>
              </w:rPr>
              <w:t>Greeting f</w:t>
            </w:r>
            <w:r w:rsidRPr="00CE4176">
              <w:rPr>
                <w:rFonts w:asciiTheme="majorHAnsi" w:hAnsiTheme="majorHAnsi" w:cstheme="majorHAnsi"/>
                <w:lang w:val="en-US"/>
              </w:rPr>
              <w:t>rom a distance</w:t>
            </w:r>
            <w:r w:rsidR="004102BC">
              <w:rPr>
                <w:rFonts w:asciiTheme="majorHAnsi" w:hAnsiTheme="majorHAnsi" w:cstheme="majorHAnsi"/>
                <w:lang w:val="en-US"/>
              </w:rPr>
              <w:t>.</w:t>
            </w:r>
            <w:r w:rsidRPr="00CE4176">
              <w:rPr>
                <w:rFonts w:asciiTheme="majorHAnsi" w:hAnsiTheme="majorHAnsi" w:cstheme="majorHAnsi"/>
                <w:lang w:val="en-US"/>
              </w:rPr>
              <w:t xml:space="preserve"> </w:t>
            </w:r>
          </w:p>
          <w:p w14:paraId="0B63FC5D" w14:textId="0BB2C1B5" w:rsidR="00D44C07" w:rsidRPr="00CE4176" w:rsidRDefault="00C3068A" w:rsidP="00C3068A">
            <w:pPr>
              <w:spacing w:after="0" w:line="240" w:lineRule="auto"/>
              <w:ind w:left="360"/>
              <w:rPr>
                <w:rFonts w:asciiTheme="majorHAnsi" w:hAnsiTheme="majorHAnsi" w:cstheme="majorHAnsi"/>
                <w:b/>
                <w:lang w:val="en-US"/>
              </w:rPr>
            </w:pPr>
            <w:r w:rsidRPr="00CE4176">
              <w:rPr>
                <w:rFonts w:asciiTheme="majorHAnsi" w:hAnsiTheme="majorHAnsi" w:cstheme="majorHAnsi"/>
                <w:lang w:val="en-US"/>
              </w:rPr>
              <w:t>Proverbs. Passwords. Vocabulary</w:t>
            </w:r>
            <w:r w:rsidR="004102BC">
              <w:rPr>
                <w:rFonts w:asciiTheme="majorHAnsi" w:hAnsiTheme="majorHAnsi" w:cstheme="majorHAnsi"/>
                <w:lang w:val="en-US"/>
              </w:rPr>
              <w:t xml:space="preserve"> of</w:t>
            </w:r>
            <w:r w:rsidRPr="00CE4176">
              <w:rPr>
                <w:rFonts w:asciiTheme="majorHAnsi" w:hAnsiTheme="majorHAnsi" w:cstheme="majorHAnsi"/>
                <w:lang w:val="en-US"/>
              </w:rPr>
              <w:t xml:space="preserve"> the rainy season</w:t>
            </w:r>
          </w:p>
        </w:tc>
      </w:tr>
    </w:tbl>
    <w:p w14:paraId="30BF00C7" w14:textId="77777777" w:rsidR="00D44C07" w:rsidRPr="00CE4176" w:rsidRDefault="00D44C07">
      <w:pPr>
        <w:rPr>
          <w:rFonts w:asciiTheme="majorHAnsi" w:hAnsiTheme="majorHAnsi" w:cstheme="majorHAnsi"/>
          <w:lang w:val="en-US"/>
        </w:rPr>
      </w:pPr>
    </w:p>
    <w:tbl>
      <w:tblPr>
        <w:tblStyle w:val="a0"/>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1807567B" w14:textId="77777777">
        <w:tc>
          <w:tcPr>
            <w:tcW w:w="9212" w:type="dxa"/>
            <w:shd w:val="clear" w:color="auto" w:fill="000000"/>
          </w:tcPr>
          <w:p w14:paraId="2A8DABDF" w14:textId="6881BC6C"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2 :</w:t>
            </w:r>
            <w:proofErr w:type="gramEnd"/>
            <w:r w:rsidRPr="00CE4176">
              <w:rPr>
                <w:rFonts w:asciiTheme="majorHAnsi" w:hAnsiTheme="majorHAnsi" w:cstheme="majorHAnsi"/>
                <w:color w:val="FFFFFF"/>
                <w:lang w:val="en-US"/>
              </w:rPr>
              <w:t xml:space="preserve"> </w:t>
            </w:r>
          </w:p>
        </w:tc>
      </w:tr>
      <w:tr w:rsidR="00D44C07" w:rsidRPr="00CE4176" w14:paraId="10E96559" w14:textId="77777777">
        <w:tc>
          <w:tcPr>
            <w:tcW w:w="9212" w:type="dxa"/>
          </w:tcPr>
          <w:p w14:paraId="693B961B" w14:textId="3721B880" w:rsidR="00C3068A" w:rsidRPr="00CE4176" w:rsidRDefault="00C3068A" w:rsidP="00C3068A">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b/>
                <w:color w:val="000000"/>
                <w:lang w:val="en-US"/>
              </w:rPr>
              <w:t xml:space="preserve">Talk about your family: </w:t>
            </w:r>
            <w:r w:rsidRPr="00CE4176">
              <w:rPr>
                <w:rFonts w:asciiTheme="majorHAnsi" w:hAnsiTheme="majorHAnsi" w:cstheme="majorHAnsi"/>
                <w:color w:val="000000"/>
                <w:lang w:val="en-US"/>
              </w:rPr>
              <w:t xml:space="preserve">Describe your family, say what they do for work, where they are, </w:t>
            </w:r>
            <w:r w:rsidR="004102BC">
              <w:rPr>
                <w:rFonts w:asciiTheme="majorHAnsi" w:hAnsiTheme="majorHAnsi" w:cstheme="majorHAnsi"/>
                <w:color w:val="000000"/>
                <w:lang w:val="en-US"/>
              </w:rPr>
              <w:t>and n</w:t>
            </w:r>
            <w:r w:rsidRPr="00CE4176">
              <w:rPr>
                <w:rFonts w:asciiTheme="majorHAnsi" w:hAnsiTheme="majorHAnsi" w:cstheme="majorHAnsi"/>
                <w:color w:val="000000"/>
                <w:lang w:val="en-US"/>
              </w:rPr>
              <w:t>umbers from 1 to 10.</w:t>
            </w:r>
          </w:p>
          <w:p w14:paraId="3CC6013E" w14:textId="2E357028" w:rsidR="00C3068A" w:rsidRPr="00CE4176" w:rsidRDefault="00C3068A" w:rsidP="00C3068A">
            <w:pPr>
              <w:pBdr>
                <w:top w:val="nil"/>
                <w:left w:val="nil"/>
                <w:bottom w:val="nil"/>
                <w:right w:val="nil"/>
                <w:between w:val="nil"/>
              </w:pBdr>
              <w:spacing w:after="0" w:line="240" w:lineRule="auto"/>
              <w:ind w:left="360"/>
              <w:rPr>
                <w:rFonts w:asciiTheme="majorHAnsi" w:hAnsiTheme="majorHAnsi" w:cstheme="majorHAnsi"/>
                <w:b/>
                <w:color w:val="000000"/>
                <w:lang w:val="en-US"/>
              </w:rPr>
            </w:pPr>
            <w:r w:rsidRPr="00CE4176">
              <w:rPr>
                <w:rFonts w:asciiTheme="majorHAnsi" w:hAnsiTheme="majorHAnsi" w:cstheme="majorHAnsi"/>
                <w:b/>
                <w:color w:val="000000"/>
                <w:lang w:val="en-US"/>
              </w:rPr>
              <w:t>Grammar:</w:t>
            </w:r>
            <w:r w:rsidRPr="00CE4176">
              <w:rPr>
                <w:rFonts w:asciiTheme="majorHAnsi" w:hAnsiTheme="majorHAnsi" w:cstheme="majorHAnsi"/>
                <w:color w:val="000000"/>
                <w:lang w:val="en-US"/>
              </w:rPr>
              <w:t xml:space="preserve"> Reinforcement of structures (the accomplished and the unaccomplished) - possessive adjectives - Numbers from 1 to 10 - Interrogatives - Negation - </w:t>
            </w:r>
            <w:r w:rsidR="004102BC" w:rsidRPr="00CE4176">
              <w:rPr>
                <w:rFonts w:asciiTheme="majorHAnsi" w:hAnsiTheme="majorHAnsi" w:cstheme="majorHAnsi"/>
                <w:color w:val="000000"/>
                <w:lang w:val="en-US"/>
              </w:rPr>
              <w:t>Enunciative</w:t>
            </w:r>
            <w:r w:rsidRPr="00CE4176">
              <w:rPr>
                <w:rFonts w:asciiTheme="majorHAnsi" w:hAnsiTheme="majorHAnsi" w:cstheme="majorHAnsi"/>
                <w:color w:val="000000"/>
                <w:lang w:val="en-US"/>
              </w:rPr>
              <w:t xml:space="preserve"> (reinforcement) - Disjoint pronouns</w:t>
            </w:r>
            <w:r w:rsidRPr="00CE4176">
              <w:rPr>
                <w:rFonts w:asciiTheme="majorHAnsi" w:hAnsiTheme="majorHAnsi" w:cstheme="majorHAnsi"/>
                <w:b/>
                <w:color w:val="000000"/>
                <w:lang w:val="en-US"/>
              </w:rPr>
              <w:t xml:space="preserve"> </w:t>
            </w:r>
          </w:p>
          <w:p w14:paraId="7E2EB689" w14:textId="0D623BFD" w:rsidR="00C3068A" w:rsidRPr="00CE4176" w:rsidRDefault="00C3068A" w:rsidP="00C3068A">
            <w:pPr>
              <w:pBdr>
                <w:top w:val="nil"/>
                <w:left w:val="nil"/>
                <w:bottom w:val="nil"/>
                <w:right w:val="nil"/>
                <w:between w:val="nil"/>
              </w:pBdr>
              <w:spacing w:after="0" w:line="240" w:lineRule="auto"/>
              <w:ind w:left="360"/>
              <w:rPr>
                <w:rFonts w:asciiTheme="majorHAnsi" w:hAnsiTheme="majorHAnsi" w:cstheme="majorHAnsi"/>
                <w:b/>
                <w:color w:val="000000"/>
                <w:lang w:val="en-US"/>
              </w:rPr>
            </w:pPr>
            <w:r w:rsidRPr="00CE4176">
              <w:rPr>
                <w:rFonts w:asciiTheme="majorHAnsi" w:hAnsiTheme="majorHAnsi" w:cstheme="majorHAnsi"/>
                <w:b/>
                <w:color w:val="000000"/>
                <w:lang w:val="en-US"/>
              </w:rPr>
              <w:t xml:space="preserve">Cultural notes: </w:t>
            </w:r>
            <w:r w:rsidRPr="00CE4176">
              <w:rPr>
                <w:rFonts w:asciiTheme="majorHAnsi" w:hAnsiTheme="majorHAnsi" w:cstheme="majorHAnsi"/>
                <w:color w:val="000000"/>
                <w:lang w:val="en-US"/>
              </w:rPr>
              <w:t xml:space="preserve">extended family, how to ask for </w:t>
            </w:r>
            <w:r w:rsidR="00194EBB">
              <w:rPr>
                <w:rFonts w:asciiTheme="majorHAnsi" w:hAnsiTheme="majorHAnsi" w:cstheme="majorHAnsi"/>
                <w:color w:val="000000"/>
                <w:lang w:val="en-US"/>
              </w:rPr>
              <w:t xml:space="preserve">the </w:t>
            </w:r>
            <w:r w:rsidRPr="00CE4176">
              <w:rPr>
                <w:rFonts w:asciiTheme="majorHAnsi" w:hAnsiTheme="majorHAnsi" w:cstheme="majorHAnsi"/>
                <w:color w:val="000000"/>
                <w:lang w:val="en-US"/>
              </w:rPr>
              <w:t>number of children without offending, polygamy, ethnic groups</w:t>
            </w:r>
            <w:r w:rsidR="00194EBB">
              <w:rPr>
                <w:rFonts w:asciiTheme="majorHAnsi" w:hAnsiTheme="majorHAnsi" w:cstheme="majorHAnsi"/>
                <w:color w:val="000000"/>
                <w:lang w:val="en-US"/>
              </w:rPr>
              <w:t>,</w:t>
            </w:r>
            <w:r w:rsidRPr="00CE4176">
              <w:rPr>
                <w:rFonts w:asciiTheme="majorHAnsi" w:hAnsiTheme="majorHAnsi" w:cstheme="majorHAnsi"/>
                <w:color w:val="000000"/>
                <w:lang w:val="en-US"/>
              </w:rPr>
              <w:t xml:space="preserve"> and castes. Cousinship.</w:t>
            </w:r>
          </w:p>
          <w:p w14:paraId="6BCF75DC" w14:textId="2E6794BD" w:rsidR="00D44C07" w:rsidRPr="00CE4176" w:rsidRDefault="00C3068A" w:rsidP="00C3068A">
            <w:p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 xml:space="preserve">      WRITTEN </w:t>
            </w:r>
            <w:r w:rsidR="00BF6DB2">
              <w:rPr>
                <w:rFonts w:asciiTheme="majorHAnsi" w:hAnsiTheme="majorHAnsi" w:cstheme="majorHAnsi"/>
                <w:b/>
                <w:color w:val="000000"/>
                <w:lang w:val="en-US"/>
              </w:rPr>
              <w:t>TEST</w:t>
            </w:r>
          </w:p>
        </w:tc>
      </w:tr>
    </w:tbl>
    <w:p w14:paraId="64E1B483" w14:textId="77777777" w:rsidR="00D44C07" w:rsidRPr="00CE4176" w:rsidRDefault="00D44C07">
      <w:pPr>
        <w:rPr>
          <w:rFonts w:asciiTheme="majorHAnsi" w:hAnsiTheme="majorHAnsi" w:cstheme="majorHAnsi"/>
          <w:lang w:val="en-US"/>
        </w:rPr>
      </w:pPr>
    </w:p>
    <w:tbl>
      <w:tblPr>
        <w:tblStyle w:val="a1"/>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6E514D95" w14:textId="77777777">
        <w:tc>
          <w:tcPr>
            <w:tcW w:w="9212" w:type="dxa"/>
            <w:shd w:val="clear" w:color="auto" w:fill="000000"/>
          </w:tcPr>
          <w:p w14:paraId="41D6F3BC" w14:textId="2904B107"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3 :</w:t>
            </w:r>
            <w:proofErr w:type="gramEnd"/>
            <w:r w:rsidRPr="00CE4176">
              <w:rPr>
                <w:rFonts w:asciiTheme="majorHAnsi" w:hAnsiTheme="majorHAnsi" w:cstheme="majorHAnsi"/>
                <w:color w:val="FFFFFF"/>
                <w:lang w:val="en-US"/>
              </w:rPr>
              <w:t xml:space="preserve"> </w:t>
            </w:r>
          </w:p>
        </w:tc>
      </w:tr>
      <w:tr w:rsidR="00D44C07" w:rsidRPr="0017245E" w14:paraId="05331D1A" w14:textId="77777777">
        <w:tc>
          <w:tcPr>
            <w:tcW w:w="9212" w:type="dxa"/>
          </w:tcPr>
          <w:p w14:paraId="05840EFE" w14:textId="10C2A229" w:rsidR="00C3068A" w:rsidRPr="00CE4176" w:rsidRDefault="00C3068A" w:rsidP="00C3068A">
            <w:pPr>
              <w:numPr>
                <w:ilvl w:val="0"/>
                <w:numId w:val="3"/>
              </w:num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Reinforcement of structures</w:t>
            </w:r>
          </w:p>
          <w:p w14:paraId="4B018761" w14:textId="318DEE9F" w:rsidR="00C3068A" w:rsidRPr="00CE4176" w:rsidRDefault="00C3068A" w:rsidP="00C3068A">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color w:val="000000"/>
                <w:lang w:val="en-US"/>
              </w:rPr>
              <w:t>Describe its immediate environment: Identify places (markets, beaches, shops, toilets, etc.) Describe their state of health, name the parts of the body and ailments, the weather, their emotions..., the seasons, insects, stray animals.</w:t>
            </w:r>
          </w:p>
          <w:p w14:paraId="14B3665D" w14:textId="2F8C6A72" w:rsidR="00C3068A" w:rsidRPr="00CE4176" w:rsidRDefault="00C3068A" w:rsidP="00C3068A">
            <w:pPr>
              <w:numPr>
                <w:ilvl w:val="0"/>
                <w:numId w:val="3"/>
              </w:num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 xml:space="preserve">Grammar: </w:t>
            </w:r>
            <w:r w:rsidRPr="00CE4176">
              <w:rPr>
                <w:rFonts w:asciiTheme="majorHAnsi" w:hAnsiTheme="majorHAnsi" w:cstheme="majorHAnsi"/>
                <w:color w:val="000000"/>
                <w:lang w:val="en-US"/>
              </w:rPr>
              <w:t>The</w:t>
            </w:r>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dafa</w:t>
            </w:r>
            <w:proofErr w:type="spellEnd"/>
            <w:r w:rsidRPr="00CE4176">
              <w:rPr>
                <w:rFonts w:asciiTheme="majorHAnsi" w:hAnsiTheme="majorHAnsi" w:cstheme="majorHAnsi"/>
                <w:b/>
                <w:color w:val="000000"/>
                <w:lang w:val="en-US"/>
              </w:rPr>
              <w:t xml:space="preserve">” </w:t>
            </w:r>
            <w:r w:rsidRPr="00CE4176">
              <w:rPr>
                <w:rFonts w:asciiTheme="majorHAnsi" w:hAnsiTheme="majorHAnsi" w:cstheme="majorHAnsi"/>
                <w:color w:val="000000"/>
                <w:lang w:val="en-US"/>
              </w:rPr>
              <w:t>explanatory (accomplished, unaccomplished)</w:t>
            </w:r>
          </w:p>
          <w:p w14:paraId="416AB442" w14:textId="71AD4CB4" w:rsidR="00C3068A" w:rsidRPr="00CE4176" w:rsidRDefault="00C3068A" w:rsidP="00C3068A">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Describe a person</w:t>
            </w:r>
            <w:r w:rsidRPr="00CE4176">
              <w:rPr>
                <w:rFonts w:asciiTheme="majorHAnsi" w:hAnsiTheme="majorHAnsi" w:cstheme="majorHAnsi"/>
                <w:b/>
                <w:color w:val="000000"/>
                <w:lang w:val="en-US"/>
              </w:rPr>
              <w:t xml:space="preserve"> </w:t>
            </w:r>
            <w:r w:rsidRPr="00CE4176">
              <w:rPr>
                <w:rFonts w:asciiTheme="majorHAnsi" w:hAnsiTheme="majorHAnsi" w:cstheme="majorHAnsi"/>
                <w:color w:val="000000"/>
                <w:lang w:val="en-US"/>
              </w:rPr>
              <w:t>(gender, height, colors, physical impairments, rich, poor, strong, weak)</w:t>
            </w:r>
          </w:p>
          <w:p w14:paraId="1E8591B2" w14:textId="3110EEFE" w:rsidR="00D44C07" w:rsidRPr="00CE4176" w:rsidRDefault="00C3068A" w:rsidP="00C3068A">
            <w:pPr>
              <w:numPr>
                <w:ilvl w:val="0"/>
                <w:numId w:val="3"/>
              </w:numPr>
              <w:spacing w:after="0" w:line="240" w:lineRule="auto"/>
              <w:rPr>
                <w:rFonts w:asciiTheme="majorHAnsi" w:hAnsiTheme="majorHAnsi" w:cstheme="majorHAnsi"/>
                <w:lang w:val="en-US"/>
              </w:rPr>
            </w:pPr>
            <w:r w:rsidRPr="00CE4176">
              <w:rPr>
                <w:rFonts w:asciiTheme="majorHAnsi" w:hAnsiTheme="majorHAnsi" w:cstheme="majorHAnsi"/>
                <w:color w:val="000000"/>
                <w:lang w:val="en-US"/>
              </w:rPr>
              <w:t>Talking about a meal (too spicy, salty, sweet, spicy)</w:t>
            </w:r>
          </w:p>
        </w:tc>
      </w:tr>
    </w:tbl>
    <w:p w14:paraId="15986265" w14:textId="77777777" w:rsidR="00B63585" w:rsidRPr="00CE4176" w:rsidRDefault="00B63585">
      <w:pPr>
        <w:rPr>
          <w:rFonts w:asciiTheme="majorHAnsi" w:hAnsiTheme="majorHAnsi" w:cstheme="majorHAnsi"/>
          <w:lang w:val="en-US"/>
        </w:rPr>
      </w:pPr>
    </w:p>
    <w:tbl>
      <w:tblPr>
        <w:tblStyle w:val="a2"/>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159B587F" w14:textId="77777777">
        <w:tc>
          <w:tcPr>
            <w:tcW w:w="9212" w:type="dxa"/>
            <w:shd w:val="clear" w:color="auto" w:fill="000000"/>
          </w:tcPr>
          <w:p w14:paraId="5E0F8CD9" w14:textId="24D31610"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4 :</w:t>
            </w:r>
            <w:proofErr w:type="gramEnd"/>
            <w:r w:rsidRPr="00CE4176">
              <w:rPr>
                <w:rFonts w:asciiTheme="majorHAnsi" w:hAnsiTheme="majorHAnsi" w:cstheme="majorHAnsi"/>
                <w:color w:val="FFFFFF"/>
                <w:lang w:val="en-US"/>
              </w:rPr>
              <w:t xml:space="preserve"> </w:t>
            </w:r>
          </w:p>
        </w:tc>
      </w:tr>
      <w:tr w:rsidR="00D44C07" w:rsidRPr="00CE4176" w14:paraId="29D3144D" w14:textId="77777777">
        <w:tc>
          <w:tcPr>
            <w:tcW w:w="9212" w:type="dxa"/>
          </w:tcPr>
          <w:p w14:paraId="58F7D47D" w14:textId="3E5ACEB8"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 xml:space="preserve">Around the bowl: </w:t>
            </w:r>
            <w:r w:rsidRPr="00CE4176">
              <w:rPr>
                <w:rFonts w:asciiTheme="majorHAnsi" w:hAnsiTheme="majorHAnsi" w:cstheme="majorHAnsi"/>
                <w:color w:val="000000"/>
                <w:lang w:val="en-US"/>
              </w:rPr>
              <w:t>Useful expressions – Cultural notes.</w:t>
            </w:r>
          </w:p>
          <w:p w14:paraId="369F9DAC" w14:textId="3F9F16C3"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b/>
                <w:color w:val="000000"/>
                <w:lang w:val="en-US"/>
              </w:rPr>
              <w:t>Talk about favorite meals-</w:t>
            </w:r>
            <w:r w:rsidRPr="00CE4176">
              <w:rPr>
                <w:rFonts w:asciiTheme="majorHAnsi" w:hAnsiTheme="majorHAnsi" w:cstheme="majorHAnsi"/>
                <w:color w:val="000000"/>
                <w:lang w:val="en-US"/>
              </w:rPr>
              <w:t>Make comparisons</w:t>
            </w:r>
          </w:p>
          <w:p w14:paraId="611C5496" w14:textId="2470964B" w:rsidR="00591B5E" w:rsidRPr="00CE4176" w:rsidRDefault="00533352" w:rsidP="00533352">
            <w:pPr>
              <w:spacing w:after="0" w:line="240" w:lineRule="auto"/>
              <w:ind w:left="720"/>
              <w:rPr>
                <w:rFonts w:asciiTheme="majorHAnsi" w:hAnsiTheme="majorHAnsi" w:cstheme="majorHAnsi"/>
                <w:lang w:val="en-US"/>
              </w:rPr>
            </w:pPr>
            <w:r w:rsidRPr="00CE4176">
              <w:rPr>
                <w:rFonts w:asciiTheme="majorHAnsi" w:hAnsiTheme="majorHAnsi" w:cstheme="majorHAnsi"/>
                <w:color w:val="000000"/>
                <w:lang w:val="en-US"/>
              </w:rPr>
              <w:t>Grammar: Reinforcement of structures. The projective</w:t>
            </w:r>
          </w:p>
          <w:p w14:paraId="79115ABE" w14:textId="291B49B0" w:rsidR="00D44C07" w:rsidRPr="00CE4176" w:rsidRDefault="00C3068A" w:rsidP="00591B5E">
            <w:pPr>
              <w:numPr>
                <w:ilvl w:val="0"/>
                <w:numId w:val="3"/>
              </w:numPr>
              <w:spacing w:after="0" w:line="240" w:lineRule="auto"/>
              <w:rPr>
                <w:rFonts w:asciiTheme="majorHAnsi" w:hAnsiTheme="majorHAnsi" w:cstheme="majorHAnsi"/>
                <w:u w:val="single"/>
                <w:lang w:val="en-US"/>
              </w:rPr>
            </w:pPr>
            <w:r w:rsidRPr="00CE4176">
              <w:rPr>
                <w:rFonts w:asciiTheme="majorHAnsi" w:hAnsiTheme="majorHAnsi" w:cstheme="majorHAnsi"/>
                <w:b/>
                <w:lang w:val="en-US"/>
              </w:rPr>
              <w:t xml:space="preserve">WRITTEN </w:t>
            </w:r>
            <w:r w:rsidR="00BF6DB2">
              <w:rPr>
                <w:rFonts w:asciiTheme="majorHAnsi" w:hAnsiTheme="majorHAnsi" w:cstheme="majorHAnsi"/>
                <w:b/>
                <w:lang w:val="en-US"/>
              </w:rPr>
              <w:t>TEST</w:t>
            </w:r>
          </w:p>
        </w:tc>
      </w:tr>
    </w:tbl>
    <w:p w14:paraId="76EEEF93" w14:textId="77777777" w:rsidR="00D44C07" w:rsidRPr="00CE4176" w:rsidRDefault="00D44C07">
      <w:pPr>
        <w:rPr>
          <w:rFonts w:asciiTheme="majorHAnsi" w:hAnsiTheme="majorHAnsi" w:cstheme="majorHAnsi"/>
          <w:lang w:val="en-US"/>
        </w:rPr>
      </w:pPr>
    </w:p>
    <w:tbl>
      <w:tblPr>
        <w:tblStyle w:val="a3"/>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416A6FD9" w14:textId="77777777">
        <w:tc>
          <w:tcPr>
            <w:tcW w:w="9212" w:type="dxa"/>
            <w:shd w:val="clear" w:color="auto" w:fill="000000"/>
          </w:tcPr>
          <w:p w14:paraId="4769D057" w14:textId="6AA2BC77"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5 :</w:t>
            </w:r>
            <w:proofErr w:type="gramEnd"/>
            <w:r w:rsidRPr="00CE4176">
              <w:rPr>
                <w:rFonts w:asciiTheme="majorHAnsi" w:hAnsiTheme="majorHAnsi" w:cstheme="majorHAnsi"/>
                <w:color w:val="FFFFFF"/>
                <w:lang w:val="en-US"/>
              </w:rPr>
              <w:t xml:space="preserve"> </w:t>
            </w:r>
          </w:p>
        </w:tc>
      </w:tr>
      <w:tr w:rsidR="00D44C07" w:rsidRPr="0017245E" w14:paraId="1F2C2C7A" w14:textId="77777777">
        <w:tc>
          <w:tcPr>
            <w:tcW w:w="9212" w:type="dxa"/>
          </w:tcPr>
          <w:p w14:paraId="75AA8394" w14:textId="143DF25E"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color w:val="000000"/>
                <w:lang w:val="en-US"/>
              </w:rPr>
              <w:t xml:space="preserve"> Correction/Reinforcement of structures</w:t>
            </w:r>
          </w:p>
          <w:p w14:paraId="2986BAC8" w14:textId="4F35A825"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proofErr w:type="spellStart"/>
            <w:r w:rsidRPr="00CE4176">
              <w:rPr>
                <w:rFonts w:asciiTheme="majorHAnsi" w:hAnsiTheme="majorHAnsi" w:cstheme="majorHAnsi"/>
                <w:color w:val="000000"/>
                <w:lang w:val="en-US"/>
              </w:rPr>
              <w:t>Jënd</w:t>
            </w:r>
            <w:proofErr w:type="spellEnd"/>
            <w:r w:rsidRPr="00CE4176">
              <w:rPr>
                <w:rFonts w:asciiTheme="majorHAnsi" w:hAnsiTheme="majorHAnsi" w:cstheme="majorHAnsi"/>
                <w:color w:val="000000"/>
                <w:lang w:val="en-US"/>
              </w:rPr>
              <w:t xml:space="preserve"> </w:t>
            </w:r>
            <w:proofErr w:type="spellStart"/>
            <w:r w:rsidRPr="00CE4176">
              <w:rPr>
                <w:rFonts w:asciiTheme="majorHAnsi" w:hAnsiTheme="majorHAnsi" w:cstheme="majorHAnsi"/>
                <w:color w:val="000000"/>
                <w:lang w:val="en-US"/>
              </w:rPr>
              <w:t>ak</w:t>
            </w:r>
            <w:proofErr w:type="spellEnd"/>
            <w:r w:rsidRPr="00CE4176">
              <w:rPr>
                <w:rFonts w:asciiTheme="majorHAnsi" w:hAnsiTheme="majorHAnsi" w:cstheme="majorHAnsi"/>
                <w:color w:val="000000"/>
                <w:lang w:val="en-US"/>
              </w:rPr>
              <w:t xml:space="preserve"> </w:t>
            </w:r>
            <w:proofErr w:type="spellStart"/>
            <w:r w:rsidRPr="00CE4176">
              <w:rPr>
                <w:rFonts w:asciiTheme="majorHAnsi" w:hAnsiTheme="majorHAnsi" w:cstheme="majorHAnsi"/>
                <w:color w:val="000000"/>
                <w:lang w:val="en-US"/>
              </w:rPr>
              <w:t>jaay</w:t>
            </w:r>
            <w:proofErr w:type="spellEnd"/>
            <w:r w:rsidRPr="00CE4176">
              <w:rPr>
                <w:rFonts w:asciiTheme="majorHAnsi" w:hAnsiTheme="majorHAnsi" w:cstheme="majorHAnsi"/>
                <w:color w:val="000000"/>
                <w:lang w:val="en-US"/>
              </w:rPr>
              <w:t xml:space="preserve"> </w:t>
            </w:r>
            <w:r w:rsidRPr="00CE4176">
              <w:rPr>
                <w:rFonts w:asciiTheme="majorHAnsi" w:hAnsiTheme="majorHAnsi" w:cstheme="majorHAnsi"/>
                <w:b/>
                <w:color w:val="000000"/>
                <w:lang w:val="en-US"/>
              </w:rPr>
              <w:t>(</w:t>
            </w:r>
            <w:proofErr w:type="spellStart"/>
            <w:r w:rsidRPr="00CE4176">
              <w:rPr>
                <w:rFonts w:asciiTheme="majorHAnsi" w:hAnsiTheme="majorHAnsi" w:cstheme="majorHAnsi"/>
                <w:b/>
                <w:color w:val="000000"/>
                <w:lang w:val="en-US"/>
              </w:rPr>
              <w:t>Shoppings</w:t>
            </w:r>
            <w:proofErr w:type="spellEnd"/>
            <w:r w:rsidRPr="00CE4176">
              <w:rPr>
                <w:rFonts w:asciiTheme="majorHAnsi" w:hAnsiTheme="majorHAnsi" w:cstheme="majorHAnsi"/>
                <w:b/>
                <w:color w:val="000000"/>
                <w:lang w:val="en-US"/>
              </w:rPr>
              <w:t xml:space="preserve">): </w:t>
            </w:r>
            <w:r w:rsidRPr="00CE4176">
              <w:rPr>
                <w:rFonts w:asciiTheme="majorHAnsi" w:hAnsiTheme="majorHAnsi" w:cstheme="majorHAnsi"/>
                <w:color w:val="000000"/>
                <w:lang w:val="en-US"/>
              </w:rPr>
              <w:t>Name some basic necessities. Ask about prices.</w:t>
            </w:r>
          </w:p>
          <w:p w14:paraId="30B8416E" w14:textId="77777777" w:rsidR="00533352" w:rsidRPr="00CE4176" w:rsidRDefault="00533352" w:rsidP="00533352">
            <w:pPr>
              <w:pBdr>
                <w:top w:val="nil"/>
                <w:left w:val="nil"/>
                <w:bottom w:val="nil"/>
                <w:right w:val="nil"/>
                <w:between w:val="nil"/>
              </w:pBdr>
              <w:spacing w:after="0" w:line="240" w:lineRule="auto"/>
              <w:ind w:left="720"/>
              <w:rPr>
                <w:rFonts w:asciiTheme="majorHAnsi" w:hAnsiTheme="majorHAnsi" w:cstheme="majorHAnsi"/>
                <w:color w:val="000000"/>
                <w:lang w:val="en-US"/>
              </w:rPr>
            </w:pPr>
            <w:r w:rsidRPr="00CE4176">
              <w:rPr>
                <w:rFonts w:asciiTheme="majorHAnsi" w:hAnsiTheme="majorHAnsi" w:cstheme="majorHAnsi"/>
                <w:color w:val="000000"/>
                <w:lang w:val="en-US"/>
              </w:rPr>
              <w:t>Bargain, pay and ask for change.</w:t>
            </w:r>
          </w:p>
          <w:p w14:paraId="27B2EA56" w14:textId="77777777" w:rsidR="00533352" w:rsidRPr="00CE4176" w:rsidRDefault="00533352" w:rsidP="00533352">
            <w:pPr>
              <w:pBdr>
                <w:top w:val="nil"/>
                <w:left w:val="nil"/>
                <w:bottom w:val="nil"/>
                <w:right w:val="nil"/>
                <w:between w:val="nil"/>
              </w:pBdr>
              <w:spacing w:after="0" w:line="240" w:lineRule="auto"/>
              <w:ind w:left="720"/>
              <w:rPr>
                <w:rFonts w:asciiTheme="majorHAnsi" w:hAnsiTheme="majorHAnsi" w:cstheme="majorHAnsi"/>
                <w:color w:val="000000"/>
                <w:lang w:val="en-US"/>
              </w:rPr>
            </w:pPr>
            <w:r w:rsidRPr="00CE4176">
              <w:rPr>
                <w:rFonts w:asciiTheme="majorHAnsi" w:hAnsiTheme="majorHAnsi" w:cstheme="majorHAnsi"/>
                <w:color w:val="000000"/>
                <w:lang w:val="en-US"/>
              </w:rPr>
              <w:t>Buy items at the shop, at the market and weekly markets, in the street.</w:t>
            </w:r>
          </w:p>
          <w:p w14:paraId="15D4A2C3" w14:textId="77777777" w:rsidR="00533352" w:rsidRPr="00CE4176" w:rsidRDefault="00533352" w:rsidP="00533352">
            <w:pPr>
              <w:pBdr>
                <w:top w:val="nil"/>
                <w:left w:val="nil"/>
                <w:bottom w:val="nil"/>
                <w:right w:val="nil"/>
                <w:between w:val="nil"/>
              </w:pBdr>
              <w:spacing w:after="0" w:line="240" w:lineRule="auto"/>
              <w:ind w:left="720"/>
              <w:rPr>
                <w:rFonts w:asciiTheme="majorHAnsi" w:hAnsiTheme="majorHAnsi" w:cstheme="majorHAnsi"/>
                <w:color w:val="000000"/>
                <w:lang w:val="en-US"/>
              </w:rPr>
            </w:pPr>
            <w:r w:rsidRPr="00CE4176">
              <w:rPr>
                <w:rFonts w:asciiTheme="majorHAnsi" w:hAnsiTheme="majorHAnsi" w:cstheme="majorHAnsi"/>
                <w:b/>
                <w:color w:val="000000"/>
                <w:lang w:val="en-US"/>
              </w:rPr>
              <w:t>Grammar</w:t>
            </w:r>
            <w:r w:rsidRPr="00CE4176">
              <w:rPr>
                <w:rFonts w:asciiTheme="majorHAnsi" w:hAnsiTheme="majorHAnsi" w:cstheme="majorHAnsi"/>
                <w:color w:val="000000"/>
                <w:lang w:val="en-US"/>
              </w:rPr>
              <w:t>: active verbs, passive verbs – The imperative. Explanatory (reinforcement)</w:t>
            </w:r>
          </w:p>
          <w:p w14:paraId="1974CB30" w14:textId="77777777" w:rsidR="00533352" w:rsidRPr="00CE4176" w:rsidRDefault="00533352" w:rsidP="00533352">
            <w:pPr>
              <w:pBdr>
                <w:top w:val="nil"/>
                <w:left w:val="nil"/>
                <w:bottom w:val="nil"/>
                <w:right w:val="nil"/>
                <w:between w:val="nil"/>
              </w:pBdr>
              <w:spacing w:after="0" w:line="240" w:lineRule="auto"/>
              <w:ind w:left="720"/>
              <w:rPr>
                <w:rFonts w:asciiTheme="majorHAnsi" w:hAnsiTheme="majorHAnsi" w:cstheme="majorHAnsi"/>
                <w:color w:val="000000"/>
                <w:lang w:val="en-US"/>
              </w:rPr>
            </w:pPr>
            <w:r w:rsidRPr="00CE4176">
              <w:rPr>
                <w:rFonts w:asciiTheme="majorHAnsi" w:hAnsiTheme="majorHAnsi" w:cstheme="majorHAnsi"/>
                <w:color w:val="000000"/>
                <w:lang w:val="en-US"/>
              </w:rPr>
              <w:t>Demonstratives (near / far) - Object pronouns.</w:t>
            </w:r>
          </w:p>
          <w:p w14:paraId="79612743" w14:textId="7EAA586E" w:rsidR="00D44C07" w:rsidRPr="00CE4176" w:rsidRDefault="00533352" w:rsidP="00533352">
            <w:pPr>
              <w:numPr>
                <w:ilvl w:val="0"/>
                <w:numId w:val="3"/>
              </w:numPr>
              <w:spacing w:after="0" w:line="240" w:lineRule="auto"/>
              <w:rPr>
                <w:rFonts w:asciiTheme="majorHAnsi" w:hAnsiTheme="majorHAnsi" w:cstheme="majorHAnsi"/>
                <w:lang w:val="en-US"/>
              </w:rPr>
            </w:pPr>
            <w:r w:rsidRPr="00CE4176">
              <w:rPr>
                <w:rFonts w:asciiTheme="majorHAnsi" w:hAnsiTheme="majorHAnsi" w:cstheme="majorHAnsi"/>
                <w:color w:val="000000"/>
                <w:lang w:val="en-US"/>
              </w:rPr>
              <w:t>Related subject articles/ Related objects</w:t>
            </w:r>
          </w:p>
        </w:tc>
      </w:tr>
    </w:tbl>
    <w:p w14:paraId="7D84E8FA" w14:textId="26B1A4B4" w:rsidR="00D44C07" w:rsidRDefault="00D44C07">
      <w:pPr>
        <w:rPr>
          <w:rFonts w:asciiTheme="majorHAnsi" w:hAnsiTheme="majorHAnsi" w:cstheme="majorHAnsi"/>
          <w:lang w:val="en-US"/>
        </w:rPr>
      </w:pPr>
    </w:p>
    <w:p w14:paraId="08085ED7" w14:textId="77777777" w:rsidR="00194EBB" w:rsidRPr="00CE4176" w:rsidRDefault="00194EBB">
      <w:pPr>
        <w:rPr>
          <w:rFonts w:asciiTheme="majorHAnsi" w:hAnsiTheme="majorHAnsi" w:cstheme="majorHAnsi"/>
          <w:lang w:val="en-US"/>
        </w:rPr>
      </w:pPr>
    </w:p>
    <w:tbl>
      <w:tblPr>
        <w:tblStyle w:val="a4"/>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406F86C0" w14:textId="77777777">
        <w:tc>
          <w:tcPr>
            <w:tcW w:w="9212" w:type="dxa"/>
            <w:shd w:val="clear" w:color="auto" w:fill="000000"/>
          </w:tcPr>
          <w:p w14:paraId="6EEACAB5" w14:textId="3F623D26"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lastRenderedPageBreak/>
              <w:t xml:space="preserve">WEEK  </w:t>
            </w:r>
            <w:proofErr w:type="gramStart"/>
            <w:r w:rsidRPr="00CE4176">
              <w:rPr>
                <w:rFonts w:asciiTheme="majorHAnsi" w:hAnsiTheme="majorHAnsi" w:cstheme="majorHAnsi"/>
                <w:color w:val="FFFFFF"/>
                <w:lang w:val="en-US"/>
              </w:rPr>
              <w:t>6 :</w:t>
            </w:r>
            <w:proofErr w:type="gramEnd"/>
            <w:r w:rsidRPr="00CE4176">
              <w:rPr>
                <w:rFonts w:asciiTheme="majorHAnsi" w:hAnsiTheme="majorHAnsi" w:cstheme="majorHAnsi"/>
                <w:color w:val="FFFFFF"/>
                <w:lang w:val="en-US"/>
              </w:rPr>
              <w:t xml:space="preserve"> </w:t>
            </w:r>
          </w:p>
        </w:tc>
      </w:tr>
      <w:tr w:rsidR="00D44C07" w:rsidRPr="00CE4176" w14:paraId="5E2D1609" w14:textId="77777777">
        <w:tc>
          <w:tcPr>
            <w:tcW w:w="9212" w:type="dxa"/>
          </w:tcPr>
          <w:p w14:paraId="4CEC4391" w14:textId="6C31E99B" w:rsidR="00533352" w:rsidRPr="00CE4176" w:rsidRDefault="00472B70"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Yëngu</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yëngu</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bés</w:t>
            </w:r>
            <w:proofErr w:type="spellEnd"/>
            <w:r w:rsidRPr="00CE4176">
              <w:rPr>
                <w:rFonts w:asciiTheme="majorHAnsi" w:hAnsiTheme="majorHAnsi" w:cstheme="majorHAnsi"/>
                <w:b/>
                <w:color w:val="000000"/>
                <w:lang w:val="en-US"/>
              </w:rPr>
              <w:t xml:space="preserve"> bi</w:t>
            </w:r>
            <w:r w:rsidRPr="00CE4176">
              <w:rPr>
                <w:rFonts w:asciiTheme="majorHAnsi" w:eastAsia="Arial" w:hAnsiTheme="majorHAnsi" w:cstheme="majorHAnsi"/>
                <w:color w:val="000000"/>
                <w:lang w:val="en-US"/>
              </w:rPr>
              <w:t xml:space="preserve">: </w:t>
            </w:r>
            <w:r w:rsidR="00533352" w:rsidRPr="00CE4176">
              <w:rPr>
                <w:rFonts w:asciiTheme="majorHAnsi" w:hAnsiTheme="majorHAnsi" w:cstheme="majorHAnsi"/>
                <w:color w:val="000000"/>
                <w:lang w:val="en-US"/>
              </w:rPr>
              <w:t>Daily activities: Talking about his morning-daily activities.</w:t>
            </w:r>
          </w:p>
          <w:p w14:paraId="1EE902E5" w14:textId="77777777" w:rsidR="00533352" w:rsidRPr="00CE4176" w:rsidRDefault="00533352" w:rsidP="00533352">
            <w:pPr>
              <w:pBdr>
                <w:top w:val="nil"/>
                <w:left w:val="nil"/>
                <w:bottom w:val="nil"/>
                <w:right w:val="nil"/>
                <w:between w:val="nil"/>
              </w:pBdr>
              <w:spacing w:after="0" w:line="240" w:lineRule="auto"/>
              <w:ind w:left="720"/>
              <w:rPr>
                <w:rFonts w:asciiTheme="majorHAnsi" w:hAnsiTheme="majorHAnsi" w:cstheme="majorHAnsi"/>
                <w:color w:val="000000"/>
                <w:lang w:val="en-US"/>
              </w:rPr>
            </w:pPr>
            <w:r w:rsidRPr="00CE4176">
              <w:rPr>
                <w:rFonts w:asciiTheme="majorHAnsi" w:hAnsiTheme="majorHAnsi" w:cstheme="majorHAnsi"/>
                <w:color w:val="000000"/>
                <w:lang w:val="en-US"/>
              </w:rPr>
              <w:t xml:space="preserve">Grammar: active verbs vs active verbs - the suffixes </w:t>
            </w:r>
            <w:proofErr w:type="spellStart"/>
            <w:r w:rsidRPr="00CE4176">
              <w:rPr>
                <w:rFonts w:asciiTheme="majorHAnsi" w:hAnsiTheme="majorHAnsi" w:cstheme="majorHAnsi"/>
                <w:color w:val="000000"/>
                <w:lang w:val="en-US"/>
              </w:rPr>
              <w:t>i</w:t>
            </w:r>
            <w:proofErr w:type="spellEnd"/>
            <w:r w:rsidRPr="00CE4176">
              <w:rPr>
                <w:rFonts w:asciiTheme="majorHAnsi" w:hAnsiTheme="majorHAnsi" w:cstheme="majorHAnsi"/>
                <w:color w:val="000000"/>
                <w:lang w:val="en-US"/>
              </w:rPr>
              <w:t xml:space="preserve"> – Ji (</w:t>
            </w:r>
            <w:proofErr w:type="spellStart"/>
            <w:r w:rsidRPr="00CE4176">
              <w:rPr>
                <w:rFonts w:asciiTheme="majorHAnsi" w:hAnsiTheme="majorHAnsi" w:cstheme="majorHAnsi"/>
                <w:color w:val="000000"/>
                <w:lang w:val="en-US"/>
              </w:rPr>
              <w:t>exitive</w:t>
            </w:r>
            <w:proofErr w:type="spellEnd"/>
            <w:r w:rsidRPr="00CE4176">
              <w:rPr>
                <w:rFonts w:asciiTheme="majorHAnsi" w:hAnsiTheme="majorHAnsi" w:cstheme="majorHAnsi"/>
                <w:color w:val="000000"/>
                <w:lang w:val="en-US"/>
              </w:rPr>
              <w:t>), si (</w:t>
            </w:r>
            <w:proofErr w:type="spellStart"/>
            <w:r w:rsidRPr="00CE4176">
              <w:rPr>
                <w:rFonts w:asciiTheme="majorHAnsi" w:hAnsiTheme="majorHAnsi" w:cstheme="majorHAnsi"/>
                <w:color w:val="000000"/>
                <w:lang w:val="en-US"/>
              </w:rPr>
              <w:t>adsive</w:t>
            </w:r>
            <w:proofErr w:type="spellEnd"/>
            <w:r w:rsidRPr="00CE4176">
              <w:rPr>
                <w:rFonts w:asciiTheme="majorHAnsi" w:hAnsiTheme="majorHAnsi" w:cstheme="majorHAnsi"/>
                <w:color w:val="000000"/>
                <w:lang w:val="en-US"/>
              </w:rPr>
              <w:t>). The benefactive al</w:t>
            </w:r>
          </w:p>
          <w:p w14:paraId="6C20D046" w14:textId="3B86B484"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color w:val="000000"/>
                <w:lang w:val="en-US"/>
              </w:rPr>
              <w:t xml:space="preserve"> Hypotheticals (affirmative/negative) Hypothetical + title</w:t>
            </w:r>
          </w:p>
          <w:p w14:paraId="11BEC235" w14:textId="02B9008B" w:rsidR="00D44C07" w:rsidRPr="00BF6DB2" w:rsidRDefault="00533352" w:rsidP="00BF6DB2">
            <w:pPr>
              <w:numPr>
                <w:ilvl w:val="0"/>
                <w:numId w:val="3"/>
              </w:numPr>
              <w:spacing w:after="0" w:line="240" w:lineRule="auto"/>
              <w:rPr>
                <w:rFonts w:asciiTheme="majorHAnsi" w:hAnsiTheme="majorHAnsi" w:cstheme="majorHAnsi"/>
                <w:lang w:val="en-US"/>
              </w:rPr>
            </w:pPr>
            <w:r w:rsidRPr="00CE4176">
              <w:rPr>
                <w:rFonts w:asciiTheme="majorHAnsi" w:hAnsiTheme="majorHAnsi" w:cstheme="majorHAnsi"/>
                <w:color w:val="000000"/>
                <w:lang w:val="en-US"/>
              </w:rPr>
              <w:t xml:space="preserve"> </w:t>
            </w:r>
            <w:proofErr w:type="spellStart"/>
            <w:r w:rsidRPr="00CE4176">
              <w:rPr>
                <w:rFonts w:asciiTheme="majorHAnsi" w:hAnsiTheme="majorHAnsi" w:cstheme="majorHAnsi"/>
                <w:color w:val="000000"/>
                <w:lang w:val="en-US"/>
              </w:rPr>
              <w:t>Temporals+subject</w:t>
            </w:r>
            <w:proofErr w:type="spellEnd"/>
            <w:r w:rsidRPr="00CE4176">
              <w:rPr>
                <w:rFonts w:asciiTheme="majorHAnsi" w:hAnsiTheme="majorHAnsi" w:cstheme="majorHAnsi"/>
                <w:color w:val="000000"/>
                <w:lang w:val="en-US"/>
              </w:rPr>
              <w:t xml:space="preserve"> pronouns / </w:t>
            </w:r>
            <w:proofErr w:type="spellStart"/>
            <w:r w:rsidRPr="00CE4176">
              <w:rPr>
                <w:rFonts w:asciiTheme="majorHAnsi" w:hAnsiTheme="majorHAnsi" w:cstheme="majorHAnsi"/>
                <w:color w:val="000000"/>
                <w:lang w:val="en-US"/>
              </w:rPr>
              <w:t>Temporals+titles</w:t>
            </w:r>
            <w:proofErr w:type="spellEnd"/>
          </w:p>
        </w:tc>
      </w:tr>
    </w:tbl>
    <w:p w14:paraId="338EC162" w14:textId="77777777" w:rsidR="00D44C07" w:rsidRPr="00CE4176" w:rsidRDefault="00D44C07">
      <w:pPr>
        <w:rPr>
          <w:rFonts w:asciiTheme="majorHAnsi" w:hAnsiTheme="majorHAnsi" w:cstheme="majorHAnsi"/>
          <w:lang w:val="en-US"/>
        </w:rPr>
      </w:pPr>
    </w:p>
    <w:tbl>
      <w:tblPr>
        <w:tblStyle w:val="a5"/>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66862290" w14:textId="77777777">
        <w:tc>
          <w:tcPr>
            <w:tcW w:w="9212" w:type="dxa"/>
            <w:shd w:val="clear" w:color="auto" w:fill="000000"/>
          </w:tcPr>
          <w:p w14:paraId="069D95BD" w14:textId="44EADF6B"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7 :</w:t>
            </w:r>
            <w:proofErr w:type="gramEnd"/>
          </w:p>
        </w:tc>
      </w:tr>
      <w:tr w:rsidR="00D44C07" w:rsidRPr="00CE4176" w14:paraId="08BAD2FD" w14:textId="77777777">
        <w:tc>
          <w:tcPr>
            <w:tcW w:w="9212" w:type="dxa"/>
          </w:tcPr>
          <w:p w14:paraId="3CC02A8B" w14:textId="6BD4E164" w:rsidR="00533352"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b/>
                <w:color w:val="000000"/>
                <w:lang w:val="en-US"/>
              </w:rPr>
            </w:pPr>
            <w:r w:rsidRPr="00CE4176">
              <w:rPr>
                <w:rFonts w:asciiTheme="majorHAnsi" w:hAnsiTheme="majorHAnsi" w:cstheme="majorHAnsi"/>
                <w:b/>
                <w:color w:val="000000"/>
                <w:lang w:val="en-US"/>
              </w:rPr>
              <w:t xml:space="preserve">Control and reinforcement of structures – </w:t>
            </w:r>
            <w:r w:rsidRPr="00CE4176">
              <w:rPr>
                <w:rFonts w:asciiTheme="majorHAnsi" w:hAnsiTheme="majorHAnsi" w:cstheme="majorHAnsi"/>
                <w:color w:val="000000"/>
                <w:lang w:val="en-US"/>
              </w:rPr>
              <w:t>Expressive activities</w:t>
            </w:r>
            <w:r w:rsidR="00194EBB">
              <w:rPr>
                <w:rFonts w:asciiTheme="majorHAnsi" w:hAnsiTheme="majorHAnsi" w:cstheme="majorHAnsi"/>
                <w:color w:val="000000"/>
                <w:lang w:val="en-US"/>
              </w:rPr>
              <w:t>, evaluation</w:t>
            </w:r>
            <w:r w:rsidRPr="00CE4176">
              <w:rPr>
                <w:rFonts w:asciiTheme="majorHAnsi" w:hAnsiTheme="majorHAnsi" w:cstheme="majorHAnsi"/>
                <w:color w:val="000000"/>
                <w:lang w:val="en-US"/>
              </w:rPr>
              <w:t xml:space="preserve"> of the program with the students</w:t>
            </w:r>
            <w:r w:rsidR="00194EBB">
              <w:rPr>
                <w:rFonts w:asciiTheme="majorHAnsi" w:hAnsiTheme="majorHAnsi" w:cstheme="majorHAnsi"/>
                <w:color w:val="000000"/>
                <w:lang w:val="en-US"/>
              </w:rPr>
              <w:t>,</w:t>
            </w:r>
            <w:r w:rsidRPr="00CE4176">
              <w:rPr>
                <w:rFonts w:asciiTheme="majorHAnsi" w:hAnsiTheme="majorHAnsi" w:cstheme="majorHAnsi"/>
                <w:color w:val="000000"/>
                <w:lang w:val="en-US"/>
              </w:rPr>
              <w:t xml:space="preserve"> and practical situations. Emphasis on the subject/comparison and superlative.</w:t>
            </w:r>
          </w:p>
          <w:p w14:paraId="3136E4A7" w14:textId="0532B40A" w:rsidR="00591B5E" w:rsidRPr="00CE4176" w:rsidRDefault="00533352"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b/>
                <w:color w:val="000000"/>
                <w:lang w:val="en-US"/>
              </w:rPr>
              <w:t xml:space="preserve">The narratives: </w:t>
            </w:r>
            <w:r w:rsidRPr="00CE4176">
              <w:rPr>
                <w:rFonts w:asciiTheme="majorHAnsi" w:hAnsiTheme="majorHAnsi" w:cstheme="majorHAnsi"/>
                <w:color w:val="000000"/>
                <w:lang w:val="en-US"/>
              </w:rPr>
              <w:t xml:space="preserve">with </w:t>
            </w:r>
            <w:proofErr w:type="spellStart"/>
            <w:r w:rsidRPr="00CE4176">
              <w:rPr>
                <w:rFonts w:asciiTheme="majorHAnsi" w:hAnsiTheme="majorHAnsi" w:cstheme="majorHAnsi"/>
                <w:color w:val="000000"/>
                <w:lang w:val="en-US"/>
              </w:rPr>
              <w:t>laata</w:t>
            </w:r>
            <w:proofErr w:type="spellEnd"/>
            <w:r w:rsidRPr="00CE4176">
              <w:rPr>
                <w:rFonts w:asciiTheme="majorHAnsi" w:hAnsiTheme="majorHAnsi" w:cstheme="majorHAnsi"/>
                <w:color w:val="000000"/>
                <w:lang w:val="en-US"/>
              </w:rPr>
              <w:t xml:space="preserve">, </w:t>
            </w:r>
            <w:proofErr w:type="spellStart"/>
            <w:r w:rsidRPr="00CE4176">
              <w:rPr>
                <w:rFonts w:asciiTheme="majorHAnsi" w:hAnsiTheme="majorHAnsi" w:cstheme="majorHAnsi"/>
                <w:color w:val="000000"/>
                <w:lang w:val="en-US"/>
              </w:rPr>
              <w:t>balaa</w:t>
            </w:r>
            <w:proofErr w:type="spellEnd"/>
            <w:r w:rsidRPr="00CE4176">
              <w:rPr>
                <w:rFonts w:asciiTheme="majorHAnsi" w:hAnsiTheme="majorHAnsi" w:cstheme="majorHAnsi"/>
                <w:color w:val="000000"/>
                <w:lang w:val="en-US"/>
              </w:rPr>
              <w:t xml:space="preserve"> and the subordinate clauses, tax…</w:t>
            </w:r>
          </w:p>
          <w:p w14:paraId="772605D6" w14:textId="5837EADC" w:rsidR="00D44C07" w:rsidRPr="00CE4176" w:rsidRDefault="00533352">
            <w:pPr>
              <w:numPr>
                <w:ilvl w:val="0"/>
                <w:numId w:val="3"/>
              </w:numPr>
              <w:spacing w:after="0" w:line="240" w:lineRule="auto"/>
              <w:rPr>
                <w:rFonts w:asciiTheme="majorHAnsi" w:hAnsiTheme="majorHAnsi" w:cstheme="majorHAnsi"/>
                <w:b/>
                <w:bCs/>
                <w:lang w:val="en-US"/>
              </w:rPr>
            </w:pPr>
            <w:r w:rsidRPr="00CE4176">
              <w:rPr>
                <w:rFonts w:asciiTheme="majorHAnsi" w:hAnsiTheme="majorHAnsi" w:cstheme="majorHAnsi"/>
                <w:b/>
                <w:bCs/>
                <w:lang w:val="en-US"/>
              </w:rPr>
              <w:t xml:space="preserve">WRITTEN </w:t>
            </w:r>
            <w:r w:rsidR="00BF6DB2">
              <w:rPr>
                <w:rFonts w:asciiTheme="majorHAnsi" w:hAnsiTheme="majorHAnsi" w:cstheme="majorHAnsi"/>
                <w:b/>
                <w:bCs/>
                <w:lang w:val="en-US"/>
              </w:rPr>
              <w:t>TEST</w:t>
            </w:r>
          </w:p>
        </w:tc>
      </w:tr>
    </w:tbl>
    <w:p w14:paraId="023CEB49" w14:textId="77777777" w:rsidR="00D44C07" w:rsidRPr="00CE4176" w:rsidRDefault="00D44C07">
      <w:pPr>
        <w:rPr>
          <w:rFonts w:asciiTheme="majorHAnsi" w:hAnsiTheme="majorHAnsi" w:cstheme="majorHAnsi"/>
          <w:lang w:val="en-US"/>
        </w:rPr>
      </w:pPr>
    </w:p>
    <w:tbl>
      <w:tblPr>
        <w:tblStyle w:val="a6"/>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06A4D2ED" w14:textId="77777777">
        <w:tc>
          <w:tcPr>
            <w:tcW w:w="9212" w:type="dxa"/>
            <w:shd w:val="clear" w:color="auto" w:fill="000000"/>
          </w:tcPr>
          <w:p w14:paraId="761B0BE9" w14:textId="2CDD754C"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8 :</w:t>
            </w:r>
            <w:proofErr w:type="gramEnd"/>
            <w:r w:rsidRPr="00CE4176">
              <w:rPr>
                <w:rFonts w:asciiTheme="majorHAnsi" w:hAnsiTheme="majorHAnsi" w:cstheme="majorHAnsi"/>
                <w:color w:val="FFFFFF"/>
                <w:lang w:val="en-US"/>
              </w:rPr>
              <w:t xml:space="preserve"> </w:t>
            </w:r>
          </w:p>
        </w:tc>
      </w:tr>
      <w:tr w:rsidR="00D44C07" w:rsidRPr="00CE4176" w14:paraId="658B9ED6" w14:textId="77777777">
        <w:tc>
          <w:tcPr>
            <w:tcW w:w="9212" w:type="dxa"/>
          </w:tcPr>
          <w:p w14:paraId="7C3C7A14" w14:textId="14FF82E5" w:rsidR="00D44C07" w:rsidRPr="00CE4176" w:rsidRDefault="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color w:val="000000"/>
                <w:lang w:val="en-US"/>
              </w:rPr>
              <w:t xml:space="preserve">CORRECTION AND </w:t>
            </w:r>
            <w:r w:rsidR="00472B70" w:rsidRPr="00CE4176">
              <w:rPr>
                <w:rFonts w:asciiTheme="majorHAnsi" w:hAnsiTheme="majorHAnsi" w:cstheme="majorHAnsi"/>
                <w:color w:val="000000"/>
                <w:lang w:val="en-US"/>
              </w:rPr>
              <w:t>RE</w:t>
            </w:r>
            <w:r w:rsidRPr="00CE4176">
              <w:rPr>
                <w:rFonts w:asciiTheme="majorHAnsi" w:hAnsiTheme="majorHAnsi" w:cstheme="majorHAnsi"/>
                <w:color w:val="000000"/>
                <w:lang w:val="en-US"/>
              </w:rPr>
              <w:t>I</w:t>
            </w:r>
            <w:r w:rsidR="00472B70" w:rsidRPr="00CE4176">
              <w:rPr>
                <w:rFonts w:asciiTheme="majorHAnsi" w:hAnsiTheme="majorHAnsi" w:cstheme="majorHAnsi"/>
                <w:color w:val="000000"/>
                <w:lang w:val="en-US"/>
              </w:rPr>
              <w:t>NFORCEMENT</w:t>
            </w:r>
          </w:p>
          <w:p w14:paraId="13FDD5D2" w14:textId="77777777" w:rsidR="00533352" w:rsidRPr="00CE4176" w:rsidRDefault="00472B70"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Tegtal</w:t>
            </w:r>
            <w:proofErr w:type="spellEnd"/>
            <w:r w:rsidRPr="00CE4176">
              <w:rPr>
                <w:rFonts w:asciiTheme="majorHAnsi" w:hAnsiTheme="majorHAnsi" w:cstheme="majorHAnsi"/>
                <w:b/>
                <w:color w:val="000000"/>
                <w:lang w:val="en-US"/>
              </w:rPr>
              <w:t xml:space="preserve"> (Directions);</w:t>
            </w:r>
            <w:r w:rsidRPr="00CE4176">
              <w:rPr>
                <w:rFonts w:asciiTheme="majorHAnsi" w:hAnsiTheme="majorHAnsi" w:cstheme="majorHAnsi"/>
                <w:color w:val="000000"/>
                <w:lang w:val="en-US"/>
              </w:rPr>
              <w:t xml:space="preserve"> </w:t>
            </w:r>
            <w:r w:rsidR="00533352" w:rsidRPr="00CE4176">
              <w:rPr>
                <w:rFonts w:asciiTheme="majorHAnsi" w:hAnsiTheme="majorHAnsi" w:cstheme="majorHAnsi"/>
                <w:color w:val="000000"/>
                <w:lang w:val="en-US"/>
              </w:rPr>
              <w:t>Direct someone and ask for directions.</w:t>
            </w:r>
          </w:p>
          <w:p w14:paraId="74185BEE" w14:textId="0C00A678" w:rsidR="00D44C07" w:rsidRPr="00CE4176" w:rsidRDefault="00533352" w:rsidP="00533352">
            <w:pPr>
              <w:spacing w:after="0" w:line="240" w:lineRule="auto"/>
              <w:ind w:left="360"/>
              <w:rPr>
                <w:rFonts w:asciiTheme="majorHAnsi" w:hAnsiTheme="majorHAnsi" w:cstheme="majorHAnsi"/>
                <w:lang w:val="en-US"/>
              </w:rPr>
            </w:pPr>
            <w:r w:rsidRPr="00CE4176">
              <w:rPr>
                <w:rFonts w:asciiTheme="majorHAnsi" w:hAnsiTheme="majorHAnsi" w:cstheme="majorHAnsi"/>
                <w:b/>
                <w:color w:val="000000"/>
                <w:lang w:val="en-US"/>
              </w:rPr>
              <w:t>Grammar</w:t>
            </w:r>
            <w:r w:rsidRPr="00CE4176">
              <w:rPr>
                <w:rFonts w:asciiTheme="majorHAnsi" w:hAnsiTheme="majorHAnsi" w:cstheme="majorHAnsi"/>
                <w:color w:val="000000"/>
                <w:lang w:val="en-US"/>
              </w:rPr>
              <w:t>: Prepositive phrases-prepositions the imperative (reinforcement)-the explanatory (reinforcement)-Hypothetical and temporal-Demonstratives (near, distant) -Names of places and landmarks. Cultural Notes / Proverbs</w:t>
            </w:r>
          </w:p>
        </w:tc>
      </w:tr>
    </w:tbl>
    <w:p w14:paraId="4BA0ED38" w14:textId="77777777" w:rsidR="00D44C07" w:rsidRPr="00CE4176" w:rsidRDefault="00D44C07">
      <w:pPr>
        <w:rPr>
          <w:rFonts w:asciiTheme="majorHAnsi" w:hAnsiTheme="majorHAnsi" w:cstheme="majorHAnsi"/>
          <w:lang w:val="en-US"/>
        </w:rPr>
      </w:pPr>
    </w:p>
    <w:tbl>
      <w:tblPr>
        <w:tblStyle w:val="a7"/>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1F3AF641" w14:textId="77777777">
        <w:tc>
          <w:tcPr>
            <w:tcW w:w="9212" w:type="dxa"/>
            <w:shd w:val="clear" w:color="auto" w:fill="000000"/>
          </w:tcPr>
          <w:p w14:paraId="77B96A96" w14:textId="3358628A"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9 :</w:t>
            </w:r>
            <w:proofErr w:type="gramEnd"/>
            <w:r w:rsidRPr="00CE4176">
              <w:rPr>
                <w:rFonts w:asciiTheme="majorHAnsi" w:hAnsiTheme="majorHAnsi" w:cstheme="majorHAnsi"/>
                <w:color w:val="FFFFFF"/>
                <w:lang w:val="en-US"/>
              </w:rPr>
              <w:t xml:space="preserve"> </w:t>
            </w:r>
          </w:p>
        </w:tc>
      </w:tr>
      <w:tr w:rsidR="00D44C07" w:rsidRPr="0017245E" w14:paraId="3FCCFB5C" w14:textId="77777777">
        <w:tc>
          <w:tcPr>
            <w:tcW w:w="9212" w:type="dxa"/>
          </w:tcPr>
          <w:p w14:paraId="20B069D7" w14:textId="0B9BA65F" w:rsidR="00533352" w:rsidRPr="00CE4176" w:rsidRDefault="00472B70" w:rsidP="00533352">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proofErr w:type="spellStart"/>
            <w:r w:rsidRPr="00CE4176">
              <w:rPr>
                <w:rFonts w:asciiTheme="majorHAnsi" w:hAnsiTheme="majorHAnsi" w:cstheme="majorHAnsi"/>
                <w:b/>
                <w:color w:val="000000"/>
                <w:lang w:val="en-US"/>
              </w:rPr>
              <w:t>Tukki</w:t>
            </w:r>
            <w:proofErr w:type="spellEnd"/>
            <w:r w:rsidRPr="00CE4176">
              <w:rPr>
                <w:rFonts w:asciiTheme="majorHAnsi" w:hAnsiTheme="majorHAnsi" w:cstheme="majorHAnsi"/>
                <w:b/>
                <w:color w:val="000000"/>
                <w:lang w:val="en-US"/>
              </w:rPr>
              <w:t xml:space="preserve"> (Transport</w:t>
            </w:r>
            <w:r w:rsidR="00533352" w:rsidRPr="00CE4176">
              <w:rPr>
                <w:rFonts w:asciiTheme="majorHAnsi" w:hAnsiTheme="majorHAnsi" w:cstheme="majorHAnsi"/>
                <w:b/>
                <w:color w:val="000000"/>
                <w:lang w:val="en-US"/>
              </w:rPr>
              <w:t>ation</w:t>
            </w:r>
            <w:r w:rsidRPr="00CE4176">
              <w:rPr>
                <w:rFonts w:asciiTheme="majorHAnsi" w:hAnsiTheme="majorHAnsi" w:cstheme="majorHAnsi"/>
                <w:b/>
                <w:color w:val="000000"/>
                <w:lang w:val="en-US"/>
              </w:rPr>
              <w:t>)</w:t>
            </w:r>
            <w:r w:rsidRPr="00CE4176">
              <w:rPr>
                <w:rFonts w:asciiTheme="majorHAnsi" w:hAnsiTheme="majorHAnsi" w:cstheme="majorHAnsi"/>
                <w:color w:val="000000"/>
                <w:lang w:val="en-US"/>
              </w:rPr>
              <w:t xml:space="preserve">: </w:t>
            </w:r>
            <w:r w:rsidR="00533352" w:rsidRPr="00CE4176">
              <w:rPr>
                <w:rFonts w:asciiTheme="majorHAnsi" w:hAnsiTheme="majorHAnsi" w:cstheme="majorHAnsi"/>
                <w:color w:val="000000"/>
                <w:lang w:val="en-US"/>
              </w:rPr>
              <w:t>Find out about the means of transport and the prices.</w:t>
            </w:r>
          </w:p>
          <w:p w14:paraId="3FD9E8FE" w14:textId="77777777" w:rsidR="00533352" w:rsidRPr="00CE4176" w:rsidRDefault="00533352" w:rsidP="00533352">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b/>
                <w:color w:val="000000"/>
                <w:lang w:val="en-US"/>
              </w:rPr>
              <w:t>Grammar</w:t>
            </w:r>
            <w:r w:rsidRPr="00CE4176">
              <w:rPr>
                <w:rFonts w:asciiTheme="majorHAnsi" w:hAnsiTheme="majorHAnsi" w:cstheme="majorHAnsi"/>
                <w:color w:val="000000"/>
                <w:lang w:val="en-US"/>
              </w:rPr>
              <w:t xml:space="preserve">: Interrogatives (comment - At what time... - what are... - prepositions. </w:t>
            </w:r>
          </w:p>
          <w:p w14:paraId="43AC307D" w14:textId="37DF4660" w:rsidR="00D44C07" w:rsidRPr="00CE4176" w:rsidRDefault="00533352" w:rsidP="00533352">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 xml:space="preserve">Cultural Notes: </w:t>
            </w:r>
            <w:proofErr w:type="spellStart"/>
            <w:r w:rsidRPr="00CE4176">
              <w:rPr>
                <w:rFonts w:asciiTheme="majorHAnsi" w:hAnsiTheme="majorHAnsi" w:cstheme="majorHAnsi"/>
                <w:color w:val="000000"/>
                <w:lang w:val="en-US"/>
              </w:rPr>
              <w:t>Yekkale</w:t>
            </w:r>
            <w:proofErr w:type="spellEnd"/>
            <w:r w:rsidRPr="00CE4176">
              <w:rPr>
                <w:rFonts w:asciiTheme="majorHAnsi" w:hAnsiTheme="majorHAnsi" w:cstheme="majorHAnsi"/>
                <w:color w:val="000000"/>
                <w:lang w:val="en-US"/>
              </w:rPr>
              <w:t>. Choice of means of transport-stops.</w:t>
            </w:r>
          </w:p>
        </w:tc>
      </w:tr>
    </w:tbl>
    <w:p w14:paraId="191F528F" w14:textId="77777777" w:rsidR="00D44C07" w:rsidRPr="00CE4176" w:rsidRDefault="00D44C07">
      <w:pPr>
        <w:rPr>
          <w:rFonts w:asciiTheme="majorHAnsi" w:hAnsiTheme="majorHAnsi" w:cstheme="majorHAnsi"/>
          <w:lang w:val="en-US"/>
        </w:rPr>
      </w:pPr>
    </w:p>
    <w:tbl>
      <w:tblPr>
        <w:tblStyle w:val="a8"/>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10E34B3E" w14:textId="77777777">
        <w:tc>
          <w:tcPr>
            <w:tcW w:w="9212" w:type="dxa"/>
            <w:shd w:val="clear" w:color="auto" w:fill="000000"/>
          </w:tcPr>
          <w:p w14:paraId="61AEFB15" w14:textId="0FD71929" w:rsidR="00D44C07" w:rsidRPr="00CE4176" w:rsidRDefault="00472B70" w:rsidP="000C38DD">
            <w:pPr>
              <w:jc w:val="center"/>
              <w:rPr>
                <w:rFonts w:asciiTheme="majorHAnsi" w:hAnsiTheme="majorHAnsi" w:cstheme="majorHAnsi"/>
                <w:lang w:val="en-US"/>
              </w:rPr>
            </w:pPr>
            <w:r w:rsidRPr="00CE4176">
              <w:rPr>
                <w:rFonts w:asciiTheme="majorHAnsi" w:hAnsiTheme="majorHAnsi" w:cstheme="majorHAnsi"/>
                <w:color w:val="FFFFFF"/>
                <w:lang w:val="en-US"/>
              </w:rPr>
              <w:t xml:space="preserve">Week </w:t>
            </w:r>
            <w:proofErr w:type="gramStart"/>
            <w:r w:rsidRPr="00CE4176">
              <w:rPr>
                <w:rFonts w:asciiTheme="majorHAnsi" w:hAnsiTheme="majorHAnsi" w:cstheme="majorHAnsi"/>
                <w:color w:val="FFFFFF"/>
                <w:lang w:val="en-US"/>
              </w:rPr>
              <w:t>10 :</w:t>
            </w:r>
            <w:proofErr w:type="gramEnd"/>
            <w:r w:rsidRPr="00CE4176">
              <w:rPr>
                <w:rFonts w:asciiTheme="majorHAnsi" w:hAnsiTheme="majorHAnsi" w:cstheme="majorHAnsi"/>
                <w:color w:val="FFFFFF"/>
                <w:lang w:val="en-US"/>
              </w:rPr>
              <w:t xml:space="preserve"> </w:t>
            </w:r>
          </w:p>
        </w:tc>
      </w:tr>
      <w:tr w:rsidR="00D44C07" w:rsidRPr="00CE4176" w14:paraId="4E889D7A" w14:textId="77777777">
        <w:tc>
          <w:tcPr>
            <w:tcW w:w="9212" w:type="dxa"/>
          </w:tcPr>
          <w:p w14:paraId="6BB298A8" w14:textId="6906A9B4" w:rsidR="00533352" w:rsidRPr="00CE4176" w:rsidRDefault="00472B70" w:rsidP="00533352">
            <w:pPr>
              <w:numPr>
                <w:ilvl w:val="0"/>
                <w:numId w:val="3"/>
              </w:numPr>
              <w:spacing w:after="0"/>
              <w:rPr>
                <w:rFonts w:asciiTheme="majorHAnsi" w:hAnsiTheme="majorHAnsi" w:cstheme="majorHAnsi"/>
                <w:lang w:val="en-US"/>
              </w:rPr>
            </w:pPr>
            <w:r w:rsidRPr="00CE4176">
              <w:rPr>
                <w:rFonts w:asciiTheme="majorHAnsi" w:hAnsiTheme="majorHAnsi" w:cstheme="majorHAnsi"/>
                <w:b/>
                <w:lang w:val="en-US"/>
              </w:rPr>
              <w:t xml:space="preserve">Wax </w:t>
            </w:r>
            <w:r w:rsidR="00533352" w:rsidRPr="00CE4176">
              <w:rPr>
                <w:rFonts w:asciiTheme="majorHAnsi" w:hAnsiTheme="majorHAnsi" w:cstheme="majorHAnsi"/>
                <w:b/>
                <w:lang w:val="en-US"/>
              </w:rPr>
              <w:t xml:space="preserve">ci li </w:t>
            </w:r>
            <w:proofErr w:type="spellStart"/>
            <w:r w:rsidR="00533352" w:rsidRPr="00CE4176">
              <w:rPr>
                <w:rFonts w:asciiTheme="majorHAnsi" w:hAnsiTheme="majorHAnsi" w:cstheme="majorHAnsi"/>
                <w:b/>
                <w:lang w:val="en-US"/>
              </w:rPr>
              <w:t>weesu</w:t>
            </w:r>
            <w:proofErr w:type="spellEnd"/>
            <w:r w:rsidR="00533352" w:rsidRPr="00CE4176">
              <w:rPr>
                <w:rFonts w:asciiTheme="majorHAnsi" w:hAnsiTheme="majorHAnsi" w:cstheme="majorHAnsi"/>
                <w:b/>
                <w:lang w:val="en-US"/>
              </w:rPr>
              <w:t xml:space="preserve"> (talk about one’s past</w:t>
            </w:r>
            <w:r w:rsidRPr="00CE4176">
              <w:rPr>
                <w:rFonts w:asciiTheme="majorHAnsi" w:hAnsiTheme="majorHAnsi" w:cstheme="majorHAnsi"/>
                <w:lang w:val="en-US"/>
              </w:rPr>
              <w:t xml:space="preserve">): </w:t>
            </w:r>
            <w:r w:rsidR="00533352" w:rsidRPr="00CE4176">
              <w:rPr>
                <w:rFonts w:asciiTheme="majorHAnsi" w:hAnsiTheme="majorHAnsi" w:cstheme="majorHAnsi"/>
                <w:lang w:val="en-US"/>
              </w:rPr>
              <w:t>Talk about recent experience, studies, work and activities before.</w:t>
            </w:r>
          </w:p>
          <w:p w14:paraId="64491858" w14:textId="2DADF82B" w:rsidR="00533352" w:rsidRPr="00CE4176" w:rsidRDefault="00533352" w:rsidP="00533352">
            <w:pPr>
              <w:numPr>
                <w:ilvl w:val="0"/>
                <w:numId w:val="3"/>
              </w:numPr>
              <w:spacing w:after="0"/>
              <w:rPr>
                <w:rFonts w:asciiTheme="majorHAnsi" w:hAnsiTheme="majorHAnsi" w:cstheme="majorHAnsi"/>
                <w:lang w:val="en-US"/>
              </w:rPr>
            </w:pPr>
            <w:r w:rsidRPr="00CE4176">
              <w:rPr>
                <w:rFonts w:asciiTheme="majorHAnsi" w:hAnsiTheme="majorHAnsi" w:cstheme="majorHAnsi"/>
                <w:b/>
                <w:lang w:val="en-US"/>
              </w:rPr>
              <w:t xml:space="preserve">Grammar: </w:t>
            </w:r>
            <w:r w:rsidRPr="00CE4176">
              <w:rPr>
                <w:rFonts w:asciiTheme="majorHAnsi" w:hAnsiTheme="majorHAnsi" w:cstheme="majorHAnsi"/>
                <w:lang w:val="en-US"/>
              </w:rPr>
              <w:t>Time markers (</w:t>
            </w:r>
            <w:proofErr w:type="spellStart"/>
            <w:r w:rsidRPr="00CE4176">
              <w:rPr>
                <w:rFonts w:asciiTheme="majorHAnsi" w:hAnsiTheme="majorHAnsi" w:cstheme="majorHAnsi"/>
                <w:lang w:val="en-US"/>
              </w:rPr>
              <w:t>oon</w:t>
            </w:r>
            <w:proofErr w:type="spellEnd"/>
            <w:r w:rsidRPr="00CE4176">
              <w:rPr>
                <w:rFonts w:asciiTheme="majorHAnsi" w:hAnsiTheme="majorHAnsi" w:cstheme="majorHAnsi"/>
                <w:lang w:val="en-US"/>
              </w:rPr>
              <w:t xml:space="preserve">, doon, </w:t>
            </w:r>
            <w:proofErr w:type="spellStart"/>
            <w:r w:rsidRPr="00CE4176">
              <w:rPr>
                <w:rFonts w:asciiTheme="majorHAnsi" w:hAnsiTheme="majorHAnsi" w:cstheme="majorHAnsi"/>
                <w:lang w:val="en-US"/>
              </w:rPr>
              <w:t>daan</w:t>
            </w:r>
            <w:proofErr w:type="spellEnd"/>
            <w:r w:rsidRPr="00CE4176">
              <w:rPr>
                <w:rFonts w:asciiTheme="majorHAnsi" w:hAnsiTheme="majorHAnsi" w:cstheme="majorHAnsi"/>
                <w:lang w:val="en-US"/>
              </w:rPr>
              <w:t>)-Temporal and hypothetical-Expressions of time. Negation</w:t>
            </w:r>
            <w:r w:rsidRPr="00CE4176">
              <w:rPr>
                <w:rFonts w:asciiTheme="majorHAnsi" w:hAnsiTheme="majorHAnsi" w:cstheme="majorHAnsi"/>
                <w:b/>
                <w:lang w:val="en-US"/>
              </w:rPr>
              <w:t xml:space="preserve"> </w:t>
            </w:r>
            <w:r w:rsidRPr="00CE4176">
              <w:rPr>
                <w:rFonts w:asciiTheme="majorHAnsi" w:hAnsiTheme="majorHAnsi" w:cstheme="majorHAnsi"/>
                <w:lang w:val="en-US"/>
              </w:rPr>
              <w:t>in the past (active verbs / passive verbs)</w:t>
            </w:r>
          </w:p>
          <w:p w14:paraId="6337DD88" w14:textId="47670982" w:rsidR="00533352" w:rsidRPr="00CE4176" w:rsidRDefault="00533352" w:rsidP="00533352">
            <w:pPr>
              <w:numPr>
                <w:ilvl w:val="0"/>
                <w:numId w:val="3"/>
              </w:numPr>
              <w:spacing w:after="0"/>
              <w:rPr>
                <w:rFonts w:asciiTheme="majorHAnsi" w:hAnsiTheme="majorHAnsi" w:cstheme="majorHAnsi"/>
                <w:lang w:val="en-US"/>
              </w:rPr>
            </w:pPr>
            <w:r w:rsidRPr="00CE4176">
              <w:rPr>
                <w:rFonts w:asciiTheme="majorHAnsi" w:hAnsiTheme="majorHAnsi" w:cstheme="majorHAnsi"/>
                <w:lang w:val="en-US"/>
              </w:rPr>
              <w:t>The seasons. The weather.</w:t>
            </w:r>
          </w:p>
          <w:p w14:paraId="67E195E2" w14:textId="75BC5716" w:rsidR="00591B5E" w:rsidRPr="00CE4176" w:rsidRDefault="00533352" w:rsidP="00533352">
            <w:pPr>
              <w:numPr>
                <w:ilvl w:val="0"/>
                <w:numId w:val="3"/>
              </w:numPr>
              <w:spacing w:after="0"/>
              <w:rPr>
                <w:rFonts w:asciiTheme="majorHAnsi" w:hAnsiTheme="majorHAnsi" w:cstheme="majorHAnsi"/>
                <w:lang w:val="en-US"/>
              </w:rPr>
            </w:pPr>
            <w:r w:rsidRPr="00CE4176">
              <w:rPr>
                <w:rFonts w:asciiTheme="majorHAnsi" w:hAnsiTheme="majorHAnsi" w:cstheme="majorHAnsi"/>
                <w:lang w:val="en-US"/>
              </w:rPr>
              <w:t>Cultural notes</w:t>
            </w:r>
          </w:p>
          <w:p w14:paraId="6B08E00F" w14:textId="5D7484A4" w:rsidR="00D44C07" w:rsidRPr="00CE4176" w:rsidRDefault="00533352" w:rsidP="00591B5E">
            <w:pPr>
              <w:numPr>
                <w:ilvl w:val="0"/>
                <w:numId w:val="3"/>
              </w:numPr>
              <w:spacing w:after="0"/>
              <w:ind w:left="714" w:hanging="357"/>
              <w:rPr>
                <w:rFonts w:asciiTheme="majorHAnsi" w:hAnsiTheme="majorHAnsi" w:cstheme="majorHAnsi"/>
                <w:b/>
                <w:bCs/>
                <w:lang w:val="en-US"/>
              </w:rPr>
            </w:pPr>
            <w:r w:rsidRPr="00CE4176">
              <w:rPr>
                <w:rFonts w:asciiTheme="majorHAnsi" w:hAnsiTheme="majorHAnsi" w:cstheme="majorHAnsi"/>
                <w:b/>
                <w:bCs/>
                <w:lang w:val="en-US"/>
              </w:rPr>
              <w:t xml:space="preserve">WRITTEN </w:t>
            </w:r>
            <w:r w:rsidR="00BF6DB2">
              <w:rPr>
                <w:rFonts w:asciiTheme="majorHAnsi" w:hAnsiTheme="majorHAnsi" w:cstheme="majorHAnsi"/>
                <w:b/>
                <w:bCs/>
                <w:lang w:val="en-US"/>
              </w:rPr>
              <w:t>TEST</w:t>
            </w:r>
          </w:p>
        </w:tc>
      </w:tr>
    </w:tbl>
    <w:p w14:paraId="349437A2" w14:textId="77777777" w:rsidR="00591B5E" w:rsidRPr="00CE4176" w:rsidRDefault="00591B5E">
      <w:pPr>
        <w:rPr>
          <w:rFonts w:asciiTheme="majorHAnsi" w:hAnsiTheme="majorHAnsi" w:cstheme="majorHAnsi"/>
          <w:lang w:val="en-US"/>
        </w:rPr>
      </w:pPr>
    </w:p>
    <w:tbl>
      <w:tblPr>
        <w:tblStyle w:val="a9"/>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031F8FC4" w14:textId="77777777">
        <w:tc>
          <w:tcPr>
            <w:tcW w:w="9212" w:type="dxa"/>
            <w:shd w:val="clear" w:color="auto" w:fill="000000"/>
          </w:tcPr>
          <w:p w14:paraId="3F9CF2E8" w14:textId="1F01C617" w:rsidR="00D44C07" w:rsidRPr="00CE4176" w:rsidRDefault="00472B70">
            <w:pPr>
              <w:jc w:val="center"/>
              <w:rPr>
                <w:rFonts w:asciiTheme="majorHAnsi" w:hAnsiTheme="majorHAnsi" w:cstheme="majorHAnsi"/>
                <w:color w:val="FFFFFF"/>
                <w:lang w:val="en-US"/>
              </w:rPr>
            </w:pPr>
            <w:proofErr w:type="spellStart"/>
            <w:r w:rsidRPr="00CE4176">
              <w:rPr>
                <w:rFonts w:asciiTheme="majorHAnsi" w:hAnsiTheme="majorHAnsi" w:cstheme="majorHAnsi"/>
                <w:lang w:val="en-US"/>
              </w:rPr>
              <w:t>Wee</w:t>
            </w:r>
            <w:r w:rsidRPr="00CE4176">
              <w:rPr>
                <w:rFonts w:asciiTheme="majorHAnsi" w:hAnsiTheme="majorHAnsi" w:cstheme="majorHAnsi"/>
                <w:color w:val="FFFFFF"/>
                <w:lang w:val="en-US"/>
              </w:rPr>
              <w:t>Week</w:t>
            </w:r>
            <w:proofErr w:type="spellEnd"/>
            <w:r w:rsidRPr="00CE4176">
              <w:rPr>
                <w:rFonts w:asciiTheme="majorHAnsi" w:hAnsiTheme="majorHAnsi" w:cstheme="majorHAnsi"/>
                <w:color w:val="FFFFFF"/>
                <w:lang w:val="en-US"/>
              </w:rPr>
              <w:t xml:space="preserve"> 11</w:t>
            </w:r>
          </w:p>
        </w:tc>
      </w:tr>
      <w:tr w:rsidR="00D44C07" w:rsidRPr="00CE4176" w14:paraId="7E1827E3" w14:textId="77777777">
        <w:tc>
          <w:tcPr>
            <w:tcW w:w="9212" w:type="dxa"/>
          </w:tcPr>
          <w:p w14:paraId="6CDB11BD" w14:textId="5FF1848E" w:rsidR="00D44C07" w:rsidRPr="00CE4176" w:rsidRDefault="00533352">
            <w:pPr>
              <w:numPr>
                <w:ilvl w:val="0"/>
                <w:numId w:val="3"/>
              </w:numPr>
              <w:rPr>
                <w:rFonts w:asciiTheme="majorHAnsi" w:hAnsiTheme="majorHAnsi" w:cstheme="majorHAnsi"/>
                <w:lang w:val="en-US"/>
              </w:rPr>
            </w:pPr>
            <w:r w:rsidRPr="00CE4176">
              <w:rPr>
                <w:rFonts w:asciiTheme="majorHAnsi" w:hAnsiTheme="majorHAnsi" w:cstheme="majorHAnsi"/>
                <w:lang w:val="en-US"/>
              </w:rPr>
              <w:t>Correction and</w:t>
            </w:r>
            <w:r w:rsidR="00472B70" w:rsidRPr="00CE4176">
              <w:rPr>
                <w:rFonts w:asciiTheme="majorHAnsi" w:hAnsiTheme="majorHAnsi" w:cstheme="majorHAnsi"/>
                <w:lang w:val="en-US"/>
              </w:rPr>
              <w:t xml:space="preserve"> re</w:t>
            </w:r>
            <w:r w:rsidRPr="00CE4176">
              <w:rPr>
                <w:rFonts w:asciiTheme="majorHAnsi" w:hAnsiTheme="majorHAnsi" w:cstheme="majorHAnsi"/>
                <w:lang w:val="en-US"/>
              </w:rPr>
              <w:t>i</w:t>
            </w:r>
            <w:r w:rsidR="00472B70" w:rsidRPr="00CE4176">
              <w:rPr>
                <w:rFonts w:asciiTheme="majorHAnsi" w:hAnsiTheme="majorHAnsi" w:cstheme="majorHAnsi"/>
                <w:lang w:val="en-US"/>
              </w:rPr>
              <w:t>nforcement</w:t>
            </w:r>
          </w:p>
          <w:p w14:paraId="2B448111" w14:textId="5CB64062" w:rsidR="00D44C07" w:rsidRPr="00CE4176" w:rsidRDefault="00472B70" w:rsidP="00533352">
            <w:pPr>
              <w:numPr>
                <w:ilvl w:val="0"/>
                <w:numId w:val="3"/>
              </w:numPr>
              <w:rPr>
                <w:rFonts w:asciiTheme="majorHAnsi" w:hAnsiTheme="majorHAnsi" w:cstheme="majorHAnsi"/>
                <w:lang w:val="en-US"/>
              </w:rPr>
            </w:pPr>
            <w:r w:rsidRPr="00CE4176">
              <w:rPr>
                <w:rFonts w:asciiTheme="majorHAnsi" w:hAnsiTheme="majorHAnsi" w:cstheme="majorHAnsi"/>
                <w:b/>
                <w:lang w:val="en-US"/>
              </w:rPr>
              <w:t xml:space="preserve">Wax ci say </w:t>
            </w:r>
            <w:proofErr w:type="spellStart"/>
            <w:r w:rsidRPr="00CE4176">
              <w:rPr>
                <w:rFonts w:asciiTheme="majorHAnsi" w:hAnsiTheme="majorHAnsi" w:cstheme="majorHAnsi"/>
                <w:b/>
                <w:lang w:val="en-US"/>
              </w:rPr>
              <w:t>mëbët</w:t>
            </w:r>
            <w:proofErr w:type="spellEnd"/>
            <w:r w:rsidR="00533352" w:rsidRPr="00CE4176">
              <w:rPr>
                <w:rFonts w:asciiTheme="majorHAnsi" w:hAnsiTheme="majorHAnsi" w:cstheme="majorHAnsi"/>
                <w:lang w:val="en-US"/>
              </w:rPr>
              <w:t xml:space="preserve"> (talk about </w:t>
            </w:r>
            <w:r w:rsidR="00BF6DB2" w:rsidRPr="00CE4176">
              <w:rPr>
                <w:rFonts w:asciiTheme="majorHAnsi" w:hAnsiTheme="majorHAnsi" w:cstheme="majorHAnsi"/>
                <w:lang w:val="en-US"/>
              </w:rPr>
              <w:t>projects)</w:t>
            </w:r>
            <w:r w:rsidRPr="00CE4176">
              <w:rPr>
                <w:rFonts w:asciiTheme="majorHAnsi" w:hAnsiTheme="majorHAnsi" w:cstheme="majorHAnsi"/>
                <w:lang w:val="en-US"/>
              </w:rPr>
              <w:t> </w:t>
            </w:r>
            <w:r w:rsidR="00533352" w:rsidRPr="00CE4176">
              <w:rPr>
                <w:rFonts w:asciiTheme="majorHAnsi" w:hAnsiTheme="majorHAnsi" w:cstheme="majorHAnsi"/>
                <w:lang w:val="en-US"/>
              </w:rPr>
              <w:t>Talk about immediate plans. Say what he'll do next, tomorrow, after the program, after his studies. Give opinions on different subjects in the future tense.</w:t>
            </w:r>
          </w:p>
        </w:tc>
      </w:tr>
    </w:tbl>
    <w:p w14:paraId="7FBF30F0" w14:textId="77777777" w:rsidR="00D44C07" w:rsidRPr="00CE4176" w:rsidRDefault="00D44C07">
      <w:pPr>
        <w:rPr>
          <w:rFonts w:asciiTheme="majorHAnsi" w:hAnsiTheme="majorHAnsi" w:cstheme="majorHAnsi"/>
          <w:lang w:val="en-US"/>
        </w:rPr>
      </w:pPr>
    </w:p>
    <w:tbl>
      <w:tblPr>
        <w:tblStyle w:val="aa"/>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0364415B" w14:textId="77777777">
        <w:tc>
          <w:tcPr>
            <w:tcW w:w="9212" w:type="dxa"/>
            <w:shd w:val="clear" w:color="auto" w:fill="000000"/>
          </w:tcPr>
          <w:p w14:paraId="64C56298" w14:textId="213FD172"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lastRenderedPageBreak/>
              <w:t>WEEK  12</w:t>
            </w:r>
          </w:p>
        </w:tc>
      </w:tr>
      <w:tr w:rsidR="00D44C07" w:rsidRPr="0017245E" w14:paraId="799AF7DF" w14:textId="77777777">
        <w:tc>
          <w:tcPr>
            <w:tcW w:w="9212" w:type="dxa"/>
          </w:tcPr>
          <w:p w14:paraId="69AD4BFA" w14:textId="77777777" w:rsidR="00753FA8" w:rsidRPr="00CE4176" w:rsidRDefault="00472B70" w:rsidP="00753FA8">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b/>
                <w:color w:val="000000"/>
                <w:lang w:val="en-US"/>
              </w:rPr>
              <w:t xml:space="preserve">Ca </w:t>
            </w:r>
            <w:proofErr w:type="spellStart"/>
            <w:r w:rsidRPr="00CE4176">
              <w:rPr>
                <w:rFonts w:asciiTheme="majorHAnsi" w:hAnsiTheme="majorHAnsi" w:cstheme="majorHAnsi"/>
                <w:b/>
                <w:color w:val="000000"/>
                <w:lang w:val="en-US"/>
              </w:rPr>
              <w:t>ñawkat</w:t>
            </w:r>
            <w:proofErr w:type="spellEnd"/>
            <w:r w:rsidRPr="00CE4176">
              <w:rPr>
                <w:rFonts w:asciiTheme="majorHAnsi" w:hAnsiTheme="majorHAnsi" w:cstheme="majorHAnsi"/>
                <w:b/>
                <w:color w:val="000000"/>
                <w:lang w:val="en-US"/>
              </w:rPr>
              <w:t xml:space="preserve"> </w:t>
            </w:r>
            <w:proofErr w:type="spellStart"/>
            <w:r w:rsidRPr="00CE4176">
              <w:rPr>
                <w:rFonts w:asciiTheme="majorHAnsi" w:hAnsiTheme="majorHAnsi" w:cstheme="majorHAnsi"/>
                <w:b/>
                <w:color w:val="000000"/>
                <w:lang w:val="en-US"/>
              </w:rPr>
              <w:t>ba</w:t>
            </w:r>
            <w:proofErr w:type="spellEnd"/>
            <w:r w:rsidRPr="00CE4176">
              <w:rPr>
                <w:rFonts w:asciiTheme="majorHAnsi" w:hAnsiTheme="majorHAnsi" w:cstheme="majorHAnsi"/>
                <w:color w:val="000000"/>
                <w:lang w:val="en-US"/>
              </w:rPr>
              <w:t xml:space="preserve"> </w:t>
            </w:r>
            <w:r w:rsidR="00753FA8" w:rsidRPr="00CE4176">
              <w:rPr>
                <w:rFonts w:asciiTheme="majorHAnsi" w:hAnsiTheme="majorHAnsi" w:cstheme="majorHAnsi"/>
                <w:color w:val="000000"/>
                <w:lang w:val="en-US"/>
              </w:rPr>
              <w:t>(at the tailor's): Identify different types of fabric, have clothes made for you, explain different models, make a complaint.</w:t>
            </w:r>
          </w:p>
          <w:p w14:paraId="4330B113" w14:textId="77777777" w:rsidR="00753FA8"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Traditional and cultural ceremonies. Religious holidays; useful expressions</w:t>
            </w:r>
          </w:p>
          <w:p w14:paraId="10E3E564" w14:textId="77777777" w:rsidR="00753FA8"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b/>
                <w:color w:val="000000"/>
                <w:lang w:val="en-US"/>
              </w:rPr>
              <w:t>Cultural notes: dress code, behavior</w:t>
            </w:r>
            <w:r w:rsidRPr="00CE4176">
              <w:rPr>
                <w:rFonts w:asciiTheme="majorHAnsi" w:hAnsiTheme="majorHAnsi" w:cstheme="majorHAnsi"/>
                <w:color w:val="000000"/>
                <w:lang w:val="en-US"/>
              </w:rPr>
              <w:t xml:space="preserve"> </w:t>
            </w:r>
          </w:p>
          <w:p w14:paraId="1F07642E" w14:textId="11E3F783" w:rsidR="00D44C07"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b/>
                <w:color w:val="000000"/>
                <w:lang w:val="en-US"/>
              </w:rPr>
              <w:t>Clothing for ceremonies</w:t>
            </w:r>
          </w:p>
        </w:tc>
      </w:tr>
    </w:tbl>
    <w:p w14:paraId="0B8FF5A8" w14:textId="77777777" w:rsidR="00D44C07" w:rsidRPr="00CE4176" w:rsidRDefault="00D44C07">
      <w:pPr>
        <w:rPr>
          <w:rFonts w:asciiTheme="majorHAnsi" w:hAnsiTheme="majorHAnsi" w:cstheme="majorHAnsi"/>
          <w:lang w:val="en-US"/>
        </w:rPr>
      </w:pPr>
    </w:p>
    <w:tbl>
      <w:tblPr>
        <w:tblStyle w:val="ab"/>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2"/>
      </w:tblGrid>
      <w:tr w:rsidR="00D44C07" w:rsidRPr="00CE4176" w14:paraId="4166833B" w14:textId="77777777">
        <w:tc>
          <w:tcPr>
            <w:tcW w:w="9212" w:type="dxa"/>
            <w:shd w:val="clear" w:color="auto" w:fill="000000"/>
          </w:tcPr>
          <w:p w14:paraId="2CCFF7E9" w14:textId="3887B97C" w:rsidR="00D44C07" w:rsidRPr="00CE4176" w:rsidRDefault="00472B70">
            <w:pPr>
              <w:spacing w:after="0" w:line="240" w:lineRule="auto"/>
              <w:jc w:val="center"/>
              <w:rPr>
                <w:rFonts w:asciiTheme="majorHAnsi" w:hAnsiTheme="majorHAnsi" w:cstheme="majorHAnsi"/>
                <w:color w:val="FFFFFF"/>
                <w:lang w:val="en-US"/>
              </w:rPr>
            </w:pPr>
            <w:r w:rsidRPr="00CE4176">
              <w:rPr>
                <w:rFonts w:asciiTheme="majorHAnsi" w:hAnsiTheme="majorHAnsi" w:cstheme="majorHAnsi"/>
                <w:color w:val="FFFFFF"/>
                <w:lang w:val="en-US"/>
              </w:rPr>
              <w:t xml:space="preserve">WEEK  13 </w:t>
            </w:r>
          </w:p>
        </w:tc>
      </w:tr>
      <w:tr w:rsidR="00D44C07" w:rsidRPr="00CE4176" w14:paraId="487096DC" w14:textId="77777777">
        <w:tc>
          <w:tcPr>
            <w:tcW w:w="9212" w:type="dxa"/>
          </w:tcPr>
          <w:p w14:paraId="0748FF3F" w14:textId="043B0462" w:rsidR="00753FA8" w:rsidRPr="00CE4176" w:rsidRDefault="00753FA8" w:rsidP="00753FA8">
            <w:pPr>
              <w:numPr>
                <w:ilvl w:val="0"/>
                <w:numId w:val="3"/>
              </w:numPr>
              <w:pBdr>
                <w:top w:val="nil"/>
                <w:left w:val="nil"/>
                <w:bottom w:val="nil"/>
                <w:right w:val="nil"/>
                <w:between w:val="nil"/>
              </w:pBdr>
              <w:spacing w:after="0" w:line="240" w:lineRule="auto"/>
              <w:rPr>
                <w:rFonts w:asciiTheme="majorHAnsi" w:hAnsiTheme="majorHAnsi" w:cstheme="majorHAnsi"/>
                <w:color w:val="000000"/>
                <w:lang w:val="en-US"/>
              </w:rPr>
            </w:pPr>
            <w:r w:rsidRPr="00CE4176">
              <w:rPr>
                <w:rFonts w:asciiTheme="majorHAnsi" w:hAnsiTheme="majorHAnsi" w:cstheme="majorHAnsi"/>
                <w:color w:val="000000"/>
                <w:lang w:val="en-US"/>
              </w:rPr>
              <w:t xml:space="preserve">Reinforcement of grammatical structures, </w:t>
            </w:r>
            <w:r w:rsidR="00BF6DB2">
              <w:rPr>
                <w:rFonts w:asciiTheme="majorHAnsi" w:hAnsiTheme="majorHAnsi" w:cstheme="majorHAnsi"/>
                <w:color w:val="000000"/>
                <w:lang w:val="en-US"/>
              </w:rPr>
              <w:t xml:space="preserve">and </w:t>
            </w:r>
            <w:r w:rsidRPr="00CE4176">
              <w:rPr>
                <w:rFonts w:asciiTheme="majorHAnsi" w:hAnsiTheme="majorHAnsi" w:cstheme="majorHAnsi"/>
                <w:color w:val="000000"/>
                <w:lang w:val="en-US"/>
              </w:rPr>
              <w:t>expression activities.</w:t>
            </w:r>
          </w:p>
          <w:p w14:paraId="1674C1F8" w14:textId="77777777" w:rsidR="00753FA8"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Hobbies: inviting someone; refusing an invitation. Talking about hobbies</w:t>
            </w:r>
          </w:p>
          <w:p w14:paraId="32219893" w14:textId="5D5FFC2E" w:rsidR="00753FA8"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 xml:space="preserve">Expression activities: question drills, Translation, structured conversation, description games, role-playing, images and creation, Americanisms, valuation, </w:t>
            </w:r>
            <w:r w:rsidR="00BF6DB2">
              <w:rPr>
                <w:rFonts w:asciiTheme="majorHAnsi" w:hAnsiTheme="majorHAnsi" w:cstheme="majorHAnsi"/>
                <w:color w:val="000000"/>
                <w:lang w:val="en-US"/>
              </w:rPr>
              <w:t>decision-making</w:t>
            </w:r>
            <w:r w:rsidRPr="00CE4176">
              <w:rPr>
                <w:rFonts w:asciiTheme="majorHAnsi" w:hAnsiTheme="majorHAnsi" w:cstheme="majorHAnsi"/>
                <w:color w:val="000000"/>
                <w:lang w:val="en-US"/>
              </w:rPr>
              <w:t xml:space="preserve">, </w:t>
            </w:r>
            <w:r w:rsidR="00BF6DB2">
              <w:rPr>
                <w:rFonts w:asciiTheme="majorHAnsi" w:hAnsiTheme="majorHAnsi" w:cstheme="majorHAnsi"/>
                <w:color w:val="000000"/>
                <w:lang w:val="en-US"/>
              </w:rPr>
              <w:t xml:space="preserve">and </w:t>
            </w:r>
            <w:r w:rsidRPr="00CE4176">
              <w:rPr>
                <w:rFonts w:asciiTheme="majorHAnsi" w:hAnsiTheme="majorHAnsi" w:cstheme="majorHAnsi"/>
                <w:color w:val="000000"/>
                <w:lang w:val="en-US"/>
              </w:rPr>
              <w:t>text reconstruction.</w:t>
            </w:r>
          </w:p>
          <w:p w14:paraId="317062DC" w14:textId="77777777" w:rsidR="00753FA8" w:rsidRPr="00CE4176" w:rsidRDefault="00753FA8" w:rsidP="00753FA8">
            <w:pPr>
              <w:pBdr>
                <w:top w:val="nil"/>
                <w:left w:val="nil"/>
                <w:bottom w:val="nil"/>
                <w:right w:val="nil"/>
                <w:between w:val="nil"/>
              </w:pBdr>
              <w:spacing w:after="0" w:line="240" w:lineRule="auto"/>
              <w:ind w:left="360"/>
              <w:rPr>
                <w:rFonts w:asciiTheme="majorHAnsi" w:hAnsiTheme="majorHAnsi" w:cstheme="majorHAnsi"/>
                <w:color w:val="000000"/>
                <w:lang w:val="en-US"/>
              </w:rPr>
            </w:pPr>
            <w:r w:rsidRPr="00CE4176">
              <w:rPr>
                <w:rFonts w:asciiTheme="majorHAnsi" w:hAnsiTheme="majorHAnsi" w:cstheme="majorHAnsi"/>
                <w:color w:val="000000"/>
                <w:lang w:val="en-US"/>
              </w:rPr>
              <w:t>Student questions</w:t>
            </w:r>
          </w:p>
          <w:p w14:paraId="7525DBDD" w14:textId="68EFCC38" w:rsidR="00D44C07" w:rsidRPr="00CE4176" w:rsidRDefault="00753FA8" w:rsidP="00753FA8">
            <w:pPr>
              <w:pBdr>
                <w:top w:val="nil"/>
                <w:left w:val="nil"/>
                <w:bottom w:val="nil"/>
                <w:right w:val="nil"/>
                <w:between w:val="nil"/>
              </w:pBdr>
              <w:spacing w:after="0" w:line="240" w:lineRule="auto"/>
              <w:ind w:left="360"/>
              <w:rPr>
                <w:rFonts w:asciiTheme="majorHAnsi" w:hAnsiTheme="majorHAnsi" w:cstheme="majorHAnsi"/>
                <w:b/>
                <w:color w:val="000000"/>
                <w:lang w:val="en-US"/>
              </w:rPr>
            </w:pPr>
            <w:r w:rsidRPr="00CE4176">
              <w:rPr>
                <w:rFonts w:asciiTheme="majorHAnsi" w:hAnsiTheme="majorHAnsi" w:cstheme="majorHAnsi"/>
                <w:b/>
                <w:lang w:val="en-US"/>
              </w:rPr>
              <w:t xml:space="preserve">ORAL EXAM </w:t>
            </w:r>
          </w:p>
        </w:tc>
      </w:tr>
    </w:tbl>
    <w:p w14:paraId="22584D37" w14:textId="77777777" w:rsidR="00D44C07" w:rsidRPr="00CE4176" w:rsidRDefault="00D44C07">
      <w:pPr>
        <w:rPr>
          <w:rFonts w:asciiTheme="majorHAnsi" w:hAnsiTheme="majorHAnsi" w:cstheme="majorHAnsi"/>
          <w:lang w:val="en-US"/>
        </w:rPr>
      </w:pPr>
    </w:p>
    <w:p w14:paraId="65B30B27" w14:textId="77777777" w:rsidR="00753FA8" w:rsidRPr="00CE4176" w:rsidRDefault="00753FA8" w:rsidP="00753FA8">
      <w:pPr>
        <w:rPr>
          <w:rFonts w:asciiTheme="majorHAnsi" w:hAnsiTheme="majorHAnsi" w:cstheme="majorHAnsi"/>
          <w:b/>
          <w:bCs/>
          <w:lang w:val="en-US"/>
        </w:rPr>
      </w:pPr>
      <w:r w:rsidRPr="00CE4176">
        <w:rPr>
          <w:rFonts w:asciiTheme="majorHAnsi" w:hAnsiTheme="majorHAnsi" w:cstheme="majorHAnsi"/>
          <w:b/>
          <w:bCs/>
          <w:lang w:val="en-US"/>
        </w:rPr>
        <w:t>Course evaluation</w:t>
      </w:r>
    </w:p>
    <w:p w14:paraId="282FB0EC" w14:textId="4C1B46F2" w:rsidR="00C1308E" w:rsidRPr="00CE4176" w:rsidRDefault="00753FA8" w:rsidP="00753FA8">
      <w:pPr>
        <w:rPr>
          <w:rFonts w:asciiTheme="majorHAnsi" w:hAnsiTheme="majorHAnsi" w:cstheme="majorHAnsi"/>
          <w:lang w:val="en-US"/>
        </w:rPr>
      </w:pPr>
      <w:r w:rsidRPr="00CE4176">
        <w:rPr>
          <w:rFonts w:asciiTheme="majorHAnsi" w:hAnsiTheme="majorHAnsi" w:cstheme="majorHAnsi"/>
          <w:bCs/>
          <w:lang w:val="en-US"/>
        </w:rPr>
        <w:t xml:space="preserve">The course does not give credits. However, </w:t>
      </w:r>
      <w:r w:rsidR="00BF6DB2">
        <w:rPr>
          <w:rFonts w:asciiTheme="majorHAnsi" w:hAnsiTheme="majorHAnsi" w:cstheme="majorHAnsi"/>
          <w:bCs/>
          <w:lang w:val="en-US"/>
        </w:rPr>
        <w:t>the tests</w:t>
      </w:r>
      <w:r w:rsidRPr="00CE4176">
        <w:rPr>
          <w:rFonts w:asciiTheme="majorHAnsi" w:hAnsiTheme="majorHAnsi" w:cstheme="majorHAnsi"/>
          <w:bCs/>
          <w:lang w:val="en-US"/>
        </w:rPr>
        <w:t xml:space="preserve"> and the final exam will enable the instructor and each student to monitor progress</w:t>
      </w:r>
      <w:r w:rsidR="00BF6DB2">
        <w:rPr>
          <w:rFonts w:asciiTheme="majorHAnsi" w:hAnsiTheme="majorHAnsi" w:cstheme="majorHAnsi"/>
          <w:bCs/>
          <w:lang w:val="en-US"/>
        </w:rPr>
        <w:t xml:space="preserve"> and identify challenges</w:t>
      </w:r>
      <w:r w:rsidRPr="00CE4176">
        <w:rPr>
          <w:rFonts w:asciiTheme="majorHAnsi" w:hAnsiTheme="majorHAnsi" w:cstheme="majorHAnsi"/>
          <w:bCs/>
          <w:lang w:val="en-US"/>
        </w:rPr>
        <w:t>.</w:t>
      </w:r>
    </w:p>
    <w:sectPr w:rsidR="00C1308E" w:rsidRPr="00CE4176">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4550B"/>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CE151A7"/>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23703B2C"/>
    <w:multiLevelType w:val="hybridMultilevel"/>
    <w:tmpl w:val="A7920050"/>
    <w:lvl w:ilvl="0" w:tplc="FFFFFFFF">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3F491A"/>
    <w:multiLevelType w:val="multilevel"/>
    <w:tmpl w:val="FFFFFFFF"/>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4BCC2376"/>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4D561799"/>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416323622">
    <w:abstractNumId w:val="5"/>
  </w:num>
  <w:num w:numId="2" w16cid:durableId="1717703207">
    <w:abstractNumId w:val="0"/>
  </w:num>
  <w:num w:numId="3" w16cid:durableId="2108883540">
    <w:abstractNumId w:val="4"/>
  </w:num>
  <w:num w:numId="4" w16cid:durableId="212544729">
    <w:abstractNumId w:val="1"/>
  </w:num>
  <w:num w:numId="5" w16cid:durableId="1016232642">
    <w:abstractNumId w:val="3"/>
  </w:num>
  <w:num w:numId="6" w16cid:durableId="7670450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C07"/>
    <w:rsid w:val="00005632"/>
    <w:rsid w:val="000151E2"/>
    <w:rsid w:val="00041E9F"/>
    <w:rsid w:val="00046C04"/>
    <w:rsid w:val="000536EF"/>
    <w:rsid w:val="000A4B06"/>
    <w:rsid w:val="000A5EE7"/>
    <w:rsid w:val="000C2082"/>
    <w:rsid w:val="000C38DD"/>
    <w:rsid w:val="001376D1"/>
    <w:rsid w:val="0017245E"/>
    <w:rsid w:val="00194EBB"/>
    <w:rsid w:val="002359A1"/>
    <w:rsid w:val="002425CE"/>
    <w:rsid w:val="002B551E"/>
    <w:rsid w:val="004102BC"/>
    <w:rsid w:val="00417222"/>
    <w:rsid w:val="00472B70"/>
    <w:rsid w:val="004D6FF5"/>
    <w:rsid w:val="00533352"/>
    <w:rsid w:val="005745BA"/>
    <w:rsid w:val="00591B5E"/>
    <w:rsid w:val="005C2EE3"/>
    <w:rsid w:val="005C45DA"/>
    <w:rsid w:val="005C4670"/>
    <w:rsid w:val="005E3967"/>
    <w:rsid w:val="00641587"/>
    <w:rsid w:val="006C4A5D"/>
    <w:rsid w:val="00715E03"/>
    <w:rsid w:val="00753FA8"/>
    <w:rsid w:val="00795889"/>
    <w:rsid w:val="008247FC"/>
    <w:rsid w:val="00866F46"/>
    <w:rsid w:val="008876F9"/>
    <w:rsid w:val="008E0781"/>
    <w:rsid w:val="008F08D4"/>
    <w:rsid w:val="00906D6F"/>
    <w:rsid w:val="00907B83"/>
    <w:rsid w:val="00AB2069"/>
    <w:rsid w:val="00B3451B"/>
    <w:rsid w:val="00B63585"/>
    <w:rsid w:val="00B7244F"/>
    <w:rsid w:val="00BA50FD"/>
    <w:rsid w:val="00BB1F0D"/>
    <w:rsid w:val="00BF6DB2"/>
    <w:rsid w:val="00C029E0"/>
    <w:rsid w:val="00C1308E"/>
    <w:rsid w:val="00C259B3"/>
    <w:rsid w:val="00C3068A"/>
    <w:rsid w:val="00C37EE5"/>
    <w:rsid w:val="00C558C9"/>
    <w:rsid w:val="00C61611"/>
    <w:rsid w:val="00CA7BA1"/>
    <w:rsid w:val="00CE4176"/>
    <w:rsid w:val="00D44C07"/>
    <w:rsid w:val="00D5708C"/>
    <w:rsid w:val="00D941B8"/>
    <w:rsid w:val="00DD7A5B"/>
    <w:rsid w:val="00EB2AEA"/>
    <w:rsid w:val="00EF33A3"/>
    <w:rsid w:val="00EF4007"/>
    <w:rsid w:val="00F6259A"/>
    <w:rsid w:val="00FD48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19CFC"/>
  <w15:docId w15:val="{1635C797-A01F-D646-B2CE-C992B9BFA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08" w:type="dxa"/>
        <w:right w:w="108" w:type="dxa"/>
      </w:tblCellMar>
    </w:tblPr>
  </w:style>
  <w:style w:type="paragraph" w:styleId="Paragraphedeliste">
    <w:name w:val="List Paragraph"/>
    <w:basedOn w:val="Normal"/>
    <w:uiPriority w:val="34"/>
    <w:qFormat/>
    <w:rsid w:val="00EF4007"/>
    <w:pPr>
      <w:ind w:left="720"/>
      <w:contextualSpacing/>
    </w:pPr>
  </w:style>
  <w:style w:type="table" w:styleId="Grilledutableau">
    <w:name w:val="Table Grid"/>
    <w:basedOn w:val="TableauNormal"/>
    <w:uiPriority w:val="39"/>
    <w:rsid w:val="000A5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ncegueye59@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1440</Words>
  <Characters>7922</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Waly Faye</cp:lastModifiedBy>
  <cp:revision>3</cp:revision>
  <dcterms:created xsi:type="dcterms:W3CDTF">2025-06-30T12:50:00Z</dcterms:created>
  <dcterms:modified xsi:type="dcterms:W3CDTF">2025-06-30T12:51:00Z</dcterms:modified>
</cp:coreProperties>
</file>