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7704" w:rsidRDefault="00F05D6B" w:rsidP="000411A1">
      <w:pPr>
        <w:spacing w:line="360" w:lineRule="auto"/>
        <w:rPr>
          <w:rFonts w:ascii="Palatino Linotype" w:hAnsi="Palatino Linotype"/>
          <w:b/>
          <w:sz w:val="24"/>
          <w:szCs w:val="24"/>
        </w:rPr>
      </w:pPr>
      <w:r>
        <w:rPr>
          <w:rFonts w:ascii="Palatino Linotype" w:hAnsi="Palatino Linotype"/>
          <w:b/>
          <w:noProof/>
          <w:sz w:val="24"/>
          <w:szCs w:val="24"/>
        </w:rPr>
        <mc:AlternateContent>
          <mc:Choice Requires="wps">
            <w:drawing>
              <wp:anchor distT="0" distB="0" distL="114300" distR="114300" simplePos="0" relativeHeight="251663360" behindDoc="0" locked="0" layoutInCell="1" allowOverlap="1">
                <wp:simplePos x="0" y="0"/>
                <wp:positionH relativeFrom="column">
                  <wp:posOffset>3451225</wp:posOffset>
                </wp:positionH>
                <wp:positionV relativeFrom="paragraph">
                  <wp:posOffset>-499745</wp:posOffset>
                </wp:positionV>
                <wp:extent cx="3282950" cy="1181100"/>
                <wp:effectExtent l="0" t="0" r="12700" b="19050"/>
                <wp:wrapNone/>
                <wp:docPr id="5" name="Text Box 5"/>
                <wp:cNvGraphicFramePr/>
                <a:graphic xmlns:a="http://schemas.openxmlformats.org/drawingml/2006/main">
                  <a:graphicData uri="http://schemas.microsoft.com/office/word/2010/wordprocessingShape">
                    <wps:wsp>
                      <wps:cNvSpPr txBox="1"/>
                      <wps:spPr>
                        <a:xfrm>
                          <a:off x="0" y="0"/>
                          <a:ext cx="3282950" cy="1181100"/>
                        </a:xfrm>
                        <a:prstGeom prst="rect">
                          <a:avLst/>
                        </a:prstGeom>
                        <a:solidFill>
                          <a:srgbClr val="FF0000"/>
                        </a:solidFill>
                        <a:ln w="6350">
                          <a:solidFill>
                            <a:schemeClr val="tx1"/>
                          </a:solidFill>
                        </a:ln>
                      </wps:spPr>
                      <wps:txbx>
                        <w:txbxContent>
                          <w:p w:rsidR="00F05D6B" w:rsidRDefault="00F05D6B" w:rsidP="00F05D6B">
                            <w:pPr>
                              <w:spacing w:line="360" w:lineRule="auto"/>
                              <w:rPr>
                                <w:rFonts w:ascii="Palatino Linotype" w:hAnsi="Palatino Linotype"/>
                                <w:b/>
                                <w:sz w:val="24"/>
                                <w:szCs w:val="24"/>
                              </w:rPr>
                            </w:pPr>
                            <w:r w:rsidRPr="00F05D6B">
                              <w:rPr>
                                <w:rFonts w:ascii="Palatino Linotype" w:hAnsi="Palatino Linotype"/>
                                <w:sz w:val="24"/>
                                <w:szCs w:val="24"/>
                              </w:rPr>
                              <w:t>Instructor</w:t>
                            </w:r>
                            <w:r>
                              <w:rPr>
                                <w:rFonts w:ascii="Palatino Linotype" w:hAnsi="Palatino Linotype"/>
                                <w:b/>
                                <w:sz w:val="24"/>
                                <w:szCs w:val="24"/>
                              </w:rPr>
                              <w:t xml:space="preserve">: </w:t>
                            </w:r>
                            <w:r w:rsidRPr="004913D6">
                              <w:rPr>
                                <w:rFonts w:ascii="Palatino Linotype" w:hAnsi="Palatino Linotype"/>
                                <w:b/>
                                <w:color w:val="FFFFFF" w:themeColor="background1"/>
                                <w:sz w:val="24"/>
                                <w:szCs w:val="24"/>
                              </w:rPr>
                              <w:t>Kole Odutola, PhD</w:t>
                            </w:r>
                          </w:p>
                          <w:p w:rsidR="00F05D6B" w:rsidRDefault="00F05D6B" w:rsidP="00F05D6B">
                            <w:pPr>
                              <w:spacing w:line="360" w:lineRule="auto"/>
                              <w:rPr>
                                <w:rFonts w:ascii="Palatino Linotype" w:hAnsi="Palatino Linotype"/>
                                <w:b/>
                                <w:sz w:val="24"/>
                                <w:szCs w:val="24"/>
                              </w:rPr>
                            </w:pPr>
                            <w:r w:rsidRPr="00F05D6B">
                              <w:rPr>
                                <w:rFonts w:ascii="Palatino Linotype" w:hAnsi="Palatino Linotype"/>
                                <w:sz w:val="24"/>
                                <w:szCs w:val="24"/>
                              </w:rPr>
                              <w:t>Email</w:t>
                            </w:r>
                            <w:r>
                              <w:rPr>
                                <w:rFonts w:ascii="Palatino Linotype" w:hAnsi="Palatino Linotype"/>
                                <w:b/>
                                <w:sz w:val="24"/>
                                <w:szCs w:val="24"/>
                              </w:rPr>
                              <w:t xml:space="preserve">: </w:t>
                            </w:r>
                            <w:hyperlink r:id="rId7" w:history="1">
                              <w:r w:rsidR="00234E9A" w:rsidRPr="0094577E">
                                <w:rPr>
                                  <w:rStyle w:val="Hyperlink"/>
                                  <w:rFonts w:ascii="Palatino Linotype" w:hAnsi="Palatino Linotype"/>
                                  <w:b/>
                                  <w:sz w:val="24"/>
                                  <w:szCs w:val="24"/>
                                </w:rPr>
                                <w:t>kodutola@ufl.edu</w:t>
                              </w:r>
                            </w:hyperlink>
                          </w:p>
                          <w:p w:rsidR="00234E9A" w:rsidRPr="000411A1" w:rsidRDefault="00AC74C0" w:rsidP="00F05D6B">
                            <w:pPr>
                              <w:spacing w:line="360" w:lineRule="auto"/>
                              <w:rPr>
                                <w:rFonts w:ascii="Palatino Linotype" w:hAnsi="Palatino Linotype"/>
                                <w:b/>
                                <w:sz w:val="24"/>
                                <w:szCs w:val="24"/>
                              </w:rPr>
                            </w:pPr>
                            <w:r>
                              <w:rPr>
                                <w:rFonts w:ascii="Palatino Linotype" w:hAnsi="Palatino Linotype"/>
                                <w:b/>
                                <w:sz w:val="24"/>
                                <w:szCs w:val="24"/>
                              </w:rPr>
                              <w:t xml:space="preserve">Thanksgiving November </w:t>
                            </w:r>
                            <w:proofErr w:type="gramStart"/>
                            <w:r>
                              <w:rPr>
                                <w:rFonts w:ascii="Palatino Linotype" w:hAnsi="Palatino Linotype"/>
                                <w:b/>
                                <w:sz w:val="24"/>
                                <w:szCs w:val="24"/>
                              </w:rPr>
                              <w:t>25</w:t>
                            </w:r>
                            <w:r w:rsidRPr="00AC74C0">
                              <w:rPr>
                                <w:rFonts w:ascii="Palatino Linotype" w:hAnsi="Palatino Linotype"/>
                                <w:b/>
                                <w:sz w:val="24"/>
                                <w:szCs w:val="24"/>
                                <w:vertAlign w:val="superscript"/>
                              </w:rPr>
                              <w:t>th</w:t>
                            </w:r>
                            <w:proofErr w:type="gramEnd"/>
                            <w:r>
                              <w:rPr>
                                <w:rFonts w:ascii="Palatino Linotype" w:hAnsi="Palatino Linotype"/>
                                <w:b/>
                                <w:sz w:val="24"/>
                                <w:szCs w:val="24"/>
                              </w:rPr>
                              <w:t xml:space="preserve"> to 28th</w:t>
                            </w:r>
                          </w:p>
                          <w:p w:rsidR="00F05D6B" w:rsidRDefault="00F05D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271.75pt;margin-top:-39.35pt;width:258.5pt;height:93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weFTAIAAKMEAAAOAAAAZHJzL2Uyb0RvYy54bWysVE1vGjEQvVfqf7B8b5YlkCaIJaJEVJVQ&#10;EilUORuvF1byelzbsJv++j6bj5Ckp6oczHz5eebNzI5vu0aznXK+JlPw/KLHmTKSytqsC/5zOf9y&#10;zZkPwpRCk1EFf1Ge304+fxq3dqT6tCFdKscAYvyotQXfhGBHWeblRjXCX5BVBs6KXCMCVLfOSida&#10;oDc66/d6V1lLrrSOpPIe1ru9k08SflUpGR6qyqvAdMGRW0inS+cqntlkLEZrJ+ymloc0xD9k0Yja&#10;4NET1J0Igm1d/QGqqaUjT1W4kNRkVFW1VKkGVJP33lXztBFWpVpAjrcnmvz/g5X3u0fH6rLgQ86M&#10;aNCipeoC+0YdG0Z2WutHCHqyCAsdzOjy0e5hjEV3lWviP8ph8IPnlxO3EUzCeNm/7t8M4ZLw5fl1&#10;nvcS+9nrdet8+K6oYVEouEPzEqdit/ABqSD0GBJf86Trcl5rnRS3Xs20YzuBRs/nPfxilrjyJkwb&#10;1hb86hKJfISIM6dOIKFLdb5FgKYNYCMr++qjFLpVd6BqReULmHK0nzRv5bxGNQvhw6NwGC0wgHUJ&#10;DzgqTUiGDhJnG3K//2aP8eg4vJy1GNWC+19b4RRn+ofBLNzkg0Gc7aQMhl/7UNy5Z3XuMdtmRiAp&#10;x2JamcQYH/RRrBw1z9iqaXwVLmEk3i54OIqzsF8gbKVU02kKwjRbERbmycoIHcmNvVp2z8LZQ0MD&#10;ZuGejkMtRu/6uo+NNw1Nt4GqOjU9Erxn9cA7NiE19rC1cdXO9RT1+m2Z/AEAAP//AwBQSwMEFAAG&#10;AAgAAAAhAHabqtfjAAAADAEAAA8AAABkcnMvZG93bnJldi54bWxMj01PwkAQhu8m/ofNmHgxsFWE&#10;Qu2WIFE8SQCN5213+hG7s013gcVf7/akt/l48s4z6dLrlp2wt40hAffjCBhSYVRDlYDPj9fRHJh1&#10;kpRsDaGAC1pYZtdXqUyUOdMeTwdXsRBCNpECaue6hHNb1KilHZsOKexK02vpQttXXPXyHMJ1yx+i&#10;aMa1bChcqGWH6xqL78NRC9jl5e55sb7r3lal//l62b5f/GYhxO2NXz0Bc+jdHwyDflCHLDjl5kjK&#10;slbA9HEyDaiAUTyPgQ1ENIvCKB+qeAI8S/n/J7JfAAAA//8DAFBLAQItABQABgAIAAAAIQC2gziS&#10;/gAAAOEBAAATAAAAAAAAAAAAAAAAAAAAAABbQ29udGVudF9UeXBlc10ueG1sUEsBAi0AFAAGAAgA&#10;AAAhADj9If/WAAAAlAEAAAsAAAAAAAAAAAAAAAAALwEAAF9yZWxzLy5yZWxzUEsBAi0AFAAGAAgA&#10;AAAhANTLB4VMAgAAowQAAA4AAAAAAAAAAAAAAAAALgIAAGRycy9lMm9Eb2MueG1sUEsBAi0AFAAG&#10;AAgAAAAhAHabqtfjAAAADAEAAA8AAAAAAAAAAAAAAAAApgQAAGRycy9kb3ducmV2LnhtbFBLBQYA&#10;AAAABAAEAPMAAAC2BQAAAAA=&#10;" fillcolor="red" strokecolor="black [3213]" strokeweight=".5pt">
                <v:textbox>
                  <w:txbxContent>
                    <w:p w:rsidR="00F05D6B" w:rsidRDefault="00F05D6B" w:rsidP="00F05D6B">
                      <w:pPr>
                        <w:spacing w:line="360" w:lineRule="auto"/>
                        <w:rPr>
                          <w:rFonts w:ascii="Palatino Linotype" w:hAnsi="Palatino Linotype"/>
                          <w:b/>
                          <w:sz w:val="24"/>
                          <w:szCs w:val="24"/>
                        </w:rPr>
                      </w:pPr>
                      <w:r w:rsidRPr="00F05D6B">
                        <w:rPr>
                          <w:rFonts w:ascii="Palatino Linotype" w:hAnsi="Palatino Linotype"/>
                          <w:sz w:val="24"/>
                          <w:szCs w:val="24"/>
                        </w:rPr>
                        <w:t>Instructor</w:t>
                      </w:r>
                      <w:r>
                        <w:rPr>
                          <w:rFonts w:ascii="Palatino Linotype" w:hAnsi="Palatino Linotype"/>
                          <w:b/>
                          <w:sz w:val="24"/>
                          <w:szCs w:val="24"/>
                        </w:rPr>
                        <w:t xml:space="preserve">: </w:t>
                      </w:r>
                      <w:r w:rsidRPr="004913D6">
                        <w:rPr>
                          <w:rFonts w:ascii="Palatino Linotype" w:hAnsi="Palatino Linotype"/>
                          <w:b/>
                          <w:color w:val="FFFFFF" w:themeColor="background1"/>
                          <w:sz w:val="24"/>
                          <w:szCs w:val="24"/>
                        </w:rPr>
                        <w:t>Kole Odutola, PhD</w:t>
                      </w:r>
                    </w:p>
                    <w:p w:rsidR="00F05D6B" w:rsidRDefault="00F05D6B" w:rsidP="00F05D6B">
                      <w:pPr>
                        <w:spacing w:line="360" w:lineRule="auto"/>
                        <w:rPr>
                          <w:rFonts w:ascii="Palatino Linotype" w:hAnsi="Palatino Linotype"/>
                          <w:b/>
                          <w:sz w:val="24"/>
                          <w:szCs w:val="24"/>
                        </w:rPr>
                      </w:pPr>
                      <w:r w:rsidRPr="00F05D6B">
                        <w:rPr>
                          <w:rFonts w:ascii="Palatino Linotype" w:hAnsi="Palatino Linotype"/>
                          <w:sz w:val="24"/>
                          <w:szCs w:val="24"/>
                        </w:rPr>
                        <w:t>Email</w:t>
                      </w:r>
                      <w:r>
                        <w:rPr>
                          <w:rFonts w:ascii="Palatino Linotype" w:hAnsi="Palatino Linotype"/>
                          <w:b/>
                          <w:sz w:val="24"/>
                          <w:szCs w:val="24"/>
                        </w:rPr>
                        <w:t xml:space="preserve">: </w:t>
                      </w:r>
                      <w:hyperlink r:id="rId8" w:history="1">
                        <w:r w:rsidR="00234E9A" w:rsidRPr="0094577E">
                          <w:rPr>
                            <w:rStyle w:val="Hyperlink"/>
                            <w:rFonts w:ascii="Palatino Linotype" w:hAnsi="Palatino Linotype"/>
                            <w:b/>
                            <w:sz w:val="24"/>
                            <w:szCs w:val="24"/>
                          </w:rPr>
                          <w:t>kodutola@ufl.edu</w:t>
                        </w:r>
                      </w:hyperlink>
                    </w:p>
                    <w:p w:rsidR="00234E9A" w:rsidRPr="000411A1" w:rsidRDefault="00AC74C0" w:rsidP="00F05D6B">
                      <w:pPr>
                        <w:spacing w:line="360" w:lineRule="auto"/>
                        <w:rPr>
                          <w:rFonts w:ascii="Palatino Linotype" w:hAnsi="Palatino Linotype"/>
                          <w:b/>
                          <w:sz w:val="24"/>
                          <w:szCs w:val="24"/>
                        </w:rPr>
                      </w:pPr>
                      <w:r>
                        <w:rPr>
                          <w:rFonts w:ascii="Palatino Linotype" w:hAnsi="Palatino Linotype"/>
                          <w:b/>
                          <w:sz w:val="24"/>
                          <w:szCs w:val="24"/>
                        </w:rPr>
                        <w:t xml:space="preserve">Thanksgiving November </w:t>
                      </w:r>
                      <w:proofErr w:type="gramStart"/>
                      <w:r>
                        <w:rPr>
                          <w:rFonts w:ascii="Palatino Linotype" w:hAnsi="Palatino Linotype"/>
                          <w:b/>
                          <w:sz w:val="24"/>
                          <w:szCs w:val="24"/>
                        </w:rPr>
                        <w:t>25</w:t>
                      </w:r>
                      <w:r w:rsidRPr="00AC74C0">
                        <w:rPr>
                          <w:rFonts w:ascii="Palatino Linotype" w:hAnsi="Palatino Linotype"/>
                          <w:b/>
                          <w:sz w:val="24"/>
                          <w:szCs w:val="24"/>
                          <w:vertAlign w:val="superscript"/>
                        </w:rPr>
                        <w:t>th</w:t>
                      </w:r>
                      <w:proofErr w:type="gramEnd"/>
                      <w:r>
                        <w:rPr>
                          <w:rFonts w:ascii="Palatino Linotype" w:hAnsi="Palatino Linotype"/>
                          <w:b/>
                          <w:sz w:val="24"/>
                          <w:szCs w:val="24"/>
                        </w:rPr>
                        <w:t xml:space="preserve"> to 28th</w:t>
                      </w:r>
                    </w:p>
                    <w:p w:rsidR="00F05D6B" w:rsidRDefault="00F05D6B"/>
                  </w:txbxContent>
                </v:textbox>
              </v:shape>
            </w:pict>
          </mc:Fallback>
        </mc:AlternateContent>
      </w:r>
      <w:r>
        <w:rPr>
          <w:rFonts w:ascii="Palatino Linotype" w:hAnsi="Palatino Linotype"/>
          <w:b/>
          <w:noProof/>
          <w:sz w:val="24"/>
          <w:szCs w:val="24"/>
        </w:rPr>
        <mc:AlternateContent>
          <mc:Choice Requires="wps">
            <w:drawing>
              <wp:anchor distT="0" distB="0" distL="114300" distR="114300" simplePos="0" relativeHeight="251662336" behindDoc="0" locked="0" layoutInCell="1" allowOverlap="1">
                <wp:simplePos x="0" y="0"/>
                <wp:positionH relativeFrom="column">
                  <wp:posOffset>-635000</wp:posOffset>
                </wp:positionH>
                <wp:positionV relativeFrom="paragraph">
                  <wp:posOffset>-520700</wp:posOffset>
                </wp:positionV>
                <wp:extent cx="7353300" cy="2006600"/>
                <wp:effectExtent l="0" t="0" r="19050" b="12700"/>
                <wp:wrapNone/>
                <wp:docPr id="4" name="Text Box 4"/>
                <wp:cNvGraphicFramePr/>
                <a:graphic xmlns:a="http://schemas.openxmlformats.org/drawingml/2006/main">
                  <a:graphicData uri="http://schemas.microsoft.com/office/word/2010/wordprocessingShape">
                    <wps:wsp>
                      <wps:cNvSpPr txBox="1"/>
                      <wps:spPr>
                        <a:xfrm>
                          <a:off x="0" y="0"/>
                          <a:ext cx="7353300" cy="2006600"/>
                        </a:xfrm>
                        <a:prstGeom prst="rect">
                          <a:avLst/>
                        </a:prstGeom>
                        <a:solidFill>
                          <a:schemeClr val="tx1"/>
                        </a:solidFill>
                        <a:ln w="6350">
                          <a:solidFill>
                            <a:prstClr val="black"/>
                          </a:solidFill>
                        </a:ln>
                      </wps:spPr>
                      <wps:txbx>
                        <w:txbxContent>
                          <w:p w:rsidR="00F05D6B" w:rsidRDefault="00F05D6B" w:rsidP="00F05D6B">
                            <w:pPr>
                              <w:spacing w:line="360" w:lineRule="auto"/>
                              <w:rPr>
                                <w:rFonts w:ascii="Palatino Linotype" w:hAnsi="Palatino Linotype"/>
                                <w:b/>
                                <w:sz w:val="24"/>
                                <w:szCs w:val="24"/>
                              </w:rPr>
                            </w:pPr>
                            <w:r w:rsidRPr="000411A1">
                              <w:rPr>
                                <w:rFonts w:ascii="Palatino Linotype" w:hAnsi="Palatino Linotype"/>
                                <w:b/>
                                <w:sz w:val="24"/>
                                <w:szCs w:val="24"/>
                              </w:rPr>
                              <w:t xml:space="preserve">SSA 4930: </w:t>
                            </w:r>
                            <w:r>
                              <w:rPr>
                                <w:rFonts w:ascii="Palatino Linotype" w:hAnsi="Palatino Linotype"/>
                                <w:b/>
                                <w:sz w:val="24"/>
                                <w:szCs w:val="24"/>
                              </w:rPr>
                              <w:t xml:space="preserve">             </w:t>
                            </w:r>
                            <w:r w:rsidR="00B819D2">
                              <w:rPr>
                                <w:rFonts w:ascii="Palatino Linotype" w:hAnsi="Palatino Linotype"/>
                                <w:b/>
                                <w:sz w:val="24"/>
                                <w:szCs w:val="24"/>
                              </w:rPr>
                              <w:t xml:space="preserve">     </w:t>
                            </w:r>
                            <w:r w:rsidRPr="000411A1">
                              <w:rPr>
                                <w:rFonts w:ascii="Palatino Linotype" w:hAnsi="Palatino Linotype"/>
                                <w:b/>
                                <w:sz w:val="24"/>
                                <w:szCs w:val="24"/>
                              </w:rPr>
                              <w:t xml:space="preserve">The African Experience </w:t>
                            </w:r>
                            <w:r>
                              <w:rPr>
                                <w:rFonts w:ascii="Palatino Linotype" w:hAnsi="Palatino Linotype"/>
                                <w:b/>
                                <w:sz w:val="24"/>
                                <w:szCs w:val="24"/>
                              </w:rPr>
                              <w:t xml:space="preserve">                                                  </w:t>
                            </w:r>
                            <w:r w:rsidRPr="000411A1">
                              <w:rPr>
                                <w:rFonts w:ascii="Palatino Linotype" w:hAnsi="Palatino Linotype"/>
                                <w:b/>
                                <w:sz w:val="24"/>
                                <w:szCs w:val="24"/>
                              </w:rPr>
                              <w:t>Section</w:t>
                            </w:r>
                            <w:r>
                              <w:rPr>
                                <w:rFonts w:ascii="Palatino Linotype" w:hAnsi="Palatino Linotype"/>
                                <w:b/>
                                <w:sz w:val="24"/>
                                <w:szCs w:val="24"/>
                              </w:rPr>
                              <w:t xml:space="preserve"> </w:t>
                            </w:r>
                            <w:r w:rsidRPr="000411A1">
                              <w:rPr>
                                <w:rFonts w:ascii="Palatino Linotype" w:hAnsi="Palatino Linotype"/>
                                <w:b/>
                                <w:sz w:val="24"/>
                                <w:szCs w:val="24"/>
                              </w:rPr>
                              <w:t>2145 Fall 2020</w:t>
                            </w:r>
                          </w:p>
                          <w:p w:rsidR="00F05D6B" w:rsidRPr="00F05D6B" w:rsidRDefault="00F05D6B" w:rsidP="00F05D6B">
                            <w:pPr>
                              <w:spacing w:line="240" w:lineRule="auto"/>
                              <w:rPr>
                                <w:rFonts w:ascii="Palatino Linotype" w:hAnsi="Palatino Linotype"/>
                                <w:sz w:val="24"/>
                                <w:szCs w:val="24"/>
                              </w:rPr>
                            </w:pPr>
                            <w:r w:rsidRPr="00F05D6B">
                              <w:rPr>
                                <w:rFonts w:ascii="Palatino Linotype" w:hAnsi="Palatino Linotype"/>
                                <w:sz w:val="24"/>
                                <w:szCs w:val="24"/>
                              </w:rPr>
                              <w:t xml:space="preserve">Tuesdays, periods 5-6 (11:45pm - 1:40pm) and </w:t>
                            </w:r>
                          </w:p>
                          <w:p w:rsidR="00F05D6B" w:rsidRPr="00F05D6B" w:rsidRDefault="00F05D6B" w:rsidP="00F05D6B">
                            <w:pPr>
                              <w:spacing w:line="240" w:lineRule="auto"/>
                              <w:rPr>
                                <w:rFonts w:ascii="Palatino Linotype" w:hAnsi="Palatino Linotype"/>
                                <w:sz w:val="24"/>
                                <w:szCs w:val="24"/>
                              </w:rPr>
                            </w:pPr>
                            <w:r w:rsidRPr="00F05D6B">
                              <w:rPr>
                                <w:rFonts w:ascii="Palatino Linotype" w:hAnsi="Palatino Linotype"/>
                                <w:sz w:val="24"/>
                                <w:szCs w:val="24"/>
                              </w:rPr>
                              <w:t>Thursdays, period 6 (12:50pm - 1:40pm).</w:t>
                            </w:r>
                          </w:p>
                          <w:p w:rsidR="00F05D6B" w:rsidRPr="00F05D6B" w:rsidRDefault="00F05D6B" w:rsidP="00F05D6B">
                            <w:pPr>
                              <w:spacing w:line="240" w:lineRule="auto"/>
                              <w:rPr>
                                <w:rFonts w:ascii="Palatino Linotype" w:hAnsi="Palatino Linotype"/>
                                <w:sz w:val="24"/>
                                <w:szCs w:val="24"/>
                              </w:rPr>
                            </w:pPr>
                            <w:r w:rsidRPr="00F05D6B">
                              <w:rPr>
                                <w:rFonts w:ascii="Palatino Linotype" w:hAnsi="Palatino Linotype"/>
                                <w:sz w:val="24"/>
                                <w:szCs w:val="24"/>
                              </w:rPr>
                              <w:t xml:space="preserve">By Remote teaching.  </w:t>
                            </w:r>
                          </w:p>
                          <w:p w:rsidR="00F05D6B" w:rsidRDefault="00051CAC">
                            <w:r>
                              <w:t xml:space="preserve">Classes start </w:t>
                            </w:r>
                            <w:r w:rsidR="00DB68C8">
                              <w:t xml:space="preserve">September </w:t>
                            </w:r>
                            <w:proofErr w:type="gramStart"/>
                            <w:r w:rsidR="00DB68C8">
                              <w:t>1st</w:t>
                            </w:r>
                            <w:proofErr w:type="gramEnd"/>
                            <w:r>
                              <w:t>, 2020</w:t>
                            </w:r>
                          </w:p>
                          <w:p w:rsidR="00051CAC" w:rsidRDefault="00051CAC">
                            <w:r>
                              <w:t xml:space="preserve">Classes end December </w:t>
                            </w:r>
                            <w:proofErr w:type="gramStart"/>
                            <w:r>
                              <w:t>8</w:t>
                            </w:r>
                            <w:r w:rsidRPr="00051CAC">
                              <w:rPr>
                                <w:vertAlign w:val="superscript"/>
                              </w:rPr>
                              <w:t>th</w:t>
                            </w:r>
                            <w:proofErr w:type="gramEnd"/>
                            <w:r>
                              <w:t>,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4" o:spid="_x0000_s1027" type="#_x0000_t202" style="position:absolute;margin-left:-50pt;margin-top:-41pt;width:579pt;height:158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XW0TAIAAKkEAAAOAAAAZHJzL2Uyb0RvYy54bWysVMtu2zAQvBfoPxC8N/IzSQ3LgesgRYEg&#10;CWAXOdMUZQuluCxJW0q/vkPKdpy0p6IXal8c7s7uanrT1prtlfMVmZz3L3qcKSOpqMwm599Xd5+u&#10;OfNBmEJoMirnL8rzm9nHD9PGTtSAtqQL5RhAjJ80NufbEOwky7zcqlr4C7LKwFmSq0WA6jZZ4UQD&#10;9Fpng17vMmvIFdaRVN7Dets5+Szhl6WS4bEsvQpM5xy5hXS6dK7jmc2mYrJxwm4reUhD/EMWtagM&#10;Hj1B3Yog2M5Vf0DVlXTkqQwXkuqMyrKSKtWAavq9d9Ust8KqVAvI8fZEk/9/sPJh/+RYVeR8xJkR&#10;NVq0Um1gX6hlo8hOY/0EQUuLsNDCjC4f7R7GWHRbujp+UQ6DHzy/nLiNYBLGq+F4OOzBJeGLnbuE&#10;Avzs9bp1PnxVVLMo5NyheYlTsb/3oQs9hsTXPOmquKu0TkocGLXQju0FWh3alCTA30Rpw5qcXw7H&#10;vQT8xhehT/fXWsgfh/TOooCnDXKOpHTFRym06zZReCJmTcUL+HLUzZu38q4C/L3w4Uk4DBh4wNKE&#10;RxylJuREB4mzLblff7PHePQdXs4aDGzO/c+dcIoz/c1gIj73R6M44UkZja8GUNy5Z33uMbt6QSCq&#10;j/W0MokxPuijWDqqn7Fb8/gqXMJIvA1mj+IidGuE3ZRqPk9BmGkrwr1ZWhmhY2Mirav2WTh7aGvA&#10;RDzQcbTF5F13u9h409B8F6isUusjzx2rB/qxD2l4DrsbF+5cT1Gvf5jZbwAAAP//AwBQSwMEFAAG&#10;AAgAAAAhAMR2r3jfAAAADQEAAA8AAABkcnMvZG93bnJldi54bWxMj81OwzAQhO9IvIO1SNxau+Ev&#10;CnGqCgnuNC1c3XibRI3XIXbatE/P9gS3b7Sj2Zl8OblOHHEIrScNi7kCgVR521KtYVO+z1IQIRqy&#10;pvOEGs4YYFnc3uQms/5En3hcx1pwCIXMaGhi7DMpQ9WgM2HueyS+7f3gTGQ51NIO5sThrpOJUs/S&#10;mZb4Q2N6fGuwOqxHp2EfX77OJZYfl81lPPyswpa+41br+7tp9Qoi4hT/zHCtz9Wh4E47P5INotMw&#10;WyjFYyJTmjBcLeopZdppSB4eFcgil/9XFL8AAAD//wMAUEsBAi0AFAAGAAgAAAAhALaDOJL+AAAA&#10;4QEAABMAAAAAAAAAAAAAAAAAAAAAAFtDb250ZW50X1R5cGVzXS54bWxQSwECLQAUAAYACAAAACEA&#10;OP0h/9YAAACUAQAACwAAAAAAAAAAAAAAAAAvAQAAX3JlbHMvLnJlbHNQSwECLQAUAAYACAAAACEA&#10;JAV1tEwCAACpBAAADgAAAAAAAAAAAAAAAAAuAgAAZHJzL2Uyb0RvYy54bWxQSwECLQAUAAYACAAA&#10;ACEAxHaveN8AAAANAQAADwAAAAAAAAAAAAAAAACmBAAAZHJzL2Rvd25yZXYueG1sUEsFBgAAAAAE&#10;AAQA8wAAALIFAAAAAA==&#10;" fillcolor="black [3213]" strokeweight=".5pt">
                <v:textbox>
                  <w:txbxContent>
                    <w:p w:rsidR="00F05D6B" w:rsidRDefault="00F05D6B" w:rsidP="00F05D6B">
                      <w:pPr>
                        <w:spacing w:line="360" w:lineRule="auto"/>
                        <w:rPr>
                          <w:rFonts w:ascii="Palatino Linotype" w:hAnsi="Palatino Linotype"/>
                          <w:b/>
                          <w:sz w:val="24"/>
                          <w:szCs w:val="24"/>
                        </w:rPr>
                      </w:pPr>
                      <w:r w:rsidRPr="000411A1">
                        <w:rPr>
                          <w:rFonts w:ascii="Palatino Linotype" w:hAnsi="Palatino Linotype"/>
                          <w:b/>
                          <w:sz w:val="24"/>
                          <w:szCs w:val="24"/>
                        </w:rPr>
                        <w:t xml:space="preserve">SSA 4930: </w:t>
                      </w:r>
                      <w:r>
                        <w:rPr>
                          <w:rFonts w:ascii="Palatino Linotype" w:hAnsi="Palatino Linotype"/>
                          <w:b/>
                          <w:sz w:val="24"/>
                          <w:szCs w:val="24"/>
                        </w:rPr>
                        <w:t xml:space="preserve">             </w:t>
                      </w:r>
                      <w:r w:rsidR="00B819D2">
                        <w:rPr>
                          <w:rFonts w:ascii="Palatino Linotype" w:hAnsi="Palatino Linotype"/>
                          <w:b/>
                          <w:sz w:val="24"/>
                          <w:szCs w:val="24"/>
                        </w:rPr>
                        <w:t xml:space="preserve">     </w:t>
                      </w:r>
                      <w:r w:rsidRPr="000411A1">
                        <w:rPr>
                          <w:rFonts w:ascii="Palatino Linotype" w:hAnsi="Palatino Linotype"/>
                          <w:b/>
                          <w:sz w:val="24"/>
                          <w:szCs w:val="24"/>
                        </w:rPr>
                        <w:t xml:space="preserve">The African Experience </w:t>
                      </w:r>
                      <w:r>
                        <w:rPr>
                          <w:rFonts w:ascii="Palatino Linotype" w:hAnsi="Palatino Linotype"/>
                          <w:b/>
                          <w:sz w:val="24"/>
                          <w:szCs w:val="24"/>
                        </w:rPr>
                        <w:t xml:space="preserve">                                                  </w:t>
                      </w:r>
                      <w:r w:rsidRPr="000411A1">
                        <w:rPr>
                          <w:rFonts w:ascii="Palatino Linotype" w:hAnsi="Palatino Linotype"/>
                          <w:b/>
                          <w:sz w:val="24"/>
                          <w:szCs w:val="24"/>
                        </w:rPr>
                        <w:t>Section</w:t>
                      </w:r>
                      <w:r>
                        <w:rPr>
                          <w:rFonts w:ascii="Palatino Linotype" w:hAnsi="Palatino Linotype"/>
                          <w:b/>
                          <w:sz w:val="24"/>
                          <w:szCs w:val="24"/>
                        </w:rPr>
                        <w:t xml:space="preserve"> </w:t>
                      </w:r>
                      <w:r w:rsidRPr="000411A1">
                        <w:rPr>
                          <w:rFonts w:ascii="Palatino Linotype" w:hAnsi="Palatino Linotype"/>
                          <w:b/>
                          <w:sz w:val="24"/>
                          <w:szCs w:val="24"/>
                        </w:rPr>
                        <w:t>2145 Fall 2020</w:t>
                      </w:r>
                    </w:p>
                    <w:p w:rsidR="00F05D6B" w:rsidRPr="00F05D6B" w:rsidRDefault="00F05D6B" w:rsidP="00F05D6B">
                      <w:pPr>
                        <w:spacing w:line="240" w:lineRule="auto"/>
                        <w:rPr>
                          <w:rFonts w:ascii="Palatino Linotype" w:hAnsi="Palatino Linotype"/>
                          <w:sz w:val="24"/>
                          <w:szCs w:val="24"/>
                        </w:rPr>
                      </w:pPr>
                      <w:r w:rsidRPr="00F05D6B">
                        <w:rPr>
                          <w:rFonts w:ascii="Palatino Linotype" w:hAnsi="Palatino Linotype"/>
                          <w:sz w:val="24"/>
                          <w:szCs w:val="24"/>
                        </w:rPr>
                        <w:t xml:space="preserve">Tuesdays, periods 5-6 (11:45pm - 1:40pm) and </w:t>
                      </w:r>
                    </w:p>
                    <w:p w:rsidR="00F05D6B" w:rsidRPr="00F05D6B" w:rsidRDefault="00F05D6B" w:rsidP="00F05D6B">
                      <w:pPr>
                        <w:spacing w:line="240" w:lineRule="auto"/>
                        <w:rPr>
                          <w:rFonts w:ascii="Palatino Linotype" w:hAnsi="Palatino Linotype"/>
                          <w:sz w:val="24"/>
                          <w:szCs w:val="24"/>
                        </w:rPr>
                      </w:pPr>
                      <w:r w:rsidRPr="00F05D6B">
                        <w:rPr>
                          <w:rFonts w:ascii="Palatino Linotype" w:hAnsi="Palatino Linotype"/>
                          <w:sz w:val="24"/>
                          <w:szCs w:val="24"/>
                        </w:rPr>
                        <w:t>Thursdays, period 6 (12:50pm - 1:40pm).</w:t>
                      </w:r>
                    </w:p>
                    <w:p w:rsidR="00F05D6B" w:rsidRPr="00F05D6B" w:rsidRDefault="00F05D6B" w:rsidP="00F05D6B">
                      <w:pPr>
                        <w:spacing w:line="240" w:lineRule="auto"/>
                        <w:rPr>
                          <w:rFonts w:ascii="Palatino Linotype" w:hAnsi="Palatino Linotype"/>
                          <w:sz w:val="24"/>
                          <w:szCs w:val="24"/>
                        </w:rPr>
                      </w:pPr>
                      <w:r w:rsidRPr="00F05D6B">
                        <w:rPr>
                          <w:rFonts w:ascii="Palatino Linotype" w:hAnsi="Palatino Linotype"/>
                          <w:sz w:val="24"/>
                          <w:szCs w:val="24"/>
                        </w:rPr>
                        <w:t xml:space="preserve">By Remote teaching.  </w:t>
                      </w:r>
                    </w:p>
                    <w:p w:rsidR="00F05D6B" w:rsidRDefault="00051CAC">
                      <w:r>
                        <w:t xml:space="preserve">Classes start </w:t>
                      </w:r>
                      <w:r w:rsidR="00DB68C8">
                        <w:t xml:space="preserve">September </w:t>
                      </w:r>
                      <w:proofErr w:type="gramStart"/>
                      <w:r w:rsidR="00DB68C8">
                        <w:t>1st</w:t>
                      </w:r>
                      <w:proofErr w:type="gramEnd"/>
                      <w:r>
                        <w:t>, 2020</w:t>
                      </w:r>
                    </w:p>
                    <w:p w:rsidR="00051CAC" w:rsidRDefault="00051CAC">
                      <w:r>
                        <w:t xml:space="preserve">Classes end December </w:t>
                      </w:r>
                      <w:proofErr w:type="gramStart"/>
                      <w:r>
                        <w:t>8</w:t>
                      </w:r>
                      <w:r w:rsidRPr="00051CAC">
                        <w:rPr>
                          <w:vertAlign w:val="superscript"/>
                        </w:rPr>
                        <w:t>th</w:t>
                      </w:r>
                      <w:proofErr w:type="gramEnd"/>
                      <w:r>
                        <w:t>, 2020</w:t>
                      </w:r>
                    </w:p>
                  </w:txbxContent>
                </v:textbox>
              </v:shape>
            </w:pict>
          </mc:Fallback>
        </mc:AlternateContent>
      </w:r>
    </w:p>
    <w:p w:rsidR="00A07704" w:rsidRDefault="00A335B0" w:rsidP="000411A1">
      <w:pPr>
        <w:spacing w:line="360" w:lineRule="auto"/>
        <w:rPr>
          <w:rFonts w:ascii="Palatino Linotype" w:hAnsi="Palatino Linotype"/>
          <w:b/>
          <w:sz w:val="24"/>
          <w:szCs w:val="24"/>
        </w:rPr>
      </w:pPr>
      <w:r>
        <w:rPr>
          <w:rFonts w:ascii="Palatino Linotype" w:hAnsi="Palatino Linotype"/>
          <w:b/>
          <w:noProof/>
          <w:sz w:val="24"/>
          <w:szCs w:val="24"/>
        </w:rPr>
        <mc:AlternateContent>
          <mc:Choice Requires="wps">
            <w:drawing>
              <wp:anchor distT="0" distB="0" distL="114300" distR="114300" simplePos="0" relativeHeight="251673600" behindDoc="0" locked="0" layoutInCell="1" allowOverlap="1">
                <wp:simplePos x="0" y="0"/>
                <wp:positionH relativeFrom="column">
                  <wp:posOffset>1522071</wp:posOffset>
                </wp:positionH>
                <wp:positionV relativeFrom="paragraph">
                  <wp:posOffset>168524</wp:posOffset>
                </wp:positionV>
                <wp:extent cx="1868765" cy="642395"/>
                <wp:effectExtent l="0" t="0" r="17780" b="24765"/>
                <wp:wrapNone/>
                <wp:docPr id="15" name="Text Box 15"/>
                <wp:cNvGraphicFramePr/>
                <a:graphic xmlns:a="http://schemas.openxmlformats.org/drawingml/2006/main">
                  <a:graphicData uri="http://schemas.microsoft.com/office/word/2010/wordprocessingShape">
                    <wps:wsp>
                      <wps:cNvSpPr txBox="1"/>
                      <wps:spPr>
                        <a:xfrm>
                          <a:off x="0" y="0"/>
                          <a:ext cx="1868765" cy="642395"/>
                        </a:xfrm>
                        <a:prstGeom prst="rect">
                          <a:avLst/>
                        </a:prstGeom>
                        <a:solidFill>
                          <a:schemeClr val="lt1"/>
                        </a:solidFill>
                        <a:ln w="6350">
                          <a:solidFill>
                            <a:prstClr val="black"/>
                          </a:solidFill>
                        </a:ln>
                      </wps:spPr>
                      <wps:txbx>
                        <w:txbxContent>
                          <w:p w:rsidR="00A335B0" w:rsidRPr="00A335B0" w:rsidRDefault="00A335B0">
                            <w:pPr>
                              <w:rPr>
                                <w:b/>
                                <w:i/>
                                <w:sz w:val="20"/>
                              </w:rPr>
                            </w:pPr>
                            <w:r w:rsidRPr="00A335B0">
                              <w:rPr>
                                <w:b/>
                                <w:i/>
                                <w:sz w:val="20"/>
                              </w:rPr>
                              <w:t>Dates for written Assignments</w:t>
                            </w:r>
                          </w:p>
                          <w:p w:rsidR="00A335B0" w:rsidRDefault="00A335B0">
                            <w:r>
                              <w:t>October 28</w:t>
                            </w:r>
                            <w:r w:rsidRPr="00A335B0">
                              <w:rPr>
                                <w:vertAlign w:val="superscript"/>
                              </w:rPr>
                              <w:t>th</w:t>
                            </w:r>
                            <w:r>
                              <w:t xml:space="preserve"> November 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 o:spid="_x0000_s1028" type="#_x0000_t202" style="position:absolute;margin-left:119.85pt;margin-top:13.25pt;width:147.15pt;height:50.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ajCTwIAAKoEAAAOAAAAZHJzL2Uyb0RvYy54bWysVMlu2zAQvRfoPxC817Id23GEyIGbIEWB&#10;IAngBDnTFBUJpTgsSVtKv76P9JKlPRW9UJyFb2bezOj8om812yrnGzIFHw2GnCkjqWzMc8EfH66/&#10;zDnzQZhSaDKq4C/K84vF50/nnc3VmGrSpXIMIMbnnS14HYLNs8zLWrXCD8gqA2NFrhUBonvOSic6&#10;oLc6Gw+Hs6wjV1pHUnkP7dXOyBcJv6qUDHdV5VVguuDILaTTpXMdz2xxLvJnJ2zdyH0a4h+yaEVj&#10;EPQIdSWCYBvX/AHVNtKRpyoMJLUZVVUjVaoB1YyGH6pZ1cKqVAvI8fZIk/9/sPJ2e+9YU6J3U86M&#10;aNGjB9UH9pV6BhX46azP4baycAw99PA96D2Usey+cm38oiAGO5h+ObIb0WR8NJ/NT2eIImGbTcYn&#10;Zwk+e31tnQ/fFLUsXgru0L1Eqtje+IBM4HpwicE86aa8brROQpwYdakd2wr0WoeUI16889KGdQh+&#10;Mh0m4He2CH18v9ZC/ohVvkeApA2UkZNd7fEW+nWfOBwfeFlT+QK6HO0Gzlt53QD+RvhwLxwmDAxh&#10;a8IdjkoTcqL9jbOa3K+/6aM/Gg8rZx0mtuD+50Y4xZn+bjASZ6PJJI54EibT0zEE99ayfmsxm/aS&#10;QNQI+2llukb/oA/XylH7hOVaxqgwCSMRu+DhcL0Muz3Cckq1XCYnDLUV4casrIzQsTGR1of+STi7&#10;b2vAQNzSYbZF/qG7O9/40tByE6hqUusjzztW9/RjIVJ39ssbN+6tnLxefzGL3wAAAP//AwBQSwME&#10;FAAGAAgAAAAhALmFBhfdAAAACgEAAA8AAABkcnMvZG93bnJldi54bWxMj8FOwzAMhu9IvENkJG4s&#10;pWNrV5pOgAYXTgzEOWu8JKJJqiTryttjTnCz5U+/v7/dzm5gE8ZkgxdwuyiAoe+Dsl4L+Hh/vqmB&#10;pSy9kkPwKOAbE2y7y4tWNiqc/RtO+6wZhfjUSAEm57HhPPUGnUyLMKKn2zFEJzOtUXMV5ZnC3cDL&#10;olhzJ62nD0aO+GSw/9qfnIDdo97ovpbR7Gpl7TR/Hl/1ixDXV/PDPbCMc/6D4Vef1KEjp0M4eZXY&#10;IKBcbipCaVivgBGwWt5RuQORZVUB71r+v0L3AwAA//8DAFBLAQItABQABgAIAAAAIQC2gziS/gAA&#10;AOEBAAATAAAAAAAAAAAAAAAAAAAAAABbQ29udGVudF9UeXBlc10ueG1sUEsBAi0AFAAGAAgAAAAh&#10;ADj9If/WAAAAlAEAAAsAAAAAAAAAAAAAAAAALwEAAF9yZWxzLy5yZWxzUEsBAi0AFAAGAAgAAAAh&#10;ACGhqMJPAgAAqgQAAA4AAAAAAAAAAAAAAAAALgIAAGRycy9lMm9Eb2MueG1sUEsBAi0AFAAGAAgA&#10;AAAhALmFBhfdAAAACgEAAA8AAAAAAAAAAAAAAAAAqQQAAGRycy9kb3ducmV2LnhtbFBLBQYAAAAA&#10;BAAEAPMAAACzBQAAAAA=&#10;" fillcolor="white [3201]" strokeweight=".5pt">
                <v:textbox>
                  <w:txbxContent>
                    <w:p w:rsidR="00A335B0" w:rsidRPr="00A335B0" w:rsidRDefault="00A335B0">
                      <w:pPr>
                        <w:rPr>
                          <w:b/>
                          <w:i/>
                          <w:sz w:val="20"/>
                        </w:rPr>
                      </w:pPr>
                      <w:r w:rsidRPr="00A335B0">
                        <w:rPr>
                          <w:b/>
                          <w:i/>
                          <w:sz w:val="20"/>
                        </w:rPr>
                        <w:t>Dates for written Assignments</w:t>
                      </w:r>
                    </w:p>
                    <w:p w:rsidR="00A335B0" w:rsidRDefault="00A335B0">
                      <w:r>
                        <w:t>October 28</w:t>
                      </w:r>
                      <w:r w:rsidRPr="00A335B0">
                        <w:rPr>
                          <w:vertAlign w:val="superscript"/>
                        </w:rPr>
                        <w:t>th</w:t>
                      </w:r>
                      <w:r>
                        <w:t xml:space="preserve"> November 11</w:t>
                      </w:r>
                    </w:p>
                  </w:txbxContent>
                </v:textbox>
              </v:shape>
            </w:pict>
          </mc:Fallback>
        </mc:AlternateContent>
      </w:r>
    </w:p>
    <w:p w:rsidR="00A07704" w:rsidRDefault="00A07704" w:rsidP="000411A1">
      <w:pPr>
        <w:spacing w:line="360" w:lineRule="auto"/>
        <w:rPr>
          <w:rFonts w:ascii="Palatino Linotype" w:hAnsi="Palatino Linotype"/>
          <w:b/>
          <w:sz w:val="24"/>
          <w:szCs w:val="24"/>
        </w:rPr>
      </w:pPr>
    </w:p>
    <w:p w:rsidR="00A07704" w:rsidRDefault="00A07704" w:rsidP="000411A1">
      <w:pPr>
        <w:spacing w:line="360" w:lineRule="auto"/>
        <w:rPr>
          <w:rFonts w:ascii="Palatino Linotype" w:hAnsi="Palatino Linotype"/>
          <w:b/>
          <w:sz w:val="24"/>
          <w:szCs w:val="24"/>
        </w:rPr>
      </w:pPr>
    </w:p>
    <w:p w:rsidR="00A07704" w:rsidRDefault="00A07704" w:rsidP="000411A1">
      <w:pPr>
        <w:spacing w:line="360" w:lineRule="auto"/>
        <w:rPr>
          <w:rFonts w:ascii="Palatino Linotype" w:hAnsi="Palatino Linotype"/>
          <w:b/>
          <w:sz w:val="24"/>
          <w:szCs w:val="24"/>
        </w:rPr>
      </w:pPr>
    </w:p>
    <w:p w:rsidR="000411A1" w:rsidRPr="00A0332D" w:rsidRDefault="000411A1" w:rsidP="000411A1">
      <w:pPr>
        <w:spacing w:line="360" w:lineRule="auto"/>
        <w:rPr>
          <w:rFonts w:ascii="Palatino Linotype" w:hAnsi="Palatino Linotype"/>
          <w:b/>
          <w:sz w:val="24"/>
          <w:szCs w:val="24"/>
        </w:rPr>
      </w:pPr>
      <w:r w:rsidRPr="00A0332D">
        <w:rPr>
          <w:rFonts w:ascii="Palatino Linotype" w:hAnsi="Palatino Linotype"/>
          <w:b/>
          <w:sz w:val="24"/>
          <w:szCs w:val="24"/>
        </w:rPr>
        <w:t xml:space="preserve">Course Description </w:t>
      </w:r>
      <w:r w:rsidR="00B819D2">
        <w:rPr>
          <w:rFonts w:ascii="Palatino Linotype" w:hAnsi="Palatino Linotype"/>
          <w:b/>
          <w:sz w:val="24"/>
          <w:szCs w:val="24"/>
        </w:rPr>
        <w:t xml:space="preserve">  </w:t>
      </w:r>
    </w:p>
    <w:p w:rsidR="000411A1" w:rsidRDefault="000411A1" w:rsidP="000411A1">
      <w:pPr>
        <w:spacing w:line="360" w:lineRule="auto"/>
        <w:rPr>
          <w:rFonts w:ascii="Palatino Linotype" w:hAnsi="Palatino Linotype"/>
          <w:sz w:val="24"/>
          <w:szCs w:val="24"/>
        </w:rPr>
      </w:pPr>
      <w:r w:rsidRPr="002B1D21">
        <w:rPr>
          <w:rFonts w:ascii="Palatino Linotype" w:hAnsi="Palatino Linotype"/>
          <w:sz w:val="24"/>
          <w:szCs w:val="24"/>
        </w:rPr>
        <w:t>This course presents an opportunity to discover t</w:t>
      </w:r>
      <w:r>
        <w:rPr>
          <w:rFonts w:ascii="Palatino Linotype" w:hAnsi="Palatino Linotype"/>
          <w:sz w:val="24"/>
          <w:szCs w:val="24"/>
        </w:rPr>
        <w:t>he richness and diversity of a continent once called the Dark Continent. We will explore the</w:t>
      </w:r>
      <w:r w:rsidR="00A278A4">
        <w:rPr>
          <w:rFonts w:ascii="Palatino Linotype" w:hAnsi="Palatino Linotype"/>
          <w:sz w:val="24"/>
          <w:szCs w:val="24"/>
        </w:rPr>
        <w:t xml:space="preserve"> places</w:t>
      </w:r>
      <w:r w:rsidRPr="002B1D21">
        <w:rPr>
          <w:rFonts w:ascii="Palatino Linotype" w:hAnsi="Palatino Linotype"/>
          <w:sz w:val="24"/>
          <w:szCs w:val="24"/>
        </w:rPr>
        <w:t xml:space="preserve">, </w:t>
      </w:r>
      <w:r>
        <w:rPr>
          <w:rFonts w:ascii="Palatino Linotype" w:hAnsi="Palatino Linotype"/>
          <w:sz w:val="24"/>
          <w:szCs w:val="24"/>
        </w:rPr>
        <w:t xml:space="preserve">politics, </w:t>
      </w:r>
      <w:r w:rsidR="00A278A4">
        <w:rPr>
          <w:rFonts w:ascii="Palatino Linotype" w:hAnsi="Palatino Linotype"/>
          <w:sz w:val="24"/>
          <w:szCs w:val="24"/>
        </w:rPr>
        <w:t>economies and cultures</w:t>
      </w:r>
      <w:r w:rsidRPr="002B1D21">
        <w:rPr>
          <w:rFonts w:ascii="Palatino Linotype" w:hAnsi="Palatino Linotype"/>
          <w:sz w:val="24"/>
          <w:szCs w:val="24"/>
        </w:rPr>
        <w:t>.</w:t>
      </w:r>
      <w:r>
        <w:rPr>
          <w:rFonts w:ascii="Palatino Linotype" w:hAnsi="Palatino Linotype"/>
          <w:sz w:val="24"/>
          <w:szCs w:val="24"/>
        </w:rPr>
        <w:t xml:space="preserve"> </w:t>
      </w:r>
      <w:r w:rsidRPr="002B1D21">
        <w:rPr>
          <w:rFonts w:ascii="Palatino Linotype" w:hAnsi="Palatino Linotype"/>
          <w:sz w:val="24"/>
          <w:szCs w:val="24"/>
        </w:rPr>
        <w:t>The course approach will be highly interdisciplinary. We will discuss issues</w:t>
      </w:r>
      <w:r w:rsidR="0015678B">
        <w:rPr>
          <w:rFonts w:ascii="Palatino Linotype" w:hAnsi="Palatino Linotype"/>
          <w:sz w:val="24"/>
          <w:szCs w:val="24"/>
        </w:rPr>
        <w:t xml:space="preserve"> about</w:t>
      </w:r>
      <w:r w:rsidR="00A278A4">
        <w:rPr>
          <w:rFonts w:ascii="Palatino Linotype" w:hAnsi="Palatino Linotype"/>
          <w:sz w:val="24"/>
          <w:szCs w:val="24"/>
        </w:rPr>
        <w:t xml:space="preserve"> the past, present and make projections into the future in </w:t>
      </w:r>
      <w:r w:rsidR="00B561E9">
        <w:rPr>
          <w:rFonts w:ascii="Palatino Linotype" w:hAnsi="Palatino Linotype"/>
          <w:sz w:val="24"/>
          <w:szCs w:val="24"/>
        </w:rPr>
        <w:t xml:space="preserve">such </w:t>
      </w:r>
      <w:r w:rsidR="00A278A4">
        <w:rPr>
          <w:rFonts w:ascii="Palatino Linotype" w:hAnsi="Palatino Linotype"/>
          <w:sz w:val="24"/>
          <w:szCs w:val="24"/>
        </w:rPr>
        <w:t>a way</w:t>
      </w:r>
      <w:r w:rsidR="00B561E9">
        <w:rPr>
          <w:rFonts w:ascii="Palatino Linotype" w:hAnsi="Palatino Linotype"/>
          <w:sz w:val="24"/>
          <w:szCs w:val="24"/>
        </w:rPr>
        <w:t xml:space="preserve"> as</w:t>
      </w:r>
      <w:r w:rsidR="00A278A4">
        <w:rPr>
          <w:rFonts w:ascii="Palatino Linotype" w:hAnsi="Palatino Linotype"/>
          <w:sz w:val="24"/>
          <w:szCs w:val="24"/>
        </w:rPr>
        <w:t xml:space="preserve"> to </w:t>
      </w:r>
      <w:r w:rsidR="0015678B">
        <w:rPr>
          <w:rFonts w:ascii="Palatino Linotype" w:hAnsi="Palatino Linotype"/>
          <w:sz w:val="24"/>
          <w:szCs w:val="24"/>
        </w:rPr>
        <w:t xml:space="preserve">allow us </w:t>
      </w:r>
      <w:r w:rsidR="00A278A4">
        <w:rPr>
          <w:rFonts w:ascii="Palatino Linotype" w:hAnsi="Palatino Linotype"/>
          <w:sz w:val="24"/>
          <w:szCs w:val="24"/>
        </w:rPr>
        <w:t xml:space="preserve">understand better </w:t>
      </w:r>
      <w:r w:rsidRPr="002B1D21">
        <w:rPr>
          <w:rFonts w:ascii="Palatino Linotype" w:hAnsi="Palatino Linotype"/>
          <w:sz w:val="24"/>
          <w:szCs w:val="24"/>
        </w:rPr>
        <w:t>the socio-economi</w:t>
      </w:r>
      <w:r w:rsidR="00B561E9">
        <w:rPr>
          <w:rFonts w:ascii="Palatino Linotype" w:hAnsi="Palatino Linotype"/>
          <w:sz w:val="24"/>
          <w:szCs w:val="24"/>
        </w:rPr>
        <w:t>c situation</w:t>
      </w:r>
      <w:r w:rsidR="00A278A4">
        <w:rPr>
          <w:rFonts w:ascii="Palatino Linotype" w:hAnsi="Palatino Linotype"/>
          <w:sz w:val="24"/>
          <w:szCs w:val="24"/>
        </w:rPr>
        <w:t xml:space="preserve"> of the continent</w:t>
      </w:r>
      <w:r w:rsidRPr="002B1D21">
        <w:rPr>
          <w:rFonts w:ascii="Palatino Linotype" w:hAnsi="Palatino Linotype"/>
          <w:sz w:val="24"/>
          <w:szCs w:val="24"/>
        </w:rPr>
        <w:t>. An important theme of the course will be the diversity of Africa: with 55</w:t>
      </w:r>
      <w:r w:rsidR="00A278A4">
        <w:rPr>
          <w:rFonts w:ascii="Palatino Linotype" w:hAnsi="Palatino Linotype"/>
          <w:sz w:val="24"/>
          <w:szCs w:val="24"/>
        </w:rPr>
        <w:t xml:space="preserve"> </w:t>
      </w:r>
      <w:r w:rsidRPr="002B1D21">
        <w:rPr>
          <w:rFonts w:ascii="Palatino Linotype" w:hAnsi="Palatino Linotype"/>
          <w:sz w:val="24"/>
          <w:szCs w:val="24"/>
        </w:rPr>
        <w:t xml:space="preserve">recognized </w:t>
      </w:r>
      <w:r w:rsidR="00A278A4">
        <w:rPr>
          <w:rFonts w:ascii="Palatino Linotype" w:hAnsi="Palatino Linotype"/>
          <w:sz w:val="24"/>
          <w:szCs w:val="24"/>
        </w:rPr>
        <w:t>independent Nation-states, with close to about</w:t>
      </w:r>
      <w:r w:rsidRPr="002B1D21">
        <w:rPr>
          <w:rFonts w:ascii="Palatino Linotype" w:hAnsi="Palatino Linotype"/>
          <w:sz w:val="24"/>
          <w:szCs w:val="24"/>
        </w:rPr>
        <w:t xml:space="preserve"> 2000 </w:t>
      </w:r>
      <w:r w:rsidR="00A278A4">
        <w:rPr>
          <w:rFonts w:ascii="Palatino Linotype" w:hAnsi="Palatino Linotype"/>
          <w:sz w:val="24"/>
          <w:szCs w:val="24"/>
        </w:rPr>
        <w:t xml:space="preserve">distinct </w:t>
      </w:r>
      <w:r w:rsidRPr="002B1D21">
        <w:rPr>
          <w:rFonts w:ascii="Palatino Linotype" w:hAnsi="Palatino Linotype"/>
          <w:sz w:val="24"/>
          <w:szCs w:val="24"/>
        </w:rPr>
        <w:t>languages (about 1/3 of all the languages spoken by humans today)</w:t>
      </w:r>
      <w:r w:rsidR="00A0332D">
        <w:rPr>
          <w:rFonts w:ascii="Palatino Linotype" w:hAnsi="Palatino Linotype"/>
          <w:sz w:val="24"/>
          <w:szCs w:val="24"/>
        </w:rPr>
        <w:t>, and a wide variety of belief systems</w:t>
      </w:r>
      <w:r w:rsidR="00A278A4">
        <w:rPr>
          <w:rFonts w:ascii="Palatino Linotype" w:hAnsi="Palatino Linotype"/>
          <w:sz w:val="24"/>
          <w:szCs w:val="24"/>
        </w:rPr>
        <w:t xml:space="preserve"> and religions</w:t>
      </w:r>
      <w:r w:rsidR="0015678B">
        <w:rPr>
          <w:rFonts w:ascii="Palatino Linotype" w:hAnsi="Palatino Linotype"/>
          <w:sz w:val="24"/>
          <w:szCs w:val="24"/>
        </w:rPr>
        <w:t>, there will be a lot to learn</w:t>
      </w:r>
      <w:r w:rsidR="00A278A4">
        <w:rPr>
          <w:rFonts w:ascii="Palatino Linotype" w:hAnsi="Palatino Linotype"/>
          <w:sz w:val="24"/>
          <w:szCs w:val="24"/>
        </w:rPr>
        <w:t xml:space="preserve">. It will </w:t>
      </w:r>
      <w:r w:rsidR="0015678B">
        <w:rPr>
          <w:rFonts w:ascii="Palatino Linotype" w:hAnsi="Palatino Linotype"/>
          <w:sz w:val="24"/>
          <w:szCs w:val="24"/>
        </w:rPr>
        <w:t xml:space="preserve">thus </w:t>
      </w:r>
      <w:r w:rsidR="00A278A4">
        <w:rPr>
          <w:rFonts w:ascii="Palatino Linotype" w:hAnsi="Palatino Linotype"/>
          <w:sz w:val="24"/>
          <w:szCs w:val="24"/>
        </w:rPr>
        <w:t>become obvious that generalization</w:t>
      </w:r>
      <w:r w:rsidRPr="002B1D21">
        <w:rPr>
          <w:rFonts w:ascii="Palatino Linotype" w:hAnsi="Palatino Linotype"/>
          <w:sz w:val="24"/>
          <w:szCs w:val="24"/>
        </w:rPr>
        <w:t xml:space="preserve"> about Africa</w:t>
      </w:r>
      <w:r w:rsidR="00A278A4">
        <w:rPr>
          <w:rFonts w:ascii="Palatino Linotype" w:hAnsi="Palatino Linotype"/>
          <w:sz w:val="24"/>
          <w:szCs w:val="24"/>
        </w:rPr>
        <w:t xml:space="preserve"> is tenuous</w:t>
      </w:r>
      <w:r w:rsidRPr="002B1D21">
        <w:rPr>
          <w:rFonts w:ascii="Palatino Linotype" w:hAnsi="Palatino Linotype"/>
          <w:sz w:val="24"/>
          <w:szCs w:val="24"/>
        </w:rPr>
        <w:t>. Yet at the same time, there are important commonalities in “the African experience” (the title of this course). These are rooted in some shared cultural norms, a largely shared history of European colonization, and similar positions in the global political and economic order since independence in the 1960s. This course will examine both the commonalities of the African experience, and its variations.</w:t>
      </w:r>
      <w:r w:rsidR="00CA5CF0">
        <w:rPr>
          <w:rFonts w:ascii="Palatino Linotype" w:hAnsi="Palatino Linotype"/>
          <w:sz w:val="24"/>
          <w:szCs w:val="24"/>
        </w:rPr>
        <w:t xml:space="preserve"> What can we learn from the various challenges Africa as a continent faces. </w:t>
      </w:r>
    </w:p>
    <w:p w:rsidR="00A0332D" w:rsidRPr="00A0332D" w:rsidRDefault="00A0332D" w:rsidP="00A0332D">
      <w:pPr>
        <w:spacing w:line="360" w:lineRule="auto"/>
        <w:rPr>
          <w:rFonts w:ascii="Palatino Linotype" w:hAnsi="Palatino Linotype"/>
          <w:b/>
          <w:sz w:val="24"/>
          <w:szCs w:val="24"/>
        </w:rPr>
      </w:pPr>
      <w:r w:rsidRPr="00A0332D">
        <w:rPr>
          <w:rFonts w:ascii="Palatino Linotype" w:hAnsi="Palatino Linotype"/>
          <w:b/>
          <w:sz w:val="24"/>
          <w:szCs w:val="24"/>
        </w:rPr>
        <w:t>Course Objectives</w:t>
      </w:r>
    </w:p>
    <w:p w:rsidR="00A812CB" w:rsidRDefault="00A0332D" w:rsidP="00A0332D">
      <w:pPr>
        <w:spacing w:line="360" w:lineRule="auto"/>
        <w:rPr>
          <w:rFonts w:ascii="Palatino Linotype" w:hAnsi="Palatino Linotype"/>
          <w:sz w:val="24"/>
          <w:szCs w:val="24"/>
        </w:rPr>
      </w:pPr>
      <w:r w:rsidRPr="002B1D21">
        <w:rPr>
          <w:rFonts w:ascii="Palatino Linotype" w:hAnsi="Palatino Linotype"/>
          <w:sz w:val="24"/>
          <w:szCs w:val="24"/>
        </w:rPr>
        <w:t xml:space="preserve">By the end of this </w:t>
      </w:r>
      <w:r w:rsidR="00B819D2" w:rsidRPr="002B1D21">
        <w:rPr>
          <w:rFonts w:ascii="Palatino Linotype" w:hAnsi="Palatino Linotype"/>
          <w:sz w:val="24"/>
          <w:szCs w:val="24"/>
        </w:rPr>
        <w:t>course,</w:t>
      </w:r>
      <w:r w:rsidRPr="002B1D21">
        <w:rPr>
          <w:rFonts w:ascii="Palatino Linotype" w:hAnsi="Palatino Linotype"/>
          <w:sz w:val="24"/>
          <w:szCs w:val="24"/>
        </w:rPr>
        <w:t xml:space="preserve"> you should have:</w:t>
      </w:r>
    </w:p>
    <w:p w:rsidR="00A812CB" w:rsidRDefault="00B819D2" w:rsidP="00A0332D">
      <w:pPr>
        <w:spacing w:line="360" w:lineRule="auto"/>
        <w:rPr>
          <w:rFonts w:ascii="Palatino Linotype" w:hAnsi="Palatino Linotype"/>
          <w:sz w:val="24"/>
          <w:szCs w:val="24"/>
        </w:rPr>
      </w:pPr>
      <w:r>
        <w:rPr>
          <w:rFonts w:ascii="Palatino Linotype" w:hAnsi="Palatino Linotype"/>
          <w:sz w:val="24"/>
          <w:szCs w:val="24"/>
        </w:rPr>
        <w:t>Acquired an increased</w:t>
      </w:r>
      <w:r w:rsidR="00A0332D" w:rsidRPr="002B1D21">
        <w:rPr>
          <w:rFonts w:ascii="Palatino Linotype" w:hAnsi="Palatino Linotype"/>
          <w:sz w:val="24"/>
          <w:szCs w:val="24"/>
        </w:rPr>
        <w:t xml:space="preserve"> knowledge of the African realities,</w:t>
      </w:r>
    </w:p>
    <w:p w:rsidR="00A0332D" w:rsidRDefault="00A0332D" w:rsidP="00A0332D">
      <w:pPr>
        <w:spacing w:line="360" w:lineRule="auto"/>
        <w:rPr>
          <w:rFonts w:ascii="Palatino Linotype" w:hAnsi="Palatino Linotype"/>
          <w:sz w:val="24"/>
          <w:szCs w:val="24"/>
        </w:rPr>
      </w:pPr>
      <w:r w:rsidRPr="002B1D21">
        <w:rPr>
          <w:rFonts w:ascii="Palatino Linotype" w:hAnsi="Palatino Linotype"/>
          <w:sz w:val="24"/>
          <w:szCs w:val="24"/>
        </w:rPr>
        <w:lastRenderedPageBreak/>
        <w:t>Become aware of the diversity of the African experiences,</w:t>
      </w:r>
    </w:p>
    <w:p w:rsidR="00A0332D" w:rsidRDefault="00A0332D" w:rsidP="00A0332D">
      <w:pPr>
        <w:spacing w:line="360" w:lineRule="auto"/>
        <w:rPr>
          <w:rFonts w:ascii="Palatino Linotype" w:hAnsi="Palatino Linotype"/>
          <w:sz w:val="24"/>
          <w:szCs w:val="24"/>
        </w:rPr>
      </w:pPr>
      <w:r>
        <w:rPr>
          <w:rFonts w:ascii="Palatino Linotype" w:hAnsi="Palatino Linotype"/>
          <w:sz w:val="24"/>
          <w:szCs w:val="24"/>
        </w:rPr>
        <w:t xml:space="preserve"> </w:t>
      </w:r>
      <w:proofErr w:type="gramStart"/>
      <w:r>
        <w:rPr>
          <w:rFonts w:ascii="Palatino Linotype" w:hAnsi="Palatino Linotype"/>
          <w:sz w:val="24"/>
          <w:szCs w:val="24"/>
        </w:rPr>
        <w:t>Acquired</w:t>
      </w:r>
      <w:proofErr w:type="gramEnd"/>
      <w:r>
        <w:rPr>
          <w:rFonts w:ascii="Palatino Linotype" w:hAnsi="Palatino Linotype"/>
          <w:sz w:val="24"/>
          <w:szCs w:val="24"/>
        </w:rPr>
        <w:t xml:space="preserve"> some basic knowledge </w:t>
      </w:r>
      <w:r w:rsidR="0015678B">
        <w:rPr>
          <w:rFonts w:ascii="Palatino Linotype" w:hAnsi="Palatino Linotype"/>
          <w:sz w:val="24"/>
          <w:szCs w:val="24"/>
        </w:rPr>
        <w:t xml:space="preserve">of </w:t>
      </w:r>
      <w:r w:rsidR="008E0DE0" w:rsidRPr="002B1D21">
        <w:rPr>
          <w:rFonts w:ascii="Palatino Linotype" w:hAnsi="Palatino Linotype"/>
          <w:sz w:val="24"/>
          <w:szCs w:val="24"/>
        </w:rPr>
        <w:t>African geography</w:t>
      </w:r>
      <w:r w:rsidR="008E0DE0">
        <w:rPr>
          <w:rFonts w:ascii="Palatino Linotype" w:hAnsi="Palatino Linotype"/>
          <w:sz w:val="24"/>
          <w:szCs w:val="24"/>
        </w:rPr>
        <w:t xml:space="preserve">, </w:t>
      </w:r>
      <w:r w:rsidRPr="002B1D21">
        <w:rPr>
          <w:rFonts w:ascii="Palatino Linotype" w:hAnsi="Palatino Linotype"/>
          <w:sz w:val="24"/>
          <w:szCs w:val="24"/>
        </w:rPr>
        <w:t xml:space="preserve">history, </w:t>
      </w:r>
      <w:r w:rsidR="00A812CB">
        <w:rPr>
          <w:rFonts w:ascii="Palatino Linotype" w:hAnsi="Palatino Linotype"/>
          <w:sz w:val="24"/>
          <w:szCs w:val="24"/>
        </w:rPr>
        <w:t xml:space="preserve">politics, </w:t>
      </w:r>
      <w:r>
        <w:rPr>
          <w:rFonts w:ascii="Palatino Linotype" w:hAnsi="Palatino Linotype"/>
          <w:sz w:val="24"/>
          <w:szCs w:val="24"/>
        </w:rPr>
        <w:t>religions, business and cultural practices</w:t>
      </w:r>
      <w:r w:rsidRPr="002B1D21">
        <w:rPr>
          <w:rFonts w:ascii="Palatino Linotype" w:hAnsi="Palatino Linotype"/>
          <w:sz w:val="24"/>
          <w:szCs w:val="24"/>
        </w:rPr>
        <w:t>,</w:t>
      </w:r>
      <w:r>
        <w:rPr>
          <w:rFonts w:ascii="Palatino Linotype" w:hAnsi="Palatino Linotype"/>
          <w:sz w:val="24"/>
          <w:szCs w:val="24"/>
        </w:rPr>
        <w:t xml:space="preserve"> </w:t>
      </w:r>
    </w:p>
    <w:p w:rsidR="00A0332D" w:rsidRDefault="00A335B0" w:rsidP="00A0332D">
      <w:pPr>
        <w:spacing w:line="360" w:lineRule="auto"/>
        <w:rPr>
          <w:rFonts w:ascii="Palatino Linotype" w:hAnsi="Palatino Linotype"/>
          <w:sz w:val="24"/>
          <w:szCs w:val="24"/>
        </w:rPr>
      </w:pPr>
      <w:r>
        <w:rPr>
          <w:rFonts w:ascii="Palatino Linotype" w:hAnsi="Palatino Linotype"/>
          <w:noProof/>
          <w:sz w:val="24"/>
          <w:szCs w:val="24"/>
        </w:rPr>
        <mc:AlternateContent>
          <mc:Choice Requires="wps">
            <w:drawing>
              <wp:anchor distT="0" distB="0" distL="114300" distR="114300" simplePos="0" relativeHeight="251674624" behindDoc="0" locked="0" layoutInCell="1" allowOverlap="1">
                <wp:simplePos x="0" y="0"/>
                <wp:positionH relativeFrom="column">
                  <wp:posOffset>-792866</wp:posOffset>
                </wp:positionH>
                <wp:positionV relativeFrom="paragraph">
                  <wp:posOffset>625170</wp:posOffset>
                </wp:positionV>
                <wp:extent cx="4403725" cy="4004840"/>
                <wp:effectExtent l="0" t="0" r="15875" b="15240"/>
                <wp:wrapNone/>
                <wp:docPr id="16" name="Text Box 16"/>
                <wp:cNvGraphicFramePr/>
                <a:graphic xmlns:a="http://schemas.openxmlformats.org/drawingml/2006/main">
                  <a:graphicData uri="http://schemas.microsoft.com/office/word/2010/wordprocessingShape">
                    <wps:wsp>
                      <wps:cNvSpPr txBox="1"/>
                      <wps:spPr>
                        <a:xfrm>
                          <a:off x="0" y="0"/>
                          <a:ext cx="4403725" cy="4004840"/>
                        </a:xfrm>
                        <a:prstGeom prst="rect">
                          <a:avLst/>
                        </a:prstGeom>
                        <a:solidFill>
                          <a:schemeClr val="lt1"/>
                        </a:solidFill>
                        <a:ln w="6350">
                          <a:solidFill>
                            <a:prstClr val="black"/>
                          </a:solidFill>
                        </a:ln>
                      </wps:spPr>
                      <wps:txbx>
                        <w:txbxContent>
                          <w:p w:rsidR="00A335B0" w:rsidRPr="00A812CB" w:rsidRDefault="00FC3854" w:rsidP="00A335B0">
                            <w:pPr>
                              <w:spacing w:line="360" w:lineRule="auto"/>
                              <w:rPr>
                                <w:rFonts w:ascii="Palatino Linotype" w:hAnsi="Palatino Linotype"/>
                                <w:b/>
                                <w:sz w:val="24"/>
                                <w:szCs w:val="24"/>
                              </w:rPr>
                            </w:pPr>
                            <w:r>
                              <w:rPr>
                                <w:rFonts w:ascii="Palatino Linotype" w:hAnsi="Palatino Linotype"/>
                                <w:b/>
                                <w:sz w:val="24"/>
                                <w:szCs w:val="24"/>
                              </w:rPr>
                              <w:t xml:space="preserve">                                                          </w:t>
                            </w:r>
                            <w:r w:rsidR="00A335B0" w:rsidRPr="00A812CB">
                              <w:rPr>
                                <w:rFonts w:ascii="Palatino Linotype" w:hAnsi="Palatino Linotype"/>
                                <w:b/>
                                <w:sz w:val="24"/>
                                <w:szCs w:val="24"/>
                              </w:rPr>
                              <w:t>By the end of the course</w:t>
                            </w:r>
                          </w:p>
                          <w:p w:rsidR="00A335B0" w:rsidRPr="00A335B0" w:rsidRDefault="00A335B0" w:rsidP="00A335B0">
                            <w:pPr>
                              <w:spacing w:line="360" w:lineRule="auto"/>
                              <w:rPr>
                                <w:rFonts w:ascii="Palatino Linotype" w:hAnsi="Palatino Linotype"/>
                                <w:b/>
                                <w:sz w:val="24"/>
                                <w:szCs w:val="24"/>
                              </w:rPr>
                            </w:pPr>
                            <w:r w:rsidRPr="00A335B0">
                              <w:rPr>
                                <w:rFonts w:ascii="Palatino Linotype" w:hAnsi="Palatino Linotype"/>
                                <w:b/>
                                <w:sz w:val="24"/>
                                <w:szCs w:val="24"/>
                              </w:rPr>
                              <w:t>Thematic content</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By the end of the course, it </w:t>
                            </w:r>
                            <w:proofErr w:type="gramStart"/>
                            <w:r w:rsidRPr="008E0DE0">
                              <w:rPr>
                                <w:rFonts w:ascii="Palatino Linotype" w:hAnsi="Palatino Linotype"/>
                                <w:sz w:val="24"/>
                                <w:szCs w:val="24"/>
                              </w:rPr>
                              <w:t>is expected</w:t>
                            </w:r>
                            <w:proofErr w:type="gramEnd"/>
                            <w:r w:rsidRPr="008E0DE0">
                              <w:rPr>
                                <w:rFonts w:ascii="Palatino Linotype" w:hAnsi="Palatino Linotype"/>
                                <w:sz w:val="24"/>
                                <w:szCs w:val="24"/>
                              </w:rPr>
                              <w:t xml:space="preserve"> that you would have increased your knowledge of: </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•The diversity and history of African societies </w:t>
                            </w:r>
                          </w:p>
                          <w:p w:rsidR="00A335B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•The role of myths and stereotypes in shaping perceptions of Africa </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•The role Africans have played in global historical processes </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•African history from an African perspective</w:t>
                            </w:r>
                          </w:p>
                          <w:p w:rsidR="00A335B0" w:rsidRDefault="00A335B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6" o:spid="_x0000_s1029" type="#_x0000_t202" style="position:absolute;margin-left:-62.45pt;margin-top:49.25pt;width:346.75pt;height:315.3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c9UAIAAKsEAAAOAAAAZHJzL2Uyb0RvYy54bWysVMlu2zAQvRfoPxC815K3JDUiB66DFAWC&#10;JIBd5ExTVCyU4rAkbSn9+j5StrO0p6IXajY+zryZ0eVV12i2V87XZAo+HOScKSOprM1Twb+vbz5d&#10;cOaDMKXQZFTBn5XnV/OPHy5bO1Mj2pIulWMAMX7W2oJvQ7CzLPNyqxrhB2SVgbMi14gA1T1lpRMt&#10;0BudjfL8LGvJldaRVN7Det07+TzhV5WS4b6qvApMFxy5hXS6dG7imc0vxezJCbut5SEN8Q9ZNKI2&#10;ePQEdS2CYDtX/wHV1NKRpyoMJDUZVVUtVaoB1Qzzd9WstsKqVAvI8fZEk/9/sPJu/+BYXaJ3Z5wZ&#10;0aBHa9UF9oU6BhP4aa2fIWxlERg62BF7tHsYY9ld5Zr4RUEMfjD9fGI3okkYJ5N8fD6acibhm+T5&#10;5GKS+M9erlvnw1dFDYtCwR3al1gV+1sfkApCjyHxNU+6Lm9qrZMSR0YttWN7gWbrkJLEjTdR2rC2&#10;4GfjaZ6A3/gi9On+Rgv5I5b5FgGaNjBGUvrioxS6TZdIHB+J2VD5DL4c9RPnrbypAX8rfHgQDiMG&#10;irA24R5HpQk50UHibEvu19/sMR6dh5ezFiNbcP9zJ5ziTH8zmInPQ1CMGU/KZHo+guJeezavPWbX&#10;LAlEDbGgViYxxgd9FCtHzSO2axFfhUsYibcLHo7iMvSLhO2UarFIQZhqK8KtWVkZoWNjIq3r7lE4&#10;e2hrwETc0XG4xexdd/vYeNPQYheoqlPrI889qwf6sRGpO4ftjSv3Wk9RL/+Y+W8AAAD//wMAUEsD&#10;BBQABgAIAAAAIQANAgrk3wAAAAsBAAAPAAAAZHJzL2Rvd25yZXYueG1sTI/BTsMwEETvSPyDtUjc&#10;WqcRDU4apwJUuHBqQZzd2LWtxuvIdtPw95gTHFfzNPO23c5uIJMK0XrksFoWQBT2XlrUHD4/XhcM&#10;SEwCpRg8Kg7fKsK2u71pRSP9FfdqOiRNcgnGRnAwKY0NpbE3yom49KPCnJ18cCLlM2gqg7jmcjfQ&#10;sigq6oTFvGDEqF6M6s+Hi+Owe9a17pkIZsektdP8dXrXb5zf381PGyBJzekPhl/9rA5ddjr6C8pI&#10;Bg6LVflQZ5ZDzdZAMrGuWAXkyOGxrEugXUv//9D9AAAA//8DAFBLAQItABQABgAIAAAAIQC2gziS&#10;/gAAAOEBAAATAAAAAAAAAAAAAAAAAAAAAABbQ29udGVudF9UeXBlc10ueG1sUEsBAi0AFAAGAAgA&#10;AAAhADj9If/WAAAAlAEAAAsAAAAAAAAAAAAAAAAALwEAAF9yZWxzLy5yZWxzUEsBAi0AFAAGAAgA&#10;AAAhAL/U1z1QAgAAqwQAAA4AAAAAAAAAAAAAAAAALgIAAGRycy9lMm9Eb2MueG1sUEsBAi0AFAAG&#10;AAgAAAAhAA0CCuTfAAAACwEAAA8AAAAAAAAAAAAAAAAAqgQAAGRycy9kb3ducmV2LnhtbFBLBQYA&#10;AAAABAAEAPMAAAC2BQAAAAA=&#10;" fillcolor="white [3201]" strokeweight=".5pt">
                <v:textbox>
                  <w:txbxContent>
                    <w:p w:rsidR="00A335B0" w:rsidRPr="00A812CB" w:rsidRDefault="00FC3854" w:rsidP="00A335B0">
                      <w:pPr>
                        <w:spacing w:line="360" w:lineRule="auto"/>
                        <w:rPr>
                          <w:rFonts w:ascii="Palatino Linotype" w:hAnsi="Palatino Linotype"/>
                          <w:b/>
                          <w:sz w:val="24"/>
                          <w:szCs w:val="24"/>
                        </w:rPr>
                      </w:pPr>
                      <w:r>
                        <w:rPr>
                          <w:rFonts w:ascii="Palatino Linotype" w:hAnsi="Palatino Linotype"/>
                          <w:b/>
                          <w:sz w:val="24"/>
                          <w:szCs w:val="24"/>
                        </w:rPr>
                        <w:t xml:space="preserve">                                                          </w:t>
                      </w:r>
                      <w:r w:rsidR="00A335B0" w:rsidRPr="00A812CB">
                        <w:rPr>
                          <w:rFonts w:ascii="Palatino Linotype" w:hAnsi="Palatino Linotype"/>
                          <w:b/>
                          <w:sz w:val="24"/>
                          <w:szCs w:val="24"/>
                        </w:rPr>
                        <w:t>By the end of the course</w:t>
                      </w:r>
                    </w:p>
                    <w:p w:rsidR="00A335B0" w:rsidRPr="00A335B0" w:rsidRDefault="00A335B0" w:rsidP="00A335B0">
                      <w:pPr>
                        <w:spacing w:line="360" w:lineRule="auto"/>
                        <w:rPr>
                          <w:rFonts w:ascii="Palatino Linotype" w:hAnsi="Palatino Linotype"/>
                          <w:b/>
                          <w:sz w:val="24"/>
                          <w:szCs w:val="24"/>
                        </w:rPr>
                      </w:pPr>
                      <w:r w:rsidRPr="00A335B0">
                        <w:rPr>
                          <w:rFonts w:ascii="Palatino Linotype" w:hAnsi="Palatino Linotype"/>
                          <w:b/>
                          <w:sz w:val="24"/>
                          <w:szCs w:val="24"/>
                        </w:rPr>
                        <w:t>Thematic content</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By the end of the course, it </w:t>
                      </w:r>
                      <w:proofErr w:type="gramStart"/>
                      <w:r w:rsidRPr="008E0DE0">
                        <w:rPr>
                          <w:rFonts w:ascii="Palatino Linotype" w:hAnsi="Palatino Linotype"/>
                          <w:sz w:val="24"/>
                          <w:szCs w:val="24"/>
                        </w:rPr>
                        <w:t>is expected</w:t>
                      </w:r>
                      <w:proofErr w:type="gramEnd"/>
                      <w:r w:rsidRPr="008E0DE0">
                        <w:rPr>
                          <w:rFonts w:ascii="Palatino Linotype" w:hAnsi="Palatino Linotype"/>
                          <w:sz w:val="24"/>
                          <w:szCs w:val="24"/>
                        </w:rPr>
                        <w:t xml:space="preserve"> that you would have increased your knowledge of: </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•The diversity and history of African societies </w:t>
                      </w:r>
                    </w:p>
                    <w:p w:rsidR="00A335B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•The role of myths and stereotypes in shaping perceptions of Africa </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•The role Africans have played in global historical processes </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•African history from an African perspective</w:t>
                      </w:r>
                    </w:p>
                    <w:p w:rsidR="00A335B0" w:rsidRDefault="00A335B0"/>
                  </w:txbxContent>
                </v:textbox>
              </v:shape>
            </w:pict>
          </mc:Fallback>
        </mc:AlternateContent>
      </w:r>
      <w:r>
        <w:rPr>
          <w:rFonts w:ascii="Palatino Linotype" w:hAnsi="Palatino Linotype"/>
          <w:noProof/>
          <w:sz w:val="24"/>
          <w:szCs w:val="24"/>
        </w:rPr>
        <mc:AlternateContent>
          <mc:Choice Requires="wps">
            <w:drawing>
              <wp:anchor distT="0" distB="0" distL="114300" distR="114300" simplePos="0" relativeHeight="251675648" behindDoc="0" locked="0" layoutInCell="1" allowOverlap="1">
                <wp:simplePos x="0" y="0"/>
                <wp:positionH relativeFrom="column">
                  <wp:posOffset>3634451</wp:posOffset>
                </wp:positionH>
                <wp:positionV relativeFrom="paragraph">
                  <wp:posOffset>625170</wp:posOffset>
                </wp:positionV>
                <wp:extent cx="3044141" cy="3993265"/>
                <wp:effectExtent l="0" t="0" r="23495" b="26670"/>
                <wp:wrapNone/>
                <wp:docPr id="17" name="Text Box 17"/>
                <wp:cNvGraphicFramePr/>
                <a:graphic xmlns:a="http://schemas.openxmlformats.org/drawingml/2006/main">
                  <a:graphicData uri="http://schemas.microsoft.com/office/word/2010/wordprocessingShape">
                    <wps:wsp>
                      <wps:cNvSpPr txBox="1"/>
                      <wps:spPr>
                        <a:xfrm>
                          <a:off x="0" y="0"/>
                          <a:ext cx="3044141" cy="3993265"/>
                        </a:xfrm>
                        <a:prstGeom prst="rect">
                          <a:avLst/>
                        </a:prstGeom>
                        <a:solidFill>
                          <a:schemeClr val="lt1"/>
                        </a:solidFill>
                        <a:ln w="6350">
                          <a:solidFill>
                            <a:prstClr val="black"/>
                          </a:solidFill>
                        </a:ln>
                      </wps:spPr>
                      <wps:txbx>
                        <w:txbxContent>
                          <w:p w:rsidR="00A335B0" w:rsidRPr="008E0DE0" w:rsidRDefault="00A335B0" w:rsidP="00A335B0">
                            <w:pPr>
                              <w:spacing w:line="360" w:lineRule="auto"/>
                              <w:rPr>
                                <w:rFonts w:ascii="Palatino Linotype" w:hAnsi="Palatino Linotype"/>
                                <w:b/>
                                <w:sz w:val="24"/>
                                <w:szCs w:val="24"/>
                              </w:rPr>
                            </w:pPr>
                            <w:r w:rsidRPr="008E0DE0">
                              <w:rPr>
                                <w:rFonts w:ascii="Palatino Linotype" w:hAnsi="Palatino Linotype"/>
                                <w:b/>
                                <w:sz w:val="24"/>
                                <w:szCs w:val="24"/>
                              </w:rPr>
                              <w:t>Academic skills</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•Evaluate, organize and analyze a range of source material from diverse perspectives </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•Develop original ideas about ‘solving’ (or articulating) one of the challenges Africa is facing presently using evidence gathered from articles or guest presenters. </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•Debate and discuss contemporary issues with your peers </w:t>
                            </w:r>
                          </w:p>
                          <w:p w:rsidR="00A335B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•Write effectively</w:t>
                            </w:r>
                          </w:p>
                          <w:p w:rsidR="00A335B0" w:rsidRDefault="00A335B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7" o:spid="_x0000_s1030" type="#_x0000_t202" style="position:absolute;margin-left:286.2pt;margin-top:49.25pt;width:239.7pt;height:314.4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kIFUQIAAKsEAAAOAAAAZHJzL2Uyb0RvYy54bWysVE1v2zAMvQ/YfxB0X50PN12COEXWIsOA&#10;oi3QDj0rstwYk0VNUmJ3v35PcpKm3U7DLgpFPj+Rj2Tml12j2U45X5Mp+PBswJkyksraPBf8++Pq&#10;02fOfBCmFJqMKviL8vxy8fHDvLUzNaIN6VI5BhLjZ60t+CYEO8syLzeqEf6MrDIIVuQaEXB1z1np&#10;RAv2RmejwWCSteRK60gq7+G97oN8kfirSslwV1VeBaYLjtxCOl061/HMFnMxe3bCbmq5T0P8QxaN&#10;qA0ePVJdiyDY1tV/UDW1dOSpCmeSmoyqqpYq1YBqhoN31TxshFWpFojj7VEm//9o5e3u3rG6RO8u&#10;ODOiQY8eVRfYF+oYXNCntX4G2IMFMHTwA3vwezhj2V3lmviLghjiUPrlqG5kk3COB3k+zIecScTG&#10;0+l4NDmPPNnr59b58FVRw6JRcIf2JVXF7saHHnqAxNc86bpc1VqnSxwZdaUd2wk0W4eUJMjfoLRh&#10;bcEn4/NBIn4Ti9TH79dayB/79E5Q4NMGOUdR+uKjFbp1l0TMD8KsqXyBXo76ifNWrmrQ3wgf7oXD&#10;iEEirE24w1FpQk60tzjbkPv1N3/Eo/OIctZiZAvuf26FU5zpbwYzMR3meZzxdMnPL0a4uNPI+jRi&#10;ts0VQSg0BNklM+KDPpiVo+YJ27WMryIkjMTbBQ8H8yr0i4TtlGq5TCBMtRXhxjxYGaljY6Ksj92T&#10;cHbf1oCJuKXDcIvZu+722PiloeU2UFWn1kede1X38mMj0vDstzeu3Ok9oV7/Yxa/AQAA//8DAFBL&#10;AwQUAAYACAAAACEA7JdsVN8AAAALAQAADwAAAGRycy9kb3ducmV2LnhtbEyPwU7DMBBE70j8g7VI&#10;3KjTqCFpmk0FqHDhREE9u/HWtojtKHbT8Pe4Jziu9mnmTbOdbc8mGoPxDmG5yICR67w0TiF8fb4+&#10;VMBCFE6K3jtC+KEA2/b2phG19Bf3QdM+KpZCXKgFgo5xqDkPnSYrwsIP5NLv5EcrYjpHxeUoLinc&#10;9jzPskduhXGpQYuBXjR13/uzRdg9q7XqKjHqXSWNmebD6V29Id7fzU8bYJHm+AfDVT+pQ5ucjv7s&#10;ZGA9QlHmq4QirKsC2BXIimUac0Qo83IFvG34/w3tLwAAAP//AwBQSwECLQAUAAYACAAAACEAtoM4&#10;kv4AAADhAQAAEwAAAAAAAAAAAAAAAAAAAAAAW0NvbnRlbnRfVHlwZXNdLnhtbFBLAQItABQABgAI&#10;AAAAIQA4/SH/1gAAAJQBAAALAAAAAAAAAAAAAAAAAC8BAABfcmVscy8ucmVsc1BLAQItABQABgAI&#10;AAAAIQAhNkIFUQIAAKsEAAAOAAAAAAAAAAAAAAAAAC4CAABkcnMvZTJvRG9jLnhtbFBLAQItABQA&#10;BgAIAAAAIQDsl2xU3wAAAAsBAAAPAAAAAAAAAAAAAAAAAKsEAABkcnMvZG93bnJldi54bWxQSwUG&#10;AAAAAAQABADzAAAAtwUAAAAA&#10;" fillcolor="white [3201]" strokeweight=".5pt">
                <v:textbox>
                  <w:txbxContent>
                    <w:p w:rsidR="00A335B0" w:rsidRPr="008E0DE0" w:rsidRDefault="00A335B0" w:rsidP="00A335B0">
                      <w:pPr>
                        <w:spacing w:line="360" w:lineRule="auto"/>
                        <w:rPr>
                          <w:rFonts w:ascii="Palatino Linotype" w:hAnsi="Palatino Linotype"/>
                          <w:b/>
                          <w:sz w:val="24"/>
                          <w:szCs w:val="24"/>
                        </w:rPr>
                      </w:pPr>
                      <w:r w:rsidRPr="008E0DE0">
                        <w:rPr>
                          <w:rFonts w:ascii="Palatino Linotype" w:hAnsi="Palatino Linotype"/>
                          <w:b/>
                          <w:sz w:val="24"/>
                          <w:szCs w:val="24"/>
                        </w:rPr>
                        <w:t>Academic skills</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•Evaluate, organize and analyze a range of source material from diverse perspectives </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•Develop original ideas about ‘solving’ (or articulating) one of the challenges Africa is facing presently using evidence gathered from articles or guest presenters. </w:t>
                      </w:r>
                    </w:p>
                    <w:p w:rsidR="00A335B0" w:rsidRPr="008E0DE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 xml:space="preserve">•Debate and discuss contemporary issues with your peers </w:t>
                      </w:r>
                    </w:p>
                    <w:p w:rsidR="00A335B0" w:rsidRDefault="00A335B0" w:rsidP="00A335B0">
                      <w:pPr>
                        <w:spacing w:line="360" w:lineRule="auto"/>
                        <w:rPr>
                          <w:rFonts w:ascii="Palatino Linotype" w:hAnsi="Palatino Linotype"/>
                          <w:sz w:val="24"/>
                          <w:szCs w:val="24"/>
                        </w:rPr>
                      </w:pPr>
                      <w:r w:rsidRPr="008E0DE0">
                        <w:rPr>
                          <w:rFonts w:ascii="Palatino Linotype" w:hAnsi="Palatino Linotype"/>
                          <w:sz w:val="24"/>
                          <w:szCs w:val="24"/>
                        </w:rPr>
                        <w:t>•Write effectively</w:t>
                      </w:r>
                    </w:p>
                    <w:p w:rsidR="00A335B0" w:rsidRDefault="00A335B0"/>
                  </w:txbxContent>
                </v:textbox>
              </v:shape>
            </w:pict>
          </mc:Fallback>
        </mc:AlternateContent>
      </w:r>
      <w:r w:rsidR="00A0332D" w:rsidRPr="002B1D21">
        <w:rPr>
          <w:rFonts w:ascii="Palatino Linotype" w:hAnsi="Palatino Linotype"/>
          <w:sz w:val="24"/>
          <w:szCs w:val="24"/>
        </w:rPr>
        <w:t></w:t>
      </w:r>
      <w:r w:rsidR="00A0332D">
        <w:rPr>
          <w:rFonts w:ascii="Palatino Linotype" w:hAnsi="Palatino Linotype"/>
          <w:sz w:val="24"/>
          <w:szCs w:val="24"/>
        </w:rPr>
        <w:t xml:space="preserve"> </w:t>
      </w:r>
      <w:proofErr w:type="gramStart"/>
      <w:r w:rsidR="00A0332D" w:rsidRPr="002B1D21">
        <w:rPr>
          <w:rFonts w:ascii="Palatino Linotype" w:hAnsi="Palatino Linotype"/>
          <w:sz w:val="24"/>
          <w:szCs w:val="24"/>
        </w:rPr>
        <w:t>Grasped</w:t>
      </w:r>
      <w:proofErr w:type="gramEnd"/>
      <w:r w:rsidR="00A0332D" w:rsidRPr="002B1D21">
        <w:rPr>
          <w:rFonts w:ascii="Palatino Linotype" w:hAnsi="Palatino Linotype"/>
          <w:sz w:val="24"/>
          <w:szCs w:val="24"/>
        </w:rPr>
        <w:t xml:space="preserve"> some of the complexity of African contemporary challenges (socio-economic </w:t>
      </w:r>
      <w:bookmarkStart w:id="0" w:name="_GoBack"/>
      <w:bookmarkEnd w:id="0"/>
      <w:r w:rsidR="00A0332D" w:rsidRPr="002B1D21">
        <w:rPr>
          <w:rFonts w:ascii="Palatino Linotype" w:hAnsi="Palatino Linotype"/>
          <w:sz w:val="24"/>
          <w:szCs w:val="24"/>
        </w:rPr>
        <w:t>development, uneven patterns of trade and glob</w:t>
      </w:r>
      <w:r w:rsidR="00A0332D">
        <w:rPr>
          <w:rFonts w:ascii="Palatino Linotype" w:hAnsi="Palatino Linotype"/>
          <w:sz w:val="24"/>
          <w:szCs w:val="24"/>
        </w:rPr>
        <w:t>alization,</w:t>
      </w:r>
      <w:r w:rsidR="00A0332D" w:rsidRPr="002B1D21">
        <w:rPr>
          <w:rFonts w:ascii="Palatino Linotype" w:hAnsi="Palatino Linotype"/>
          <w:sz w:val="24"/>
          <w:szCs w:val="24"/>
        </w:rPr>
        <w:t>).</w:t>
      </w:r>
    </w:p>
    <w:p w:rsidR="00A335B0" w:rsidRDefault="00A335B0" w:rsidP="008E0DE0">
      <w:pPr>
        <w:spacing w:line="360" w:lineRule="auto"/>
        <w:rPr>
          <w:rFonts w:ascii="Palatino Linotype" w:hAnsi="Palatino Linotype"/>
          <w:b/>
          <w:sz w:val="24"/>
          <w:szCs w:val="24"/>
        </w:rPr>
      </w:pPr>
    </w:p>
    <w:p w:rsidR="00A335B0" w:rsidRDefault="00A335B0" w:rsidP="008E0DE0">
      <w:pPr>
        <w:spacing w:line="360" w:lineRule="auto"/>
        <w:rPr>
          <w:rFonts w:ascii="Palatino Linotype" w:hAnsi="Palatino Linotype"/>
          <w:b/>
          <w:sz w:val="24"/>
          <w:szCs w:val="24"/>
        </w:rPr>
      </w:pPr>
    </w:p>
    <w:p w:rsidR="00A335B0" w:rsidRDefault="00A335B0" w:rsidP="008E0DE0">
      <w:pPr>
        <w:spacing w:line="360" w:lineRule="auto"/>
        <w:rPr>
          <w:rFonts w:ascii="Palatino Linotype" w:hAnsi="Palatino Linotype"/>
          <w:b/>
          <w:sz w:val="24"/>
          <w:szCs w:val="24"/>
        </w:rPr>
      </w:pPr>
    </w:p>
    <w:p w:rsidR="00A335B0" w:rsidRDefault="00A335B0" w:rsidP="008E0DE0">
      <w:pPr>
        <w:spacing w:line="360" w:lineRule="auto"/>
        <w:rPr>
          <w:rFonts w:ascii="Palatino Linotype" w:hAnsi="Palatino Linotype"/>
          <w:b/>
          <w:sz w:val="24"/>
          <w:szCs w:val="24"/>
        </w:rPr>
      </w:pPr>
    </w:p>
    <w:p w:rsidR="00A335B0" w:rsidRDefault="00A335B0" w:rsidP="008E0DE0">
      <w:pPr>
        <w:spacing w:line="360" w:lineRule="auto"/>
        <w:rPr>
          <w:rFonts w:ascii="Palatino Linotype" w:hAnsi="Palatino Linotype"/>
          <w:b/>
          <w:sz w:val="24"/>
          <w:szCs w:val="24"/>
        </w:rPr>
      </w:pPr>
    </w:p>
    <w:p w:rsidR="00A335B0" w:rsidRDefault="00A335B0" w:rsidP="008E0DE0">
      <w:pPr>
        <w:spacing w:line="360" w:lineRule="auto"/>
        <w:rPr>
          <w:rFonts w:ascii="Palatino Linotype" w:hAnsi="Palatino Linotype"/>
          <w:b/>
          <w:sz w:val="24"/>
          <w:szCs w:val="24"/>
        </w:rPr>
      </w:pPr>
    </w:p>
    <w:p w:rsidR="00A335B0" w:rsidRDefault="00A335B0" w:rsidP="008E0DE0">
      <w:pPr>
        <w:spacing w:line="360" w:lineRule="auto"/>
        <w:rPr>
          <w:rFonts w:ascii="Palatino Linotype" w:hAnsi="Palatino Linotype"/>
          <w:b/>
          <w:sz w:val="24"/>
          <w:szCs w:val="24"/>
        </w:rPr>
      </w:pPr>
    </w:p>
    <w:p w:rsidR="00A335B0" w:rsidRDefault="00A335B0" w:rsidP="008E0DE0">
      <w:pPr>
        <w:spacing w:line="360" w:lineRule="auto"/>
        <w:rPr>
          <w:rFonts w:ascii="Palatino Linotype" w:hAnsi="Palatino Linotype"/>
          <w:b/>
          <w:sz w:val="24"/>
          <w:szCs w:val="24"/>
        </w:rPr>
      </w:pPr>
    </w:p>
    <w:p w:rsidR="00A335B0" w:rsidRDefault="00A335B0" w:rsidP="008E0DE0">
      <w:pPr>
        <w:spacing w:line="360" w:lineRule="auto"/>
        <w:rPr>
          <w:rFonts w:ascii="Palatino Linotype" w:hAnsi="Palatino Linotype"/>
          <w:b/>
          <w:sz w:val="24"/>
          <w:szCs w:val="24"/>
        </w:rPr>
      </w:pPr>
    </w:p>
    <w:p w:rsidR="00A335B0" w:rsidRDefault="00A335B0" w:rsidP="00A0332D">
      <w:pPr>
        <w:spacing w:line="360" w:lineRule="auto"/>
        <w:rPr>
          <w:rFonts w:ascii="Palatino Linotype" w:hAnsi="Palatino Linotype"/>
          <w:b/>
          <w:sz w:val="24"/>
          <w:szCs w:val="24"/>
        </w:rPr>
      </w:pPr>
    </w:p>
    <w:p w:rsidR="00A0332D" w:rsidRPr="00A0332D" w:rsidRDefault="00A0332D" w:rsidP="00A0332D">
      <w:pPr>
        <w:spacing w:line="360" w:lineRule="auto"/>
        <w:rPr>
          <w:rFonts w:ascii="Palatino Linotype" w:hAnsi="Palatino Linotype"/>
          <w:b/>
          <w:sz w:val="24"/>
          <w:szCs w:val="24"/>
        </w:rPr>
      </w:pPr>
      <w:r w:rsidRPr="00A0332D">
        <w:rPr>
          <w:rFonts w:ascii="Palatino Linotype" w:hAnsi="Palatino Linotype"/>
          <w:b/>
          <w:sz w:val="24"/>
          <w:szCs w:val="24"/>
        </w:rPr>
        <w:t>Course Requirements</w:t>
      </w:r>
    </w:p>
    <w:p w:rsidR="00A0332D" w:rsidRDefault="00A0332D" w:rsidP="00A0332D">
      <w:pPr>
        <w:spacing w:line="360" w:lineRule="auto"/>
        <w:rPr>
          <w:rFonts w:ascii="Palatino Linotype" w:hAnsi="Palatino Linotype"/>
          <w:sz w:val="24"/>
          <w:szCs w:val="24"/>
        </w:rPr>
      </w:pPr>
      <w:r w:rsidRPr="002B1D21">
        <w:rPr>
          <w:rFonts w:ascii="Palatino Linotype" w:hAnsi="Palatino Linotype"/>
          <w:sz w:val="24"/>
          <w:szCs w:val="24"/>
        </w:rPr>
        <w:t xml:space="preserve">Your final evaluation </w:t>
      </w:r>
      <w:proofErr w:type="gramStart"/>
      <w:r w:rsidRPr="002B1D21">
        <w:rPr>
          <w:rFonts w:ascii="Palatino Linotype" w:hAnsi="Palatino Linotype"/>
          <w:sz w:val="24"/>
          <w:szCs w:val="24"/>
        </w:rPr>
        <w:t>is based</w:t>
      </w:r>
      <w:proofErr w:type="gramEnd"/>
      <w:r w:rsidRPr="002B1D21">
        <w:rPr>
          <w:rFonts w:ascii="Palatino Linotype" w:hAnsi="Palatino Linotype"/>
          <w:sz w:val="24"/>
          <w:szCs w:val="24"/>
        </w:rPr>
        <w:t xml:space="preserve"> on the following components (with correspondent points):</w:t>
      </w:r>
    </w:p>
    <w:p w:rsidR="00A0332D" w:rsidRDefault="00A0332D" w:rsidP="00A0332D">
      <w:pPr>
        <w:spacing w:line="360" w:lineRule="auto"/>
        <w:rPr>
          <w:rFonts w:ascii="Palatino Linotype" w:hAnsi="Palatino Linotype"/>
          <w:sz w:val="24"/>
          <w:szCs w:val="24"/>
        </w:rPr>
      </w:pPr>
      <w:r w:rsidRPr="002B1D21">
        <w:rPr>
          <w:rFonts w:ascii="Palatino Linotype" w:hAnsi="Palatino Linotype"/>
          <w:sz w:val="24"/>
          <w:szCs w:val="24"/>
        </w:rPr>
        <w:t></w:t>
      </w:r>
      <w:r w:rsidR="00062FA5">
        <w:rPr>
          <w:rFonts w:ascii="Palatino Linotype" w:hAnsi="Palatino Linotype"/>
          <w:sz w:val="24"/>
          <w:szCs w:val="24"/>
        </w:rPr>
        <w:t xml:space="preserve"> </w:t>
      </w:r>
      <w:r w:rsidRPr="002B1D21">
        <w:rPr>
          <w:rFonts w:ascii="Palatino Linotype" w:hAnsi="Palatino Linotype"/>
          <w:sz w:val="24"/>
          <w:szCs w:val="24"/>
        </w:rPr>
        <w:t>Presence</w:t>
      </w:r>
      <w:r>
        <w:rPr>
          <w:rFonts w:ascii="Palatino Linotype" w:hAnsi="Palatino Linotype"/>
          <w:sz w:val="24"/>
          <w:szCs w:val="24"/>
        </w:rPr>
        <w:t xml:space="preserve"> </w:t>
      </w:r>
      <w:r w:rsidRPr="002B1D21">
        <w:rPr>
          <w:rFonts w:ascii="Palatino Linotype" w:hAnsi="Palatino Linotype"/>
          <w:sz w:val="24"/>
          <w:szCs w:val="24"/>
        </w:rPr>
        <w:t>and</w:t>
      </w:r>
      <w:r>
        <w:rPr>
          <w:rFonts w:ascii="Palatino Linotype" w:hAnsi="Palatino Linotype"/>
          <w:sz w:val="24"/>
          <w:szCs w:val="24"/>
        </w:rPr>
        <w:t xml:space="preserve"> </w:t>
      </w:r>
      <w:r w:rsidR="0015678B">
        <w:rPr>
          <w:rFonts w:ascii="Palatino Linotype" w:hAnsi="Palatino Linotype"/>
          <w:sz w:val="24"/>
          <w:szCs w:val="24"/>
        </w:rPr>
        <w:t>participation………………</w:t>
      </w:r>
      <w:proofErr w:type="gramStart"/>
      <w:r w:rsidR="0015678B">
        <w:rPr>
          <w:rFonts w:ascii="Palatino Linotype" w:hAnsi="Palatino Linotype"/>
          <w:sz w:val="24"/>
          <w:szCs w:val="24"/>
        </w:rPr>
        <w:t>..</w:t>
      </w:r>
      <w:r w:rsidRPr="002B1D21">
        <w:rPr>
          <w:rFonts w:ascii="Palatino Linotype" w:hAnsi="Palatino Linotype"/>
          <w:sz w:val="24"/>
          <w:szCs w:val="24"/>
        </w:rPr>
        <w:t>(</w:t>
      </w:r>
      <w:proofErr w:type="gramEnd"/>
      <w:r w:rsidRPr="002B1D21">
        <w:rPr>
          <w:rFonts w:ascii="Palatino Linotype" w:hAnsi="Palatino Linotype"/>
          <w:sz w:val="24"/>
          <w:szCs w:val="24"/>
        </w:rPr>
        <w:t>10</w:t>
      </w:r>
      <w:r>
        <w:rPr>
          <w:rFonts w:ascii="Palatino Linotype" w:hAnsi="Palatino Linotype"/>
          <w:sz w:val="24"/>
          <w:szCs w:val="24"/>
        </w:rPr>
        <w:t>0</w:t>
      </w:r>
      <w:r w:rsidRPr="002B1D21">
        <w:rPr>
          <w:rFonts w:ascii="Palatino Linotype" w:hAnsi="Palatino Linotype"/>
          <w:sz w:val="24"/>
          <w:szCs w:val="24"/>
        </w:rPr>
        <w:t>points)</w:t>
      </w:r>
    </w:p>
    <w:p w:rsidR="00A0332D" w:rsidRDefault="0015678B" w:rsidP="00A0332D">
      <w:pPr>
        <w:spacing w:line="360" w:lineRule="auto"/>
        <w:rPr>
          <w:rFonts w:ascii="Palatino Linotype" w:hAnsi="Palatino Linotype"/>
          <w:sz w:val="24"/>
          <w:szCs w:val="24"/>
        </w:rPr>
      </w:pPr>
      <w:r>
        <w:rPr>
          <w:rFonts w:ascii="Palatino Linotype" w:hAnsi="Palatino Linotype"/>
          <w:sz w:val="24"/>
          <w:szCs w:val="24"/>
        </w:rPr>
        <w:t> Assignments………………………………</w:t>
      </w:r>
      <w:proofErr w:type="gramStart"/>
      <w:r>
        <w:rPr>
          <w:rFonts w:ascii="Palatino Linotype" w:hAnsi="Palatino Linotype"/>
          <w:sz w:val="24"/>
          <w:szCs w:val="24"/>
        </w:rPr>
        <w:t>…</w:t>
      </w:r>
      <w:r w:rsidR="00062FA5">
        <w:rPr>
          <w:rFonts w:ascii="Palatino Linotype" w:hAnsi="Palatino Linotype"/>
          <w:sz w:val="24"/>
          <w:szCs w:val="24"/>
        </w:rPr>
        <w:t>(</w:t>
      </w:r>
      <w:proofErr w:type="gramEnd"/>
      <w:r w:rsidR="00062FA5">
        <w:rPr>
          <w:rFonts w:ascii="Palatino Linotype" w:hAnsi="Palatino Linotype"/>
          <w:sz w:val="24"/>
          <w:szCs w:val="24"/>
        </w:rPr>
        <w:t>2</w:t>
      </w:r>
      <w:r w:rsidR="00A0332D" w:rsidRPr="002B1D21">
        <w:rPr>
          <w:rFonts w:ascii="Palatino Linotype" w:hAnsi="Palatino Linotype"/>
          <w:sz w:val="24"/>
          <w:szCs w:val="24"/>
        </w:rPr>
        <w:t>0</w:t>
      </w:r>
      <w:r w:rsidR="00A0332D">
        <w:rPr>
          <w:rFonts w:ascii="Palatino Linotype" w:hAnsi="Palatino Linotype"/>
          <w:sz w:val="24"/>
          <w:szCs w:val="24"/>
        </w:rPr>
        <w:t>0</w:t>
      </w:r>
      <w:r w:rsidR="00A0332D" w:rsidRPr="002B1D21">
        <w:rPr>
          <w:rFonts w:ascii="Palatino Linotype" w:hAnsi="Palatino Linotype"/>
          <w:sz w:val="24"/>
          <w:szCs w:val="24"/>
        </w:rPr>
        <w:t>points)</w:t>
      </w:r>
    </w:p>
    <w:p w:rsidR="00062FA5" w:rsidRDefault="00062FA5" w:rsidP="00A0332D">
      <w:pPr>
        <w:spacing w:line="360" w:lineRule="auto"/>
        <w:rPr>
          <w:rFonts w:ascii="Palatino Linotype" w:hAnsi="Palatino Linotype"/>
          <w:sz w:val="24"/>
          <w:szCs w:val="24"/>
        </w:rPr>
      </w:pPr>
      <w:r>
        <w:rPr>
          <w:rFonts w:ascii="Palatino Linotype" w:hAnsi="Palatino Linotype"/>
          <w:sz w:val="24"/>
          <w:szCs w:val="24"/>
        </w:rPr>
        <w:t xml:space="preserve"> Unannounced Quizzes </w:t>
      </w:r>
      <w:r w:rsidR="0015678B">
        <w:rPr>
          <w:rFonts w:ascii="Palatino Linotype" w:hAnsi="Palatino Linotype"/>
          <w:sz w:val="24"/>
          <w:szCs w:val="24"/>
        </w:rPr>
        <w:t>……………………</w:t>
      </w:r>
      <w:proofErr w:type="gramStart"/>
      <w:r w:rsidR="0015678B">
        <w:rPr>
          <w:rFonts w:ascii="Palatino Linotype" w:hAnsi="Palatino Linotype"/>
          <w:sz w:val="24"/>
          <w:szCs w:val="24"/>
        </w:rPr>
        <w:t>.</w:t>
      </w:r>
      <w:r>
        <w:rPr>
          <w:rFonts w:ascii="Palatino Linotype" w:hAnsi="Palatino Linotype"/>
          <w:sz w:val="24"/>
          <w:szCs w:val="24"/>
        </w:rPr>
        <w:t>(</w:t>
      </w:r>
      <w:proofErr w:type="gramEnd"/>
      <w:r>
        <w:rPr>
          <w:rFonts w:ascii="Palatino Linotype" w:hAnsi="Palatino Linotype"/>
          <w:sz w:val="24"/>
          <w:szCs w:val="24"/>
        </w:rPr>
        <w:t xml:space="preserve">100 points) </w:t>
      </w:r>
    </w:p>
    <w:p w:rsidR="00A0332D" w:rsidRDefault="00A0332D" w:rsidP="00A0332D">
      <w:pPr>
        <w:spacing w:line="360" w:lineRule="auto"/>
        <w:rPr>
          <w:rFonts w:ascii="Palatino Linotype" w:hAnsi="Palatino Linotype"/>
          <w:sz w:val="24"/>
          <w:szCs w:val="24"/>
        </w:rPr>
      </w:pPr>
      <w:r>
        <w:rPr>
          <w:rFonts w:ascii="Palatino Linotype" w:hAnsi="Palatino Linotype"/>
          <w:sz w:val="24"/>
          <w:szCs w:val="24"/>
        </w:rPr>
        <w:lastRenderedPageBreak/>
        <w:t></w:t>
      </w:r>
      <w:r w:rsidR="00062FA5">
        <w:rPr>
          <w:rFonts w:ascii="Palatino Linotype" w:hAnsi="Palatino Linotype"/>
          <w:sz w:val="24"/>
          <w:szCs w:val="24"/>
        </w:rPr>
        <w:t xml:space="preserve"> </w:t>
      </w:r>
      <w:r>
        <w:rPr>
          <w:rFonts w:ascii="Palatino Linotype" w:hAnsi="Palatino Linotype"/>
          <w:sz w:val="24"/>
          <w:szCs w:val="24"/>
        </w:rPr>
        <w:t>Reaction Paper from readings</w:t>
      </w:r>
      <w:r w:rsidR="0015678B">
        <w:rPr>
          <w:rFonts w:ascii="Palatino Linotype" w:hAnsi="Palatino Linotype"/>
          <w:sz w:val="24"/>
          <w:szCs w:val="24"/>
        </w:rPr>
        <w:t>……………</w:t>
      </w:r>
      <w:proofErr w:type="gramStart"/>
      <w:r w:rsidR="0015678B">
        <w:rPr>
          <w:rFonts w:ascii="Palatino Linotype" w:hAnsi="Palatino Linotype"/>
          <w:sz w:val="24"/>
          <w:szCs w:val="24"/>
        </w:rPr>
        <w:t>…</w:t>
      </w:r>
      <w:r w:rsidRPr="002B1D21">
        <w:rPr>
          <w:rFonts w:ascii="Palatino Linotype" w:hAnsi="Palatino Linotype"/>
          <w:sz w:val="24"/>
          <w:szCs w:val="24"/>
        </w:rPr>
        <w:t>(</w:t>
      </w:r>
      <w:proofErr w:type="gramEnd"/>
      <w:r w:rsidRPr="002B1D21">
        <w:rPr>
          <w:rFonts w:ascii="Palatino Linotype" w:hAnsi="Palatino Linotype"/>
          <w:sz w:val="24"/>
          <w:szCs w:val="24"/>
        </w:rPr>
        <w:t>30</w:t>
      </w:r>
      <w:r>
        <w:rPr>
          <w:rFonts w:ascii="Palatino Linotype" w:hAnsi="Palatino Linotype"/>
          <w:sz w:val="24"/>
          <w:szCs w:val="24"/>
        </w:rPr>
        <w:t>0</w:t>
      </w:r>
      <w:r w:rsidRPr="002B1D21">
        <w:rPr>
          <w:rFonts w:ascii="Palatino Linotype" w:hAnsi="Palatino Linotype"/>
          <w:sz w:val="24"/>
          <w:szCs w:val="24"/>
        </w:rPr>
        <w:t xml:space="preserve"> points) </w:t>
      </w:r>
    </w:p>
    <w:p w:rsidR="00A0332D" w:rsidRDefault="00A0332D" w:rsidP="00A0332D">
      <w:pPr>
        <w:spacing w:line="360" w:lineRule="auto"/>
        <w:rPr>
          <w:rFonts w:ascii="Palatino Linotype" w:hAnsi="Palatino Linotype"/>
          <w:sz w:val="24"/>
          <w:szCs w:val="24"/>
        </w:rPr>
      </w:pPr>
      <w:r>
        <w:rPr>
          <w:rFonts w:ascii="Palatino Linotype" w:hAnsi="Palatino Linotype"/>
          <w:sz w:val="24"/>
          <w:szCs w:val="24"/>
        </w:rPr>
        <w:t> Country Reports</w:t>
      </w:r>
      <w:r w:rsidR="0015678B">
        <w:rPr>
          <w:rFonts w:ascii="Palatino Linotype" w:hAnsi="Palatino Linotype"/>
          <w:sz w:val="24"/>
          <w:szCs w:val="24"/>
        </w:rPr>
        <w:t xml:space="preserve"> </w:t>
      </w:r>
      <w:r w:rsidR="0015678B" w:rsidRPr="0015678B">
        <w:rPr>
          <w:rFonts w:ascii="Palatino Linotype" w:hAnsi="Palatino Linotype"/>
          <w:i/>
          <w:sz w:val="20"/>
          <w:szCs w:val="24"/>
        </w:rPr>
        <w:t>(based on countries of your choice)</w:t>
      </w:r>
      <w:r w:rsidR="00062FA5">
        <w:rPr>
          <w:rFonts w:ascii="Palatino Linotype" w:hAnsi="Palatino Linotype"/>
          <w:sz w:val="24"/>
          <w:szCs w:val="24"/>
        </w:rPr>
        <w:t xml:space="preserve"> (100 points) </w:t>
      </w:r>
    </w:p>
    <w:p w:rsidR="00A0332D" w:rsidRDefault="00A0332D" w:rsidP="00A0332D">
      <w:pPr>
        <w:spacing w:line="360" w:lineRule="auto"/>
        <w:rPr>
          <w:rFonts w:ascii="Palatino Linotype" w:hAnsi="Palatino Linotype"/>
          <w:sz w:val="24"/>
          <w:szCs w:val="24"/>
        </w:rPr>
      </w:pPr>
      <w:r w:rsidRPr="002B1D21">
        <w:rPr>
          <w:rFonts w:ascii="Palatino Linotype" w:hAnsi="Palatino Linotype"/>
          <w:sz w:val="24"/>
          <w:szCs w:val="24"/>
        </w:rPr>
        <w:t></w:t>
      </w:r>
      <w:r w:rsidR="00062FA5">
        <w:rPr>
          <w:rFonts w:ascii="Palatino Linotype" w:hAnsi="Palatino Linotype"/>
          <w:sz w:val="24"/>
          <w:szCs w:val="24"/>
        </w:rPr>
        <w:t xml:space="preserve"> </w:t>
      </w:r>
      <w:r w:rsidRPr="002B1D21">
        <w:rPr>
          <w:rFonts w:ascii="Palatino Linotype" w:hAnsi="Palatino Linotype"/>
          <w:sz w:val="24"/>
          <w:szCs w:val="24"/>
        </w:rPr>
        <w:t>Final Test</w:t>
      </w:r>
      <w:r w:rsidR="0015678B">
        <w:rPr>
          <w:rFonts w:ascii="Palatino Linotype" w:hAnsi="Palatino Linotype"/>
          <w:sz w:val="24"/>
          <w:szCs w:val="24"/>
        </w:rPr>
        <w:t>……………………………………….</w:t>
      </w:r>
      <w:r w:rsidR="00062FA5">
        <w:rPr>
          <w:rFonts w:ascii="Palatino Linotype" w:hAnsi="Palatino Linotype"/>
          <w:sz w:val="24"/>
          <w:szCs w:val="24"/>
        </w:rPr>
        <w:t xml:space="preserve"> (2</w:t>
      </w:r>
      <w:r w:rsidRPr="002B1D21">
        <w:rPr>
          <w:rFonts w:ascii="Palatino Linotype" w:hAnsi="Palatino Linotype"/>
          <w:sz w:val="24"/>
          <w:szCs w:val="24"/>
        </w:rPr>
        <w:t>0</w:t>
      </w:r>
      <w:r>
        <w:rPr>
          <w:rFonts w:ascii="Palatino Linotype" w:hAnsi="Palatino Linotype"/>
          <w:sz w:val="24"/>
          <w:szCs w:val="24"/>
        </w:rPr>
        <w:t>0</w:t>
      </w:r>
      <w:r w:rsidRPr="002B1D21">
        <w:rPr>
          <w:rFonts w:ascii="Palatino Linotype" w:hAnsi="Palatino Linotype"/>
          <w:sz w:val="24"/>
          <w:szCs w:val="24"/>
        </w:rPr>
        <w:t xml:space="preserve"> points)</w:t>
      </w:r>
    </w:p>
    <w:p w:rsidR="00E24BEC" w:rsidRPr="002B1D21" w:rsidRDefault="00E24BEC" w:rsidP="00A0332D">
      <w:pPr>
        <w:spacing w:line="360" w:lineRule="auto"/>
        <w:rPr>
          <w:rFonts w:ascii="Palatino Linotype" w:hAnsi="Palatino Linotype"/>
          <w:sz w:val="24"/>
          <w:szCs w:val="24"/>
        </w:rPr>
      </w:pPr>
      <w:r w:rsidRPr="002B1D21">
        <w:rPr>
          <w:rFonts w:ascii="Palatino Linotype" w:hAnsi="Palatino Linotype"/>
          <w:sz w:val="24"/>
          <w:szCs w:val="24"/>
        </w:rPr>
        <w:t xml:space="preserve">Total points </w:t>
      </w:r>
      <w:proofErr w:type="gramStart"/>
      <w:r w:rsidRPr="002B1D21">
        <w:rPr>
          <w:rFonts w:ascii="Palatino Linotype" w:hAnsi="Palatino Linotype"/>
          <w:sz w:val="24"/>
          <w:szCs w:val="24"/>
        </w:rPr>
        <w:t>will be calculated</w:t>
      </w:r>
      <w:proofErr w:type="gramEnd"/>
      <w:r w:rsidRPr="002B1D21">
        <w:rPr>
          <w:rFonts w:ascii="Palatino Linotype" w:hAnsi="Palatino Linotype"/>
          <w:sz w:val="24"/>
          <w:szCs w:val="24"/>
        </w:rPr>
        <w:t>, and the final grade will be assigned according to the table:</w:t>
      </w:r>
    </w:p>
    <w:tbl>
      <w:tblPr>
        <w:tblStyle w:val="TableGrid"/>
        <w:tblW w:w="0" w:type="auto"/>
        <w:tblLook w:val="04A0" w:firstRow="1" w:lastRow="0" w:firstColumn="1" w:lastColumn="0" w:noHBand="0" w:noVBand="1"/>
      </w:tblPr>
      <w:tblGrid>
        <w:gridCol w:w="896"/>
        <w:gridCol w:w="706"/>
        <w:gridCol w:w="703"/>
        <w:gridCol w:w="703"/>
        <w:gridCol w:w="704"/>
        <w:gridCol w:w="704"/>
        <w:gridCol w:w="704"/>
        <w:gridCol w:w="704"/>
        <w:gridCol w:w="704"/>
        <w:gridCol w:w="704"/>
        <w:gridCol w:w="705"/>
        <w:gridCol w:w="705"/>
        <w:gridCol w:w="708"/>
      </w:tblGrid>
      <w:tr w:rsidR="00C66B13" w:rsidTr="001E44B3">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Grade</w:t>
            </w:r>
          </w:p>
        </w:tc>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A</w:t>
            </w:r>
          </w:p>
        </w:tc>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A-</w:t>
            </w:r>
          </w:p>
        </w:tc>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B+</w:t>
            </w:r>
          </w:p>
        </w:tc>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B</w:t>
            </w:r>
          </w:p>
        </w:tc>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B-</w:t>
            </w:r>
          </w:p>
        </w:tc>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C+</w:t>
            </w:r>
          </w:p>
        </w:tc>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C</w:t>
            </w:r>
          </w:p>
        </w:tc>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C-</w:t>
            </w:r>
          </w:p>
        </w:tc>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D+</w:t>
            </w:r>
          </w:p>
        </w:tc>
        <w:tc>
          <w:tcPr>
            <w:tcW w:w="720"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D</w:t>
            </w:r>
          </w:p>
        </w:tc>
        <w:tc>
          <w:tcPr>
            <w:tcW w:w="720"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D-</w:t>
            </w:r>
          </w:p>
        </w:tc>
        <w:tc>
          <w:tcPr>
            <w:tcW w:w="720"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E</w:t>
            </w:r>
          </w:p>
        </w:tc>
      </w:tr>
      <w:tr w:rsidR="00C66B13" w:rsidTr="001E44B3">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Total Pts</w:t>
            </w:r>
          </w:p>
        </w:tc>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93-100</w:t>
            </w:r>
          </w:p>
        </w:tc>
        <w:tc>
          <w:tcPr>
            <w:tcW w:w="719"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90-92</w:t>
            </w:r>
          </w:p>
        </w:tc>
        <w:tc>
          <w:tcPr>
            <w:tcW w:w="719" w:type="dxa"/>
          </w:tcPr>
          <w:p w:rsidR="001E44B3" w:rsidRDefault="00C66B13" w:rsidP="000411A1">
            <w:pPr>
              <w:spacing w:line="360" w:lineRule="auto"/>
              <w:rPr>
                <w:rFonts w:ascii="Palatino Linotype" w:hAnsi="Palatino Linotype"/>
                <w:b/>
                <w:sz w:val="24"/>
                <w:szCs w:val="24"/>
              </w:rPr>
            </w:pPr>
            <w:r>
              <w:rPr>
                <w:rFonts w:ascii="Palatino Linotype" w:hAnsi="Palatino Linotype"/>
                <w:b/>
                <w:sz w:val="24"/>
                <w:szCs w:val="24"/>
              </w:rPr>
              <w:t>87-89</w:t>
            </w:r>
          </w:p>
        </w:tc>
        <w:tc>
          <w:tcPr>
            <w:tcW w:w="719" w:type="dxa"/>
          </w:tcPr>
          <w:p w:rsidR="001E44B3" w:rsidRDefault="00C66B13" w:rsidP="000411A1">
            <w:pPr>
              <w:spacing w:line="360" w:lineRule="auto"/>
              <w:rPr>
                <w:rFonts w:ascii="Palatino Linotype" w:hAnsi="Palatino Linotype"/>
                <w:b/>
                <w:sz w:val="24"/>
                <w:szCs w:val="24"/>
              </w:rPr>
            </w:pPr>
            <w:r>
              <w:rPr>
                <w:rFonts w:ascii="Palatino Linotype" w:hAnsi="Palatino Linotype"/>
                <w:b/>
                <w:sz w:val="24"/>
                <w:szCs w:val="24"/>
              </w:rPr>
              <w:t>83-86</w:t>
            </w:r>
          </w:p>
        </w:tc>
        <w:tc>
          <w:tcPr>
            <w:tcW w:w="719" w:type="dxa"/>
          </w:tcPr>
          <w:p w:rsidR="001E44B3" w:rsidRDefault="00C66B13" w:rsidP="000411A1">
            <w:pPr>
              <w:spacing w:line="360" w:lineRule="auto"/>
              <w:rPr>
                <w:rFonts w:ascii="Palatino Linotype" w:hAnsi="Palatino Linotype"/>
                <w:b/>
                <w:sz w:val="24"/>
                <w:szCs w:val="24"/>
              </w:rPr>
            </w:pPr>
            <w:r>
              <w:rPr>
                <w:rFonts w:ascii="Palatino Linotype" w:hAnsi="Palatino Linotype"/>
                <w:b/>
                <w:sz w:val="24"/>
                <w:szCs w:val="24"/>
              </w:rPr>
              <w:t>80-82</w:t>
            </w:r>
          </w:p>
        </w:tc>
        <w:tc>
          <w:tcPr>
            <w:tcW w:w="719" w:type="dxa"/>
          </w:tcPr>
          <w:p w:rsidR="001E44B3" w:rsidRDefault="00C66B13" w:rsidP="000411A1">
            <w:pPr>
              <w:spacing w:line="360" w:lineRule="auto"/>
              <w:rPr>
                <w:rFonts w:ascii="Palatino Linotype" w:hAnsi="Palatino Linotype"/>
                <w:b/>
                <w:sz w:val="24"/>
                <w:szCs w:val="24"/>
              </w:rPr>
            </w:pPr>
            <w:r>
              <w:rPr>
                <w:rFonts w:ascii="Palatino Linotype" w:hAnsi="Palatino Linotype"/>
                <w:b/>
                <w:sz w:val="24"/>
                <w:szCs w:val="24"/>
              </w:rPr>
              <w:t>77-79</w:t>
            </w:r>
          </w:p>
        </w:tc>
        <w:tc>
          <w:tcPr>
            <w:tcW w:w="719" w:type="dxa"/>
          </w:tcPr>
          <w:p w:rsidR="001E44B3" w:rsidRDefault="00C66B13" w:rsidP="000411A1">
            <w:pPr>
              <w:spacing w:line="360" w:lineRule="auto"/>
              <w:rPr>
                <w:rFonts w:ascii="Palatino Linotype" w:hAnsi="Palatino Linotype"/>
                <w:b/>
                <w:sz w:val="24"/>
                <w:szCs w:val="24"/>
              </w:rPr>
            </w:pPr>
            <w:r>
              <w:rPr>
                <w:rFonts w:ascii="Palatino Linotype" w:hAnsi="Palatino Linotype"/>
                <w:b/>
                <w:sz w:val="24"/>
                <w:szCs w:val="24"/>
              </w:rPr>
              <w:t>73-76</w:t>
            </w:r>
          </w:p>
        </w:tc>
        <w:tc>
          <w:tcPr>
            <w:tcW w:w="719" w:type="dxa"/>
          </w:tcPr>
          <w:p w:rsidR="001E44B3" w:rsidRDefault="00C66B13" w:rsidP="000411A1">
            <w:pPr>
              <w:spacing w:line="360" w:lineRule="auto"/>
              <w:rPr>
                <w:rFonts w:ascii="Palatino Linotype" w:hAnsi="Palatino Linotype"/>
                <w:b/>
                <w:sz w:val="24"/>
                <w:szCs w:val="24"/>
              </w:rPr>
            </w:pPr>
            <w:r>
              <w:rPr>
                <w:rFonts w:ascii="Palatino Linotype" w:hAnsi="Palatino Linotype"/>
                <w:b/>
                <w:sz w:val="24"/>
                <w:szCs w:val="24"/>
              </w:rPr>
              <w:t>70-72</w:t>
            </w:r>
          </w:p>
        </w:tc>
        <w:tc>
          <w:tcPr>
            <w:tcW w:w="719" w:type="dxa"/>
          </w:tcPr>
          <w:p w:rsidR="001E44B3" w:rsidRDefault="00C66B13" w:rsidP="000411A1">
            <w:pPr>
              <w:spacing w:line="360" w:lineRule="auto"/>
              <w:rPr>
                <w:rFonts w:ascii="Palatino Linotype" w:hAnsi="Palatino Linotype"/>
                <w:b/>
                <w:sz w:val="24"/>
                <w:szCs w:val="24"/>
              </w:rPr>
            </w:pPr>
            <w:r>
              <w:rPr>
                <w:rFonts w:ascii="Palatino Linotype" w:hAnsi="Palatino Linotype"/>
                <w:b/>
                <w:sz w:val="24"/>
                <w:szCs w:val="24"/>
              </w:rPr>
              <w:t>67-69</w:t>
            </w:r>
          </w:p>
        </w:tc>
        <w:tc>
          <w:tcPr>
            <w:tcW w:w="720" w:type="dxa"/>
          </w:tcPr>
          <w:p w:rsidR="001E44B3" w:rsidRDefault="00C66B13" w:rsidP="000411A1">
            <w:pPr>
              <w:spacing w:line="360" w:lineRule="auto"/>
              <w:rPr>
                <w:rFonts w:ascii="Palatino Linotype" w:hAnsi="Palatino Linotype"/>
                <w:b/>
                <w:sz w:val="24"/>
                <w:szCs w:val="24"/>
              </w:rPr>
            </w:pPr>
            <w:r>
              <w:rPr>
                <w:rFonts w:ascii="Palatino Linotype" w:hAnsi="Palatino Linotype"/>
                <w:b/>
                <w:sz w:val="24"/>
                <w:szCs w:val="24"/>
              </w:rPr>
              <w:t>63-66</w:t>
            </w:r>
          </w:p>
        </w:tc>
        <w:tc>
          <w:tcPr>
            <w:tcW w:w="720" w:type="dxa"/>
          </w:tcPr>
          <w:p w:rsidR="001E44B3" w:rsidRDefault="00C66B13" w:rsidP="000411A1">
            <w:pPr>
              <w:spacing w:line="360" w:lineRule="auto"/>
              <w:rPr>
                <w:rFonts w:ascii="Palatino Linotype" w:hAnsi="Palatino Linotype"/>
                <w:b/>
                <w:sz w:val="24"/>
                <w:szCs w:val="24"/>
              </w:rPr>
            </w:pPr>
            <w:r>
              <w:rPr>
                <w:rFonts w:ascii="Palatino Linotype" w:hAnsi="Palatino Linotype"/>
                <w:b/>
                <w:sz w:val="24"/>
                <w:szCs w:val="24"/>
              </w:rPr>
              <w:t>60-62</w:t>
            </w:r>
          </w:p>
        </w:tc>
        <w:tc>
          <w:tcPr>
            <w:tcW w:w="720" w:type="dxa"/>
          </w:tcPr>
          <w:p w:rsidR="001E44B3" w:rsidRDefault="001E44B3" w:rsidP="000411A1">
            <w:pPr>
              <w:spacing w:line="360" w:lineRule="auto"/>
              <w:rPr>
                <w:rFonts w:ascii="Palatino Linotype" w:hAnsi="Palatino Linotype"/>
                <w:b/>
                <w:sz w:val="24"/>
                <w:szCs w:val="24"/>
              </w:rPr>
            </w:pPr>
            <w:r>
              <w:rPr>
                <w:rFonts w:ascii="Palatino Linotype" w:hAnsi="Palatino Linotype"/>
                <w:b/>
                <w:sz w:val="24"/>
                <w:szCs w:val="24"/>
              </w:rPr>
              <w:t>&lt;60</w:t>
            </w:r>
          </w:p>
        </w:tc>
      </w:tr>
    </w:tbl>
    <w:p w:rsidR="00A0332D" w:rsidRDefault="00A0332D" w:rsidP="000411A1">
      <w:pPr>
        <w:spacing w:line="360" w:lineRule="auto"/>
        <w:rPr>
          <w:rFonts w:ascii="Palatino Linotype" w:hAnsi="Palatino Linotype"/>
          <w:b/>
          <w:sz w:val="24"/>
          <w:szCs w:val="24"/>
        </w:rPr>
      </w:pPr>
    </w:p>
    <w:p w:rsidR="00C66B13" w:rsidRDefault="00C66B13" w:rsidP="000411A1">
      <w:pPr>
        <w:spacing w:line="360" w:lineRule="auto"/>
        <w:rPr>
          <w:rFonts w:ascii="Palatino Linotype" w:hAnsi="Palatino Linotype"/>
          <w:sz w:val="24"/>
          <w:szCs w:val="24"/>
        </w:rPr>
      </w:pPr>
      <w:r w:rsidRPr="002B1D21">
        <w:rPr>
          <w:rFonts w:ascii="Palatino Linotype" w:hAnsi="Palatino Linotype"/>
          <w:sz w:val="24"/>
          <w:szCs w:val="24"/>
        </w:rPr>
        <w:t xml:space="preserve">Information on current UF grading policies for assigning grade points can be found </w:t>
      </w:r>
      <w:proofErr w:type="gramStart"/>
      <w:r w:rsidRPr="002B1D21">
        <w:rPr>
          <w:rFonts w:ascii="Palatino Linotype" w:hAnsi="Palatino Linotype"/>
          <w:sz w:val="24"/>
          <w:szCs w:val="24"/>
        </w:rPr>
        <w:t>at:</w:t>
      </w:r>
      <w:proofErr w:type="gramEnd"/>
      <w:r w:rsidRPr="002B1D21">
        <w:rPr>
          <w:rFonts w:ascii="Palatino Linotype" w:hAnsi="Palatino Linotype"/>
          <w:sz w:val="24"/>
          <w:szCs w:val="24"/>
        </w:rPr>
        <w:t xml:space="preserve"> </w:t>
      </w:r>
      <w:hyperlink r:id="rId9" w:history="1">
        <w:r w:rsidRPr="007A0A92">
          <w:rPr>
            <w:rStyle w:val="Hyperlink"/>
            <w:rFonts w:ascii="Palatino Linotype" w:hAnsi="Palatino Linotype"/>
            <w:sz w:val="24"/>
            <w:szCs w:val="24"/>
          </w:rPr>
          <w:t>https://catalog.ufl.edu/ugrad/current/regulations/info/grades.aspx</w:t>
        </w:r>
      </w:hyperlink>
      <w:r w:rsidRPr="002B1D21">
        <w:rPr>
          <w:rFonts w:ascii="Palatino Linotype" w:hAnsi="Palatino Linotype"/>
          <w:sz w:val="24"/>
          <w:szCs w:val="24"/>
        </w:rPr>
        <w:t>.</w:t>
      </w:r>
    </w:p>
    <w:p w:rsidR="00515612" w:rsidRDefault="00C66B13" w:rsidP="000411A1">
      <w:pPr>
        <w:spacing w:line="360" w:lineRule="auto"/>
        <w:rPr>
          <w:rFonts w:ascii="Palatino Linotype" w:hAnsi="Palatino Linotype"/>
          <w:sz w:val="24"/>
          <w:szCs w:val="24"/>
        </w:rPr>
      </w:pPr>
      <w:r w:rsidRPr="002B1D21">
        <w:rPr>
          <w:rFonts w:ascii="Palatino Linotype" w:hAnsi="Palatino Linotype"/>
          <w:sz w:val="24"/>
          <w:szCs w:val="24"/>
        </w:rPr>
        <w:t></w:t>
      </w:r>
      <w:r>
        <w:rPr>
          <w:rFonts w:ascii="Palatino Linotype" w:hAnsi="Palatino Linotype"/>
          <w:sz w:val="24"/>
          <w:szCs w:val="24"/>
        </w:rPr>
        <w:t xml:space="preserve"> </w:t>
      </w:r>
      <w:r w:rsidRPr="002B1D21">
        <w:rPr>
          <w:rFonts w:ascii="Palatino Linotype" w:hAnsi="Palatino Linotype"/>
          <w:sz w:val="24"/>
          <w:szCs w:val="24"/>
        </w:rPr>
        <w:t>PRESENCE AND PARTICIPATION:</w:t>
      </w:r>
      <w:r>
        <w:rPr>
          <w:rFonts w:ascii="Palatino Linotype" w:hAnsi="Palatino Linotype"/>
          <w:sz w:val="24"/>
          <w:szCs w:val="24"/>
        </w:rPr>
        <w:t xml:space="preserve"> </w:t>
      </w:r>
      <w:r w:rsidRPr="002B1D21">
        <w:rPr>
          <w:rFonts w:ascii="Palatino Linotype" w:hAnsi="Palatino Linotype"/>
          <w:sz w:val="24"/>
          <w:szCs w:val="24"/>
        </w:rPr>
        <w:t>Attendance is mandatory</w:t>
      </w:r>
      <w:r>
        <w:rPr>
          <w:rFonts w:ascii="Palatino Linotype" w:hAnsi="Palatino Linotype"/>
          <w:sz w:val="24"/>
          <w:szCs w:val="24"/>
        </w:rPr>
        <w:t xml:space="preserve"> </w:t>
      </w:r>
      <w:r w:rsidRPr="002B1D21">
        <w:rPr>
          <w:rFonts w:ascii="Palatino Linotype" w:hAnsi="Palatino Linotype"/>
          <w:sz w:val="24"/>
          <w:szCs w:val="24"/>
        </w:rPr>
        <w:t>and</w:t>
      </w:r>
      <w:r>
        <w:rPr>
          <w:rFonts w:ascii="Palatino Linotype" w:hAnsi="Palatino Linotype"/>
          <w:sz w:val="24"/>
          <w:szCs w:val="24"/>
        </w:rPr>
        <w:t xml:space="preserve"> </w:t>
      </w:r>
      <w:proofErr w:type="gramStart"/>
      <w:r w:rsidRPr="002B1D21">
        <w:rPr>
          <w:rFonts w:ascii="Palatino Linotype" w:hAnsi="Palatino Linotype"/>
          <w:sz w:val="24"/>
          <w:szCs w:val="24"/>
        </w:rPr>
        <w:t>will be taken</w:t>
      </w:r>
      <w:proofErr w:type="gramEnd"/>
      <w:r w:rsidRPr="002B1D21">
        <w:rPr>
          <w:rFonts w:ascii="Palatino Linotype" w:hAnsi="Palatino Linotype"/>
          <w:sz w:val="24"/>
          <w:szCs w:val="24"/>
        </w:rPr>
        <w:t xml:space="preserve"> at the start of each</w:t>
      </w:r>
      <w:r>
        <w:rPr>
          <w:rFonts w:ascii="Palatino Linotype" w:hAnsi="Palatino Linotype"/>
          <w:sz w:val="24"/>
          <w:szCs w:val="24"/>
        </w:rPr>
        <w:t xml:space="preserve"> </w:t>
      </w:r>
      <w:r w:rsidRPr="002B1D21">
        <w:rPr>
          <w:rFonts w:ascii="Palatino Linotype" w:hAnsi="Palatino Linotype"/>
          <w:sz w:val="24"/>
          <w:szCs w:val="24"/>
        </w:rPr>
        <w:t>class–it is therefore important</w:t>
      </w:r>
      <w:r>
        <w:rPr>
          <w:rFonts w:ascii="Palatino Linotype" w:hAnsi="Palatino Linotype"/>
          <w:sz w:val="24"/>
          <w:szCs w:val="24"/>
        </w:rPr>
        <w:t xml:space="preserve"> </w:t>
      </w:r>
      <w:r w:rsidRPr="002B1D21">
        <w:rPr>
          <w:rFonts w:ascii="Palatino Linotype" w:hAnsi="Palatino Linotype"/>
          <w:sz w:val="24"/>
          <w:szCs w:val="24"/>
        </w:rPr>
        <w:t xml:space="preserve">you arrive in class on time. I will take points off for each class absence, unless appropriate written justification </w:t>
      </w:r>
      <w:proofErr w:type="gramStart"/>
      <w:r w:rsidRPr="002B1D21">
        <w:rPr>
          <w:rFonts w:ascii="Palatino Linotype" w:hAnsi="Palatino Linotype"/>
          <w:sz w:val="24"/>
          <w:szCs w:val="24"/>
        </w:rPr>
        <w:t>is provided</w:t>
      </w:r>
      <w:proofErr w:type="gramEnd"/>
      <w:r w:rsidRPr="002B1D21">
        <w:rPr>
          <w:rFonts w:ascii="Palatino Linotype" w:hAnsi="Palatino Linotype"/>
          <w:sz w:val="24"/>
          <w:szCs w:val="24"/>
        </w:rPr>
        <w:t>, or the absence is due to one of the “acceptable reasons” as per UF policies (see link below). Participation in class discussions</w:t>
      </w:r>
      <w:r>
        <w:rPr>
          <w:rFonts w:ascii="Palatino Linotype" w:hAnsi="Palatino Linotype"/>
          <w:sz w:val="24"/>
          <w:szCs w:val="24"/>
        </w:rPr>
        <w:t xml:space="preserve"> </w:t>
      </w:r>
      <w:r w:rsidRPr="002B1D21">
        <w:rPr>
          <w:rFonts w:ascii="Palatino Linotype" w:hAnsi="Palatino Linotype"/>
          <w:sz w:val="24"/>
          <w:szCs w:val="24"/>
        </w:rPr>
        <w:t xml:space="preserve">is crucial, and you </w:t>
      </w:r>
      <w:proofErr w:type="gramStart"/>
      <w:r w:rsidRPr="002B1D21">
        <w:rPr>
          <w:rFonts w:ascii="Palatino Linotype" w:hAnsi="Palatino Linotype"/>
          <w:sz w:val="24"/>
          <w:szCs w:val="24"/>
        </w:rPr>
        <w:t>are expected</w:t>
      </w:r>
      <w:proofErr w:type="gramEnd"/>
      <w:r w:rsidRPr="002B1D21">
        <w:rPr>
          <w:rFonts w:ascii="Palatino Linotype" w:hAnsi="Palatino Linotype"/>
          <w:sz w:val="24"/>
          <w:szCs w:val="24"/>
        </w:rPr>
        <w:t xml:space="preserve"> to actively contribute to debates</w:t>
      </w:r>
      <w:r>
        <w:rPr>
          <w:rFonts w:ascii="Palatino Linotype" w:hAnsi="Palatino Linotype"/>
          <w:sz w:val="24"/>
          <w:szCs w:val="24"/>
        </w:rPr>
        <w:t xml:space="preserve"> </w:t>
      </w:r>
      <w:r w:rsidRPr="002B1D21">
        <w:rPr>
          <w:rFonts w:ascii="Palatino Linotype" w:hAnsi="Palatino Linotype"/>
          <w:sz w:val="24"/>
          <w:szCs w:val="24"/>
        </w:rPr>
        <w:t>if you want to obtain full score in this component. Un-respectful class</w:t>
      </w:r>
      <w:r w:rsidR="00515612">
        <w:rPr>
          <w:rFonts w:ascii="Palatino Linotype" w:hAnsi="Palatino Linotype"/>
          <w:sz w:val="24"/>
          <w:szCs w:val="24"/>
        </w:rPr>
        <w:t xml:space="preserve"> </w:t>
      </w:r>
      <w:r w:rsidRPr="002B1D21">
        <w:rPr>
          <w:rFonts w:ascii="Palatino Linotype" w:hAnsi="Palatino Linotype"/>
          <w:sz w:val="24"/>
          <w:szCs w:val="24"/>
        </w:rPr>
        <w:t>demeanor</w:t>
      </w:r>
      <w:r w:rsidR="00234E9A">
        <w:rPr>
          <w:rFonts w:ascii="Palatino Linotype" w:hAnsi="Palatino Linotype"/>
          <w:sz w:val="24"/>
          <w:szCs w:val="24"/>
        </w:rPr>
        <w:t xml:space="preserve"> </w:t>
      </w:r>
      <w:proofErr w:type="gramStart"/>
      <w:r w:rsidR="00234E9A">
        <w:rPr>
          <w:rFonts w:ascii="Palatino Linotype" w:hAnsi="Palatino Linotype"/>
          <w:sz w:val="24"/>
          <w:szCs w:val="24"/>
        </w:rPr>
        <w:t>i</w:t>
      </w:r>
      <w:r w:rsidR="00234E9A" w:rsidRPr="002B1D21">
        <w:rPr>
          <w:rFonts w:ascii="Palatino Linotype" w:hAnsi="Palatino Linotype"/>
          <w:sz w:val="24"/>
          <w:szCs w:val="24"/>
        </w:rPr>
        <w:t>s not tolerated</w:t>
      </w:r>
      <w:proofErr w:type="gramEnd"/>
      <w:r w:rsidR="00234E9A" w:rsidRPr="002B1D21">
        <w:rPr>
          <w:rFonts w:ascii="Palatino Linotype" w:hAnsi="Palatino Linotype"/>
          <w:sz w:val="24"/>
          <w:szCs w:val="24"/>
        </w:rPr>
        <w:t xml:space="preserve">. </w:t>
      </w:r>
      <w:r w:rsidRPr="002B1D21">
        <w:rPr>
          <w:rFonts w:ascii="Palatino Linotype" w:hAnsi="Palatino Linotype"/>
          <w:sz w:val="24"/>
          <w:szCs w:val="24"/>
        </w:rPr>
        <w:t>(</w:t>
      </w:r>
      <w:proofErr w:type="gramStart"/>
      <w:r w:rsidRPr="002B1D21">
        <w:rPr>
          <w:rFonts w:ascii="Palatino Linotype" w:hAnsi="Palatino Linotype"/>
          <w:sz w:val="24"/>
          <w:szCs w:val="24"/>
        </w:rPr>
        <w:t>e.g</w:t>
      </w:r>
      <w:proofErr w:type="gramEnd"/>
      <w:r w:rsidRPr="002B1D21">
        <w:rPr>
          <w:rFonts w:ascii="Palatino Linotype" w:hAnsi="Palatino Linotype"/>
          <w:sz w:val="24"/>
          <w:szCs w:val="24"/>
        </w:rPr>
        <w:t>.</w:t>
      </w:r>
      <w:r w:rsidR="00A812CB">
        <w:rPr>
          <w:rFonts w:ascii="Palatino Linotype" w:hAnsi="Palatino Linotype"/>
          <w:sz w:val="24"/>
          <w:szCs w:val="24"/>
        </w:rPr>
        <w:t xml:space="preserve"> </w:t>
      </w:r>
      <w:r w:rsidR="00234E9A">
        <w:rPr>
          <w:rFonts w:ascii="Palatino Linotype" w:hAnsi="Palatino Linotype"/>
          <w:sz w:val="24"/>
          <w:szCs w:val="24"/>
        </w:rPr>
        <w:t>during the presence of Guest presenters, please accord them utmost respect)</w:t>
      </w:r>
      <w:r w:rsidR="002A39B3">
        <w:rPr>
          <w:rFonts w:ascii="Palatino Linotype" w:hAnsi="Palatino Linotype"/>
          <w:sz w:val="24"/>
          <w:szCs w:val="24"/>
        </w:rPr>
        <w:t>.</w:t>
      </w:r>
    </w:p>
    <w:p w:rsidR="002A39B3" w:rsidRDefault="002A39B3" w:rsidP="002A39B3">
      <w:pPr>
        <w:spacing w:line="360" w:lineRule="auto"/>
        <w:rPr>
          <w:rFonts w:ascii="Palatino Linotype" w:hAnsi="Palatino Linotype"/>
          <w:sz w:val="24"/>
          <w:szCs w:val="24"/>
        </w:rPr>
      </w:pPr>
      <w:r>
        <w:rPr>
          <w:rFonts w:ascii="Palatino Linotype" w:hAnsi="Palatino Linotype"/>
          <w:sz w:val="24"/>
          <w:szCs w:val="24"/>
        </w:rPr>
        <w:t>You can visit this link for concerns about privacy during exams</w:t>
      </w:r>
    </w:p>
    <w:p w:rsidR="002A39B3" w:rsidRDefault="009C16D3" w:rsidP="000411A1">
      <w:pPr>
        <w:spacing w:line="360" w:lineRule="auto"/>
        <w:rPr>
          <w:rFonts w:ascii="Palatino Linotype" w:hAnsi="Palatino Linotype"/>
          <w:sz w:val="24"/>
          <w:szCs w:val="24"/>
        </w:rPr>
      </w:pPr>
      <w:hyperlink r:id="rId10" w:history="1">
        <w:r w:rsidR="002A39B3" w:rsidRPr="00B42C43">
          <w:rPr>
            <w:rStyle w:val="Hyperlink"/>
            <w:rFonts w:ascii="Palatino Linotype" w:hAnsi="Palatino Linotype"/>
            <w:sz w:val="24"/>
            <w:szCs w:val="24"/>
          </w:rPr>
          <w:t>https://honorlock.com/studentprivacy/</w:t>
        </w:r>
      </w:hyperlink>
      <w:r w:rsidR="002A39B3">
        <w:rPr>
          <w:rFonts w:ascii="Palatino Linotype" w:hAnsi="Palatino Linotype"/>
          <w:sz w:val="24"/>
          <w:szCs w:val="24"/>
        </w:rPr>
        <w:t xml:space="preserve">   </w:t>
      </w:r>
      <w:proofErr w:type="gramStart"/>
      <w:r w:rsidR="002A39B3">
        <w:rPr>
          <w:rFonts w:ascii="Palatino Linotype" w:hAnsi="Palatino Linotype"/>
          <w:sz w:val="24"/>
          <w:szCs w:val="24"/>
        </w:rPr>
        <w:t>Please</w:t>
      </w:r>
      <w:proofErr w:type="gramEnd"/>
      <w:r w:rsidR="002A39B3">
        <w:rPr>
          <w:rFonts w:ascii="Palatino Linotype" w:hAnsi="Palatino Linotype"/>
          <w:sz w:val="24"/>
          <w:szCs w:val="24"/>
        </w:rPr>
        <w:t>, ensure that you</w:t>
      </w:r>
      <w:r w:rsidR="002A39B3" w:rsidRPr="008857AC">
        <w:rPr>
          <w:rFonts w:ascii="Palatino Linotype" w:hAnsi="Palatino Linotype"/>
          <w:sz w:val="24"/>
          <w:szCs w:val="24"/>
        </w:rPr>
        <w:t xml:space="preserve"> have the </w:t>
      </w:r>
      <w:proofErr w:type="spellStart"/>
      <w:r w:rsidR="002A39B3" w:rsidRPr="008857AC">
        <w:rPr>
          <w:rFonts w:ascii="Palatino Linotype" w:hAnsi="Palatino Linotype"/>
          <w:sz w:val="24"/>
          <w:szCs w:val="24"/>
        </w:rPr>
        <w:t>Ho</w:t>
      </w:r>
      <w:r w:rsidR="002A39B3">
        <w:rPr>
          <w:rFonts w:ascii="Palatino Linotype" w:hAnsi="Palatino Linotype"/>
          <w:sz w:val="24"/>
          <w:szCs w:val="24"/>
        </w:rPr>
        <w:t>norlock</w:t>
      </w:r>
      <w:proofErr w:type="spellEnd"/>
      <w:r w:rsidR="002A39B3">
        <w:rPr>
          <w:rFonts w:ascii="Palatino Linotype" w:hAnsi="Palatino Linotype"/>
          <w:sz w:val="24"/>
          <w:szCs w:val="24"/>
        </w:rPr>
        <w:t xml:space="preserve"> extension added to your Chrome browser prior to taking your exam(s). An error will likely come up if you use</w:t>
      </w:r>
      <w:r w:rsidR="002A39B3" w:rsidRPr="008857AC">
        <w:rPr>
          <w:rFonts w:ascii="Palatino Linotype" w:hAnsi="Palatino Linotype"/>
          <w:sz w:val="24"/>
          <w:szCs w:val="24"/>
        </w:rPr>
        <w:t xml:space="preserve"> a non-supported browser (Firefox, Internet Explorer, etc.).</w:t>
      </w:r>
    </w:p>
    <w:p w:rsidR="00515612" w:rsidRPr="002A39B3" w:rsidRDefault="00515612" w:rsidP="00515612">
      <w:pPr>
        <w:spacing w:line="360" w:lineRule="auto"/>
        <w:rPr>
          <w:rFonts w:ascii="Palatino Linotype" w:hAnsi="Palatino Linotype"/>
          <w:b/>
          <w:sz w:val="24"/>
          <w:szCs w:val="24"/>
        </w:rPr>
      </w:pPr>
      <w:r w:rsidRPr="002A39B3">
        <w:rPr>
          <w:rFonts w:ascii="Palatino Linotype" w:hAnsi="Palatino Linotype"/>
          <w:b/>
          <w:sz w:val="24"/>
          <w:szCs w:val="24"/>
        </w:rPr>
        <w:lastRenderedPageBreak/>
        <w:t>Campus Helping Resources</w:t>
      </w:r>
    </w:p>
    <w:p w:rsidR="00515612" w:rsidRPr="00515612" w:rsidRDefault="00515612" w:rsidP="00515612">
      <w:pPr>
        <w:spacing w:line="360" w:lineRule="auto"/>
        <w:rPr>
          <w:rFonts w:ascii="Palatino Linotype" w:hAnsi="Palatino Linotype"/>
          <w:sz w:val="24"/>
          <w:szCs w:val="24"/>
        </w:rPr>
      </w:pPr>
      <w:r w:rsidRPr="00515612">
        <w:rPr>
          <w:rFonts w:ascii="Palatino Linotype" w:hAnsi="Palatino Linotype"/>
          <w:sz w:val="24"/>
          <w:szCs w:val="24"/>
        </w:rPr>
        <w:t xml:space="preserve">Students experiencing crisis or personal problems that interfere with their general wellbeing are encouraged to utilize the university’s counseling resources. Both the Counseling Center and Student Mental Health provide confidential counseling services at no cost for currently enrolled students. Resources are available on campus for students having personal or lacking clear career and academic goals, which interfere with their academic performance. The Counseling Center is located at 301 Peabody Hall (next to </w:t>
      </w:r>
      <w:proofErr w:type="spellStart"/>
      <w:r w:rsidRPr="00515612">
        <w:rPr>
          <w:rFonts w:ascii="Palatino Linotype" w:hAnsi="Palatino Linotype"/>
          <w:sz w:val="24"/>
          <w:szCs w:val="24"/>
        </w:rPr>
        <w:t>Criser</w:t>
      </w:r>
      <w:proofErr w:type="spellEnd"/>
      <w:r w:rsidRPr="00515612">
        <w:rPr>
          <w:rFonts w:ascii="Palatino Linotype" w:hAnsi="Palatino Linotype"/>
          <w:sz w:val="24"/>
          <w:szCs w:val="24"/>
        </w:rPr>
        <w:t xml:space="preserve"> Hall). Student Mental Health is located on the second floor of the Student Health Services in the Infirmary.</w:t>
      </w:r>
    </w:p>
    <w:p w:rsidR="00515612" w:rsidRPr="00515612" w:rsidRDefault="00515612" w:rsidP="00515612">
      <w:pPr>
        <w:spacing w:line="360" w:lineRule="auto"/>
        <w:rPr>
          <w:rFonts w:ascii="Palatino Linotype" w:hAnsi="Palatino Linotype"/>
          <w:sz w:val="24"/>
          <w:szCs w:val="24"/>
        </w:rPr>
      </w:pPr>
      <w:r w:rsidRPr="00515612">
        <w:rPr>
          <w:rFonts w:ascii="Palatino Linotype" w:hAnsi="Palatino Linotype"/>
          <w:sz w:val="24"/>
          <w:szCs w:val="24"/>
        </w:rPr>
        <w:t xml:space="preserve">    University Counseling Center, 301 Peabody Hall, 392-1575; www.counsel.ufl.edu (Links to an external site.) (Links to an external site.)</w:t>
      </w:r>
    </w:p>
    <w:p w:rsidR="00515612" w:rsidRPr="00515612" w:rsidRDefault="00515612" w:rsidP="00515612">
      <w:pPr>
        <w:spacing w:line="360" w:lineRule="auto"/>
        <w:rPr>
          <w:rFonts w:ascii="Palatino Linotype" w:hAnsi="Palatino Linotype"/>
          <w:sz w:val="24"/>
          <w:szCs w:val="24"/>
        </w:rPr>
      </w:pPr>
      <w:r w:rsidRPr="00515612">
        <w:rPr>
          <w:rFonts w:ascii="Palatino Linotype" w:hAnsi="Palatino Linotype"/>
          <w:sz w:val="24"/>
          <w:szCs w:val="24"/>
        </w:rPr>
        <w:t xml:space="preserve">    Student Mental Health, Student Health Care Center, 392-1171, www.hsc.ufl.edu (Links to an external site.) (Links to an external site.)</w:t>
      </w:r>
    </w:p>
    <w:p w:rsidR="00515612" w:rsidRPr="00515612" w:rsidRDefault="00515612" w:rsidP="00515612">
      <w:pPr>
        <w:spacing w:line="360" w:lineRule="auto"/>
        <w:rPr>
          <w:rFonts w:ascii="Palatino Linotype" w:hAnsi="Palatino Linotype"/>
          <w:sz w:val="24"/>
          <w:szCs w:val="24"/>
        </w:rPr>
      </w:pPr>
      <w:r w:rsidRPr="00515612">
        <w:rPr>
          <w:rFonts w:ascii="Palatino Linotype" w:hAnsi="Palatino Linotype"/>
          <w:sz w:val="24"/>
          <w:szCs w:val="24"/>
        </w:rPr>
        <w:t xml:space="preserve">    Sexual Assault Recovery Services (SARS), Student Health Care Center, 392-1161</w:t>
      </w:r>
    </w:p>
    <w:p w:rsidR="00515612" w:rsidRPr="00515612" w:rsidRDefault="00515612" w:rsidP="00515612">
      <w:pPr>
        <w:spacing w:line="360" w:lineRule="auto"/>
        <w:rPr>
          <w:rFonts w:ascii="Palatino Linotype" w:hAnsi="Palatino Linotype"/>
          <w:sz w:val="24"/>
          <w:szCs w:val="24"/>
        </w:rPr>
      </w:pPr>
      <w:r w:rsidRPr="00515612">
        <w:rPr>
          <w:rFonts w:ascii="Palatino Linotype" w:hAnsi="Palatino Linotype"/>
          <w:sz w:val="24"/>
          <w:szCs w:val="24"/>
        </w:rPr>
        <w:t xml:space="preserve">    Career Resource Center, Reitz Union, 392-1601, career development assistance and counseling.</w:t>
      </w:r>
    </w:p>
    <w:p w:rsidR="004913D6" w:rsidRDefault="004913D6" w:rsidP="00515612">
      <w:pPr>
        <w:spacing w:line="360" w:lineRule="auto"/>
        <w:rPr>
          <w:rFonts w:ascii="Palatino Linotype" w:hAnsi="Palatino Linotype"/>
          <w:sz w:val="24"/>
          <w:szCs w:val="24"/>
        </w:rPr>
      </w:pPr>
    </w:p>
    <w:p w:rsidR="00515612" w:rsidRPr="00515612" w:rsidRDefault="00515612" w:rsidP="00515612">
      <w:pPr>
        <w:spacing w:line="360" w:lineRule="auto"/>
        <w:rPr>
          <w:rFonts w:ascii="Palatino Linotype" w:hAnsi="Palatino Linotype"/>
          <w:sz w:val="24"/>
          <w:szCs w:val="24"/>
        </w:rPr>
      </w:pPr>
      <w:r w:rsidRPr="00515612">
        <w:rPr>
          <w:rFonts w:ascii="Palatino Linotype" w:hAnsi="Palatino Linotype"/>
          <w:sz w:val="24"/>
          <w:szCs w:val="24"/>
        </w:rPr>
        <w:t>Students with Disabilities Act</w:t>
      </w:r>
    </w:p>
    <w:p w:rsidR="00515612" w:rsidRPr="00515612" w:rsidRDefault="00515612" w:rsidP="00515612">
      <w:pPr>
        <w:spacing w:line="360" w:lineRule="auto"/>
        <w:rPr>
          <w:rFonts w:ascii="Palatino Linotype" w:hAnsi="Palatino Linotype"/>
          <w:sz w:val="24"/>
          <w:szCs w:val="24"/>
        </w:rPr>
      </w:pPr>
      <w:r w:rsidRPr="00515612">
        <w:rPr>
          <w:rFonts w:ascii="Palatino Linotype" w:hAnsi="Palatino Linotype"/>
          <w:sz w:val="24"/>
          <w:szCs w:val="24"/>
        </w:rPr>
        <w:t xml:space="preserve">The Dean of Students Office coordinates the needed accommodations of students with disabilities. This includes the registration of disabilities, academic accommodations within the classroom, accessing special adaptive computer equipment, providing interpretation services, and mediating faulty-student disability related issues. Dean of Students Office, 202 Peabody Hall, 392-7066, www.dso.ufl.edu.      </w:t>
      </w:r>
    </w:p>
    <w:p w:rsidR="00515612" w:rsidRPr="00515612" w:rsidRDefault="00515612" w:rsidP="00515612">
      <w:pPr>
        <w:spacing w:line="360" w:lineRule="auto"/>
        <w:rPr>
          <w:rFonts w:ascii="Palatino Linotype" w:hAnsi="Palatino Linotype"/>
          <w:sz w:val="24"/>
          <w:szCs w:val="24"/>
        </w:rPr>
      </w:pPr>
      <w:r w:rsidRPr="00515612">
        <w:rPr>
          <w:rFonts w:ascii="Palatino Linotype" w:hAnsi="Palatino Linotype"/>
          <w:sz w:val="24"/>
          <w:szCs w:val="24"/>
        </w:rPr>
        <w:lastRenderedPageBreak/>
        <w:t>Do you like courses with African content and you want to know more? Then learn about the many opportunities UF offers to increase your knowledge of Africa:</w:t>
      </w:r>
    </w:p>
    <w:p w:rsidR="00515612" w:rsidRPr="00515612" w:rsidRDefault="00515612" w:rsidP="00515612">
      <w:pPr>
        <w:spacing w:line="360" w:lineRule="auto"/>
        <w:rPr>
          <w:rFonts w:ascii="Palatino Linotype" w:hAnsi="Palatino Linotype"/>
          <w:sz w:val="24"/>
          <w:szCs w:val="24"/>
        </w:rPr>
      </w:pPr>
      <w:r w:rsidRPr="00515612">
        <w:rPr>
          <w:rFonts w:ascii="Palatino Linotype" w:hAnsi="Palatino Linotype"/>
          <w:sz w:val="24"/>
          <w:szCs w:val="24"/>
        </w:rPr>
        <w:t xml:space="preserve">    The Center for African Studies offers many courses with an African content. You can pick up a free booklet with details from 427 </w:t>
      </w:r>
      <w:proofErr w:type="spellStart"/>
      <w:r w:rsidRPr="00515612">
        <w:rPr>
          <w:rFonts w:ascii="Palatino Linotype" w:hAnsi="Palatino Linotype"/>
          <w:sz w:val="24"/>
          <w:szCs w:val="24"/>
        </w:rPr>
        <w:t>Grinter</w:t>
      </w:r>
      <w:proofErr w:type="spellEnd"/>
      <w:r w:rsidRPr="00515612">
        <w:rPr>
          <w:rFonts w:ascii="Palatino Linotype" w:hAnsi="Palatino Linotype"/>
          <w:sz w:val="24"/>
          <w:szCs w:val="24"/>
        </w:rPr>
        <w:t>, and ask for more information.</w:t>
      </w:r>
    </w:p>
    <w:p w:rsidR="00515612" w:rsidRPr="00515612" w:rsidRDefault="00515612" w:rsidP="00515612">
      <w:pPr>
        <w:spacing w:line="360" w:lineRule="auto"/>
        <w:rPr>
          <w:rFonts w:ascii="Palatino Linotype" w:hAnsi="Palatino Linotype"/>
          <w:sz w:val="24"/>
          <w:szCs w:val="24"/>
        </w:rPr>
      </w:pPr>
      <w:r w:rsidRPr="00515612">
        <w:rPr>
          <w:rFonts w:ascii="Palatino Linotype" w:hAnsi="Palatino Linotype"/>
          <w:sz w:val="24"/>
          <w:szCs w:val="24"/>
        </w:rPr>
        <w:t xml:space="preserve">    Many stimulating opportunities exist, such as Semester and Summer Study Abroad Programs (including the prestigious </w:t>
      </w:r>
      <w:proofErr w:type="spellStart"/>
      <w:r w:rsidRPr="00515612">
        <w:rPr>
          <w:rFonts w:ascii="Palatino Linotype" w:hAnsi="Palatino Linotype"/>
          <w:sz w:val="24"/>
          <w:szCs w:val="24"/>
        </w:rPr>
        <w:t>Lumbardi</w:t>
      </w:r>
      <w:proofErr w:type="spellEnd"/>
      <w:r w:rsidRPr="00515612">
        <w:rPr>
          <w:rFonts w:ascii="Palatino Linotype" w:hAnsi="Palatino Linotype"/>
          <w:sz w:val="24"/>
          <w:szCs w:val="24"/>
        </w:rPr>
        <w:t xml:space="preserve"> Program). For more info contact the CAS deputy director Todd Leedy (427 </w:t>
      </w:r>
      <w:proofErr w:type="spellStart"/>
      <w:r w:rsidRPr="00515612">
        <w:rPr>
          <w:rFonts w:ascii="Palatino Linotype" w:hAnsi="Palatino Linotype"/>
          <w:sz w:val="24"/>
          <w:szCs w:val="24"/>
        </w:rPr>
        <w:t>Grinter</w:t>
      </w:r>
      <w:proofErr w:type="spellEnd"/>
      <w:r w:rsidRPr="00515612">
        <w:rPr>
          <w:rFonts w:ascii="Palatino Linotype" w:hAnsi="Palatino Linotype"/>
          <w:sz w:val="24"/>
          <w:szCs w:val="24"/>
        </w:rPr>
        <w:t>; email tleedy@africa.ufl.edu).</w:t>
      </w:r>
    </w:p>
    <w:p w:rsidR="00515612" w:rsidRPr="00515612" w:rsidRDefault="00515612" w:rsidP="00515612">
      <w:pPr>
        <w:spacing w:line="360" w:lineRule="auto"/>
        <w:rPr>
          <w:rFonts w:ascii="Palatino Linotype" w:hAnsi="Palatino Linotype"/>
          <w:sz w:val="24"/>
          <w:szCs w:val="24"/>
        </w:rPr>
      </w:pPr>
      <w:r w:rsidRPr="00515612">
        <w:rPr>
          <w:rFonts w:ascii="Palatino Linotype" w:hAnsi="Palatino Linotype"/>
          <w:sz w:val="24"/>
          <w:szCs w:val="24"/>
        </w:rPr>
        <w:t xml:space="preserve">    Do you want to meet your foreign language requirement in a different and exciting way? Learn one of several </w:t>
      </w:r>
      <w:r>
        <w:rPr>
          <w:rFonts w:ascii="Palatino Linotype" w:hAnsi="Palatino Linotype"/>
          <w:sz w:val="24"/>
          <w:szCs w:val="24"/>
        </w:rPr>
        <w:t>African languages taught by</w:t>
      </w:r>
      <w:r w:rsidRPr="00515612">
        <w:rPr>
          <w:rFonts w:ascii="Palatino Linotype" w:hAnsi="Palatino Linotype"/>
          <w:sz w:val="24"/>
          <w:szCs w:val="24"/>
        </w:rPr>
        <w:t xml:space="preserve"> department</w:t>
      </w:r>
      <w:r>
        <w:rPr>
          <w:rFonts w:ascii="Palatino Linotype" w:hAnsi="Palatino Linotype"/>
          <w:sz w:val="24"/>
          <w:szCs w:val="24"/>
        </w:rPr>
        <w:t xml:space="preserve"> of Languages, Literatures, &amp; Cultures</w:t>
      </w:r>
      <w:r w:rsidRPr="00515612">
        <w:rPr>
          <w:rFonts w:ascii="Palatino Linotype" w:hAnsi="Palatino Linotype"/>
          <w:sz w:val="24"/>
          <w:szCs w:val="24"/>
        </w:rPr>
        <w:t xml:space="preserve">. For more </w:t>
      </w:r>
      <w:proofErr w:type="gramStart"/>
      <w:r w:rsidRPr="00515612">
        <w:rPr>
          <w:rFonts w:ascii="Palatino Linotype" w:hAnsi="Palatino Linotype"/>
          <w:sz w:val="24"/>
          <w:szCs w:val="24"/>
        </w:rPr>
        <w:t>information</w:t>
      </w:r>
      <w:proofErr w:type="gramEnd"/>
      <w:r w:rsidRPr="00515612">
        <w:rPr>
          <w:rFonts w:ascii="Palatino Linotype" w:hAnsi="Palatino Linotype"/>
          <w:sz w:val="24"/>
          <w:szCs w:val="24"/>
        </w:rPr>
        <w:t xml:space="preserve"> contact Dr C. B</w:t>
      </w:r>
      <w:r>
        <w:rPr>
          <w:rFonts w:ascii="Palatino Linotype" w:hAnsi="Palatino Linotype"/>
          <w:sz w:val="24"/>
          <w:szCs w:val="24"/>
        </w:rPr>
        <w:t xml:space="preserve">wenge at </w:t>
      </w:r>
      <w:hyperlink r:id="rId11" w:history="1">
        <w:r w:rsidRPr="006A6F43">
          <w:rPr>
            <w:rStyle w:val="Hyperlink"/>
            <w:rFonts w:ascii="Palatino Linotype" w:hAnsi="Palatino Linotype"/>
            <w:sz w:val="24"/>
            <w:szCs w:val="24"/>
          </w:rPr>
          <w:t>cbwenge@africa.ufl.edu</w:t>
        </w:r>
      </w:hyperlink>
    </w:p>
    <w:p w:rsidR="00F661D0" w:rsidRDefault="00515612" w:rsidP="00F661D0">
      <w:pPr>
        <w:spacing w:line="360" w:lineRule="auto"/>
        <w:rPr>
          <w:rFonts w:ascii="Palatino Linotype" w:hAnsi="Palatino Linotype"/>
          <w:sz w:val="24"/>
          <w:szCs w:val="24"/>
        </w:rPr>
      </w:pPr>
      <w:r w:rsidRPr="00515612">
        <w:rPr>
          <w:rFonts w:ascii="Palatino Linotype" w:hAnsi="Palatino Linotype"/>
          <w:sz w:val="24"/>
          <w:szCs w:val="24"/>
        </w:rPr>
        <w:t xml:space="preserve">    Are you taking, or planning to take, other courses in African Studies? If so, you may qualify for a Minor in African Studies. Make sure you declare it: in the past, some students who qualified failed to declare it! Dr Leedy will be happy to help you make the process even easier: he will send the form for you!</w:t>
      </w:r>
      <w:r w:rsidR="00234E9A">
        <w:rPr>
          <w:rFonts w:ascii="Palatino Linotype" w:hAnsi="Palatino Linotype"/>
          <w:sz w:val="24"/>
          <w:szCs w:val="24"/>
        </w:rPr>
        <w:t xml:space="preserve"> </w:t>
      </w:r>
      <w:r w:rsidR="00C66B13" w:rsidRPr="002B1D21">
        <w:rPr>
          <w:rFonts w:ascii="Palatino Linotype" w:hAnsi="Palatino Linotype"/>
          <w:sz w:val="24"/>
          <w:szCs w:val="24"/>
        </w:rPr>
        <w:t xml:space="preserve"> </w:t>
      </w:r>
    </w:p>
    <w:p w:rsidR="008F3CC3" w:rsidRPr="004524C7" w:rsidRDefault="008F3CC3" w:rsidP="008F3CC3">
      <w:pPr>
        <w:pStyle w:val="Heading1"/>
        <w:rPr>
          <w:sz w:val="28"/>
        </w:rPr>
      </w:pPr>
      <w:r w:rsidRPr="004524C7">
        <w:rPr>
          <w:sz w:val="28"/>
        </w:rPr>
        <w:t>Zoom Etiquette</w:t>
      </w:r>
    </w:p>
    <w:p w:rsidR="008F3CC3" w:rsidRPr="00D0089F" w:rsidRDefault="008F3CC3" w:rsidP="008F3CC3">
      <w:pPr>
        <w:spacing w:line="264" w:lineRule="auto"/>
        <w:rPr>
          <w:rFonts w:cstheme="minorHAnsi"/>
          <w:i/>
          <w:iCs/>
        </w:rPr>
      </w:pPr>
      <w:r w:rsidRPr="00D0089F">
        <w:rPr>
          <w:rFonts w:cstheme="minorHAnsi"/>
          <w:i/>
          <w:iCs/>
        </w:rPr>
        <w:t>Do not share your Zoom classroom link or password with others.</w:t>
      </w:r>
    </w:p>
    <w:p w:rsidR="008F3CC3" w:rsidRPr="008E00DA" w:rsidRDefault="008F3CC3" w:rsidP="008F3CC3">
      <w:pPr>
        <w:rPr>
          <w:b/>
          <w:sz w:val="24"/>
        </w:rPr>
      </w:pPr>
      <w:r w:rsidRPr="008E00DA">
        <w:rPr>
          <w:b/>
          <w:sz w:val="24"/>
        </w:rPr>
        <w:t>When attending a Z</w:t>
      </w:r>
      <w:r>
        <w:rPr>
          <w:b/>
          <w:sz w:val="24"/>
        </w:rPr>
        <w:t>oom class or meeting</w:t>
      </w:r>
      <w:r w:rsidRPr="008E00DA">
        <w:rPr>
          <w:b/>
          <w:sz w:val="24"/>
        </w:rPr>
        <w:t>:</w:t>
      </w:r>
    </w:p>
    <w:p w:rsidR="008F3CC3" w:rsidRPr="005B46DC" w:rsidRDefault="008F3CC3" w:rsidP="008F3CC3">
      <w:pPr>
        <w:pStyle w:val="ListParagraph"/>
        <w:numPr>
          <w:ilvl w:val="0"/>
          <w:numId w:val="1"/>
        </w:numPr>
        <w:spacing w:before="0" w:after="160" w:line="259" w:lineRule="auto"/>
        <w:rPr>
          <w:rFonts w:cstheme="minorHAnsi"/>
          <w:szCs w:val="22"/>
        </w:rPr>
      </w:pPr>
      <w:r w:rsidRPr="005B46DC">
        <w:rPr>
          <w:rFonts w:cstheme="minorHAnsi"/>
          <w:szCs w:val="22"/>
        </w:rPr>
        <w:t xml:space="preserve">Arrive/Zoom in on time or a few minutes early if possible. Attendance </w:t>
      </w:r>
      <w:proofErr w:type="gramStart"/>
      <w:r w:rsidRPr="005B46DC">
        <w:rPr>
          <w:rFonts w:cstheme="minorHAnsi"/>
          <w:szCs w:val="22"/>
        </w:rPr>
        <w:t>will be taken</w:t>
      </w:r>
      <w:proofErr w:type="gramEnd"/>
      <w:r w:rsidRPr="005B46DC">
        <w:rPr>
          <w:rFonts w:cstheme="minorHAnsi"/>
          <w:szCs w:val="22"/>
        </w:rPr>
        <w:t xml:space="preserve"> at the start of each class session, and tardiness will be marked.</w:t>
      </w:r>
    </w:p>
    <w:p w:rsidR="008F3CC3" w:rsidRPr="005B46DC" w:rsidRDefault="008F3CC3" w:rsidP="008F3CC3">
      <w:pPr>
        <w:pStyle w:val="ListParagraph"/>
        <w:numPr>
          <w:ilvl w:val="0"/>
          <w:numId w:val="1"/>
        </w:numPr>
        <w:spacing w:before="0" w:after="160" w:line="259" w:lineRule="auto"/>
        <w:rPr>
          <w:rFonts w:cstheme="minorHAnsi"/>
          <w:szCs w:val="22"/>
        </w:rPr>
      </w:pPr>
      <w:r w:rsidRPr="005B46DC">
        <w:rPr>
          <w:rFonts w:cstheme="minorHAnsi"/>
          <w:szCs w:val="22"/>
        </w:rPr>
        <w:t xml:space="preserve">Set up and mount the webcam video at the level of your eyes to show your full face. If you are using a laptop, you may need to place a book or two under it. Test the audio of your webcam. </w:t>
      </w:r>
      <w:r w:rsidRPr="005B46DC">
        <w:rPr>
          <w:rFonts w:cstheme="minorHAnsi"/>
          <w:i/>
          <w:iCs/>
          <w:szCs w:val="22"/>
        </w:rPr>
        <w:t xml:space="preserve">For any technical difficulties, please contact the </w:t>
      </w:r>
      <w:r w:rsidRPr="005B46DC">
        <w:rPr>
          <w:rFonts w:cstheme="minorHAnsi"/>
          <w:i/>
          <w:iCs/>
          <w:szCs w:val="22"/>
          <w:shd w:val="clear" w:color="auto" w:fill="FAF8F1"/>
        </w:rPr>
        <w:t>UF Computing Help Desk (352-392-4357)</w:t>
      </w:r>
      <w:r w:rsidRPr="005B46DC">
        <w:rPr>
          <w:rFonts w:cstheme="minorHAnsi"/>
          <w:i/>
          <w:iCs/>
          <w:szCs w:val="22"/>
        </w:rPr>
        <w:t xml:space="preserve">. </w:t>
      </w:r>
      <w:hyperlink r:id="rId12" w:history="1">
        <w:r w:rsidRPr="005B46DC">
          <w:rPr>
            <w:rStyle w:val="Hyperlink"/>
            <w:rFonts w:cstheme="minorHAnsi"/>
            <w:i/>
            <w:iCs/>
            <w:szCs w:val="22"/>
          </w:rPr>
          <w:t>https://elearning.ufl.edu/media/elearningufledu/zoom/How-to-Join-a-Meeting.pdf</w:t>
        </w:r>
      </w:hyperlink>
    </w:p>
    <w:p w:rsidR="008F3CC3" w:rsidRPr="005B46DC" w:rsidRDefault="008F3CC3" w:rsidP="008F3CC3">
      <w:pPr>
        <w:pStyle w:val="ListParagraph"/>
        <w:numPr>
          <w:ilvl w:val="0"/>
          <w:numId w:val="1"/>
        </w:numPr>
        <w:spacing w:line="264" w:lineRule="auto"/>
        <w:rPr>
          <w:rFonts w:cstheme="minorHAnsi"/>
          <w:szCs w:val="22"/>
        </w:rPr>
      </w:pPr>
      <w:r w:rsidRPr="005B46DC">
        <w:rPr>
          <w:rFonts w:cstheme="minorHAnsi"/>
          <w:szCs w:val="22"/>
        </w:rPr>
        <w:t xml:space="preserve">During class session, set yourself on mute unless you want to speak or you </w:t>
      </w:r>
      <w:proofErr w:type="gramStart"/>
      <w:r w:rsidRPr="005B46DC">
        <w:rPr>
          <w:rFonts w:cstheme="minorHAnsi"/>
          <w:szCs w:val="22"/>
        </w:rPr>
        <w:t>are called upon</w:t>
      </w:r>
      <w:proofErr w:type="gramEnd"/>
      <w:r w:rsidRPr="005B46DC">
        <w:rPr>
          <w:rFonts w:cstheme="minorHAnsi"/>
          <w:szCs w:val="22"/>
        </w:rPr>
        <w:t xml:space="preserve">. </w:t>
      </w:r>
    </w:p>
    <w:p w:rsidR="008F3CC3" w:rsidRPr="005B46DC" w:rsidRDefault="008F3CC3" w:rsidP="008F3CC3">
      <w:pPr>
        <w:pStyle w:val="ListParagraph"/>
        <w:numPr>
          <w:ilvl w:val="0"/>
          <w:numId w:val="1"/>
        </w:numPr>
        <w:spacing w:line="264" w:lineRule="auto"/>
        <w:rPr>
          <w:rFonts w:cstheme="minorHAnsi"/>
          <w:szCs w:val="22"/>
        </w:rPr>
      </w:pPr>
      <w:r w:rsidRPr="005B46DC">
        <w:rPr>
          <w:rFonts w:cstheme="minorHAnsi"/>
          <w:szCs w:val="22"/>
        </w:rPr>
        <w:t xml:space="preserve">If you want to speak, you can raise your hand (click the “raise hand” button at the center bottom of your screen) and wait to </w:t>
      </w:r>
      <w:proofErr w:type="gramStart"/>
      <w:r w:rsidRPr="005B46DC">
        <w:rPr>
          <w:rFonts w:cstheme="minorHAnsi"/>
          <w:szCs w:val="22"/>
        </w:rPr>
        <w:t>be called upon</w:t>
      </w:r>
      <w:proofErr w:type="gramEnd"/>
      <w:r w:rsidRPr="005B46DC">
        <w:rPr>
          <w:rFonts w:cstheme="minorHAnsi"/>
          <w:szCs w:val="22"/>
        </w:rPr>
        <w:t>.</w:t>
      </w:r>
    </w:p>
    <w:p w:rsidR="008F3CC3" w:rsidRPr="005B46DC" w:rsidRDefault="008F3CC3" w:rsidP="008F3CC3">
      <w:pPr>
        <w:pStyle w:val="ListParagraph"/>
        <w:numPr>
          <w:ilvl w:val="0"/>
          <w:numId w:val="1"/>
        </w:numPr>
        <w:spacing w:line="264" w:lineRule="auto"/>
        <w:rPr>
          <w:rFonts w:cstheme="minorHAnsi"/>
          <w:szCs w:val="22"/>
        </w:rPr>
      </w:pPr>
      <w:r w:rsidRPr="005B46DC">
        <w:rPr>
          <w:rFonts w:cstheme="minorHAnsi"/>
          <w:szCs w:val="22"/>
        </w:rPr>
        <w:t xml:space="preserve">Your webcam must remain on throughout the class hour. </w:t>
      </w:r>
    </w:p>
    <w:p w:rsidR="008F3CC3" w:rsidRPr="005B46DC" w:rsidRDefault="008F3CC3" w:rsidP="008F3CC3">
      <w:pPr>
        <w:pStyle w:val="ListParagraph"/>
        <w:numPr>
          <w:ilvl w:val="0"/>
          <w:numId w:val="1"/>
        </w:numPr>
        <w:spacing w:line="264" w:lineRule="auto"/>
        <w:rPr>
          <w:rFonts w:cstheme="minorHAnsi"/>
          <w:szCs w:val="22"/>
        </w:rPr>
      </w:pPr>
      <w:r w:rsidRPr="005B46DC">
        <w:rPr>
          <w:rFonts w:cstheme="minorHAnsi"/>
          <w:szCs w:val="22"/>
        </w:rPr>
        <w:lastRenderedPageBreak/>
        <w:t xml:space="preserve">When you are assigned to a breakout room, enable your webcam and microphone so that your partners may hear and see </w:t>
      </w:r>
      <w:proofErr w:type="gramStart"/>
      <w:r w:rsidRPr="005B46DC">
        <w:rPr>
          <w:rFonts w:cstheme="minorHAnsi"/>
          <w:szCs w:val="22"/>
        </w:rPr>
        <w:t>who</w:t>
      </w:r>
      <w:proofErr w:type="gramEnd"/>
      <w:r w:rsidRPr="005B46DC">
        <w:rPr>
          <w:rFonts w:cstheme="minorHAnsi"/>
          <w:szCs w:val="22"/>
        </w:rPr>
        <w:t xml:space="preserve"> they are working with.  </w:t>
      </w:r>
    </w:p>
    <w:p w:rsidR="008F3CC3" w:rsidRPr="005B46DC" w:rsidRDefault="008F3CC3" w:rsidP="008F3CC3">
      <w:pPr>
        <w:pStyle w:val="ListParagraph"/>
        <w:numPr>
          <w:ilvl w:val="0"/>
          <w:numId w:val="1"/>
        </w:numPr>
        <w:spacing w:line="264" w:lineRule="auto"/>
        <w:rPr>
          <w:rFonts w:cstheme="minorHAnsi"/>
          <w:szCs w:val="22"/>
        </w:rPr>
      </w:pPr>
      <w:r w:rsidRPr="005B46DC">
        <w:rPr>
          <w:rFonts w:cstheme="minorHAnsi"/>
          <w:szCs w:val="22"/>
        </w:rPr>
        <w:t xml:space="preserve">Dress appropriately for class. Even though you may be alone at </w:t>
      </w:r>
      <w:proofErr w:type="gramStart"/>
      <w:r w:rsidRPr="005B46DC">
        <w:rPr>
          <w:rFonts w:cstheme="minorHAnsi"/>
          <w:szCs w:val="22"/>
        </w:rPr>
        <w:t>home</w:t>
      </w:r>
      <w:proofErr w:type="gramEnd"/>
      <w:r w:rsidRPr="005B46DC">
        <w:rPr>
          <w:rFonts w:cstheme="minorHAnsi"/>
          <w:szCs w:val="22"/>
        </w:rPr>
        <w:t xml:space="preserve"> your professor and classmates can see you.</w:t>
      </w:r>
    </w:p>
    <w:p w:rsidR="008F3CC3" w:rsidRPr="005B46DC" w:rsidRDefault="008F3CC3" w:rsidP="008F3CC3">
      <w:pPr>
        <w:pStyle w:val="ListParagraph"/>
        <w:numPr>
          <w:ilvl w:val="0"/>
          <w:numId w:val="1"/>
        </w:numPr>
        <w:spacing w:line="264" w:lineRule="auto"/>
        <w:rPr>
          <w:rFonts w:cstheme="minorHAnsi"/>
          <w:szCs w:val="22"/>
        </w:rPr>
      </w:pPr>
      <w:r w:rsidRPr="005B46DC">
        <w:rPr>
          <w:rFonts w:cstheme="minorHAnsi"/>
          <w:szCs w:val="22"/>
        </w:rPr>
        <w:t xml:space="preserve">Find a quiet indoor space with stable internet connection to attend class. The study space does not need to be a separate room; a chair and desk/table set for </w:t>
      </w:r>
      <w:proofErr w:type="gramStart"/>
      <w:r w:rsidRPr="005B46DC">
        <w:rPr>
          <w:rFonts w:cstheme="minorHAnsi"/>
          <w:szCs w:val="22"/>
        </w:rPr>
        <w:t>school work</w:t>
      </w:r>
      <w:proofErr w:type="gramEnd"/>
      <w:r w:rsidRPr="005B46DC">
        <w:rPr>
          <w:rFonts w:cstheme="minorHAnsi"/>
          <w:szCs w:val="22"/>
        </w:rPr>
        <w:t xml:space="preserve"> in a quiet corner should be sufficient. The space should be conducive to work, including pair/group work. Make sure you are uninterrupted by other household members, including pets. </w:t>
      </w:r>
    </w:p>
    <w:p w:rsidR="008F3CC3" w:rsidRPr="005B46DC" w:rsidRDefault="008F3CC3" w:rsidP="008F3CC3">
      <w:pPr>
        <w:pStyle w:val="ListParagraph"/>
        <w:numPr>
          <w:ilvl w:val="0"/>
          <w:numId w:val="1"/>
        </w:numPr>
        <w:spacing w:line="264" w:lineRule="auto"/>
        <w:rPr>
          <w:rFonts w:cstheme="minorHAnsi"/>
          <w:szCs w:val="22"/>
        </w:rPr>
      </w:pPr>
      <w:r w:rsidRPr="005B46DC">
        <w:rPr>
          <w:rFonts w:cstheme="minorHAnsi"/>
          <w:szCs w:val="22"/>
        </w:rPr>
        <w:t>Your professor and classmates can also see what is behind you, so be aware of your surroundings. Make sure the background is not distracting or something you would not want your classmates to see. You may use a virtual background if your device supports this feature. Be sure to avoid using backgrounds that may contain offensive images and language.</w:t>
      </w:r>
    </w:p>
    <w:p w:rsidR="008F3CC3" w:rsidRPr="005B46DC" w:rsidRDefault="008F3CC3" w:rsidP="008F3CC3">
      <w:pPr>
        <w:pStyle w:val="ListParagraph"/>
        <w:numPr>
          <w:ilvl w:val="0"/>
          <w:numId w:val="1"/>
        </w:numPr>
        <w:spacing w:before="0" w:after="160" w:line="259" w:lineRule="auto"/>
        <w:rPr>
          <w:rFonts w:cstheme="minorHAnsi"/>
          <w:szCs w:val="22"/>
        </w:rPr>
      </w:pPr>
      <w:r w:rsidRPr="005B46DC">
        <w:rPr>
          <w:rFonts w:cstheme="minorHAnsi"/>
          <w:szCs w:val="22"/>
        </w:rPr>
        <w:t>Refrain from eating during the class hour, as you would in a face-to-face course.</w:t>
      </w:r>
    </w:p>
    <w:p w:rsidR="008F3CC3" w:rsidRPr="005B46DC" w:rsidRDefault="008F3CC3" w:rsidP="008F3CC3">
      <w:pPr>
        <w:pStyle w:val="ListParagraph"/>
        <w:numPr>
          <w:ilvl w:val="0"/>
          <w:numId w:val="1"/>
        </w:numPr>
        <w:spacing w:before="0" w:after="160" w:line="259" w:lineRule="auto"/>
        <w:rPr>
          <w:rFonts w:cstheme="minorHAnsi"/>
          <w:szCs w:val="22"/>
        </w:rPr>
      </w:pPr>
      <w:r w:rsidRPr="005B46DC">
        <w:rPr>
          <w:rFonts w:cstheme="minorHAnsi"/>
          <w:szCs w:val="22"/>
        </w:rPr>
        <w:t xml:space="preserve">Follow the same rules of respectful interaction as you would in a face-to-face course. This is especially important in a remote situation, where multiple voices attempting to speak at once result in no one </w:t>
      </w:r>
      <w:proofErr w:type="gramStart"/>
      <w:r w:rsidRPr="005B46DC">
        <w:rPr>
          <w:rFonts w:cstheme="minorHAnsi"/>
          <w:szCs w:val="22"/>
        </w:rPr>
        <w:t>being heard</w:t>
      </w:r>
      <w:proofErr w:type="gramEnd"/>
      <w:r w:rsidRPr="005B46DC">
        <w:rPr>
          <w:rFonts w:cstheme="minorHAnsi"/>
          <w:szCs w:val="22"/>
        </w:rPr>
        <w:t xml:space="preserve">. </w:t>
      </w:r>
    </w:p>
    <w:p w:rsidR="008F3CC3" w:rsidRPr="005B46DC" w:rsidRDefault="008F3CC3" w:rsidP="008F3CC3">
      <w:pPr>
        <w:pStyle w:val="ListParagraph"/>
        <w:numPr>
          <w:ilvl w:val="0"/>
          <w:numId w:val="1"/>
        </w:numPr>
        <w:spacing w:before="0" w:after="160" w:line="259" w:lineRule="auto"/>
        <w:rPr>
          <w:rFonts w:cstheme="minorHAnsi"/>
          <w:szCs w:val="22"/>
        </w:rPr>
      </w:pPr>
      <w:r w:rsidRPr="005B46DC">
        <w:rPr>
          <w:rFonts w:cstheme="minorHAnsi"/>
          <w:szCs w:val="22"/>
        </w:rPr>
        <w:t xml:space="preserve">Alert your instructor as soon as possible if you experience technical difficulties. A “chat” </w:t>
      </w:r>
      <w:proofErr w:type="gramStart"/>
      <w:r w:rsidRPr="005B46DC">
        <w:rPr>
          <w:rFonts w:cstheme="minorHAnsi"/>
          <w:szCs w:val="22"/>
        </w:rPr>
        <w:t>can be sent</w:t>
      </w:r>
      <w:proofErr w:type="gramEnd"/>
      <w:r w:rsidRPr="005B46DC">
        <w:rPr>
          <w:rFonts w:cstheme="minorHAnsi"/>
          <w:szCs w:val="22"/>
        </w:rPr>
        <w:t xml:space="preserve"> at any moment during a Zoom session if, for example, you find that your webcam or microphone are not functioning properly.</w:t>
      </w:r>
    </w:p>
    <w:p w:rsidR="008F3CC3" w:rsidRPr="005B46DC" w:rsidRDefault="00202B30" w:rsidP="008F3CC3">
      <w:pPr>
        <w:pStyle w:val="ListParagraph"/>
        <w:numPr>
          <w:ilvl w:val="0"/>
          <w:numId w:val="1"/>
        </w:numPr>
        <w:spacing w:before="0" w:after="160" w:line="259" w:lineRule="auto"/>
        <w:rPr>
          <w:rFonts w:cstheme="minorHAnsi"/>
          <w:szCs w:val="22"/>
        </w:rPr>
      </w:pPr>
      <w:r>
        <w:rPr>
          <w:rFonts w:cstheme="minorHAnsi"/>
          <w:noProof/>
          <w:szCs w:val="22"/>
        </w:rPr>
        <mc:AlternateContent>
          <mc:Choice Requires="wps">
            <w:drawing>
              <wp:anchor distT="0" distB="0" distL="114300" distR="114300" simplePos="0" relativeHeight="251678720" behindDoc="0" locked="0" layoutInCell="1" allowOverlap="1">
                <wp:simplePos x="0" y="0"/>
                <wp:positionH relativeFrom="column">
                  <wp:posOffset>-730250</wp:posOffset>
                </wp:positionH>
                <wp:positionV relativeFrom="paragraph">
                  <wp:posOffset>332740</wp:posOffset>
                </wp:positionV>
                <wp:extent cx="7465381" cy="4394200"/>
                <wp:effectExtent l="0" t="0" r="21590" b="25400"/>
                <wp:wrapNone/>
                <wp:docPr id="19" name="Text Box 19"/>
                <wp:cNvGraphicFramePr/>
                <a:graphic xmlns:a="http://schemas.openxmlformats.org/drawingml/2006/main">
                  <a:graphicData uri="http://schemas.microsoft.com/office/word/2010/wordprocessingShape">
                    <wps:wsp>
                      <wps:cNvSpPr txBox="1"/>
                      <wps:spPr>
                        <a:xfrm>
                          <a:off x="0" y="0"/>
                          <a:ext cx="7465381" cy="4394200"/>
                        </a:xfrm>
                        <a:prstGeom prst="rect">
                          <a:avLst/>
                        </a:prstGeom>
                        <a:solidFill>
                          <a:schemeClr val="lt1"/>
                        </a:solidFill>
                        <a:ln w="6350">
                          <a:solidFill>
                            <a:schemeClr val="bg1"/>
                          </a:solidFill>
                        </a:ln>
                      </wps:spPr>
                      <wps:txbx>
                        <w:txbxContent>
                          <w:p w:rsidR="00202B30" w:rsidRPr="00F661D0" w:rsidRDefault="00E63360" w:rsidP="00202B30">
                            <w:pPr>
                              <w:spacing w:line="360" w:lineRule="auto"/>
                              <w:rPr>
                                <w:rFonts w:ascii="Palatino Linotype" w:hAnsi="Palatino Linotype"/>
                                <w:sz w:val="24"/>
                                <w:szCs w:val="24"/>
                              </w:rPr>
                            </w:pPr>
                            <w:r w:rsidRPr="00A812CB">
                              <w:rPr>
                                <w:rFonts w:ascii="Palatino Linotype" w:hAnsi="Palatino Linotype"/>
                                <w:b/>
                                <w:i/>
                                <w:sz w:val="24"/>
                                <w:szCs w:val="24"/>
                              </w:rPr>
                              <w:t>African Experience</w:t>
                            </w:r>
                            <w:r>
                              <w:rPr>
                                <w:rFonts w:ascii="Palatino Linotype" w:hAnsi="Palatino Linotype"/>
                                <w:b/>
                                <w:i/>
                                <w:sz w:val="24"/>
                                <w:szCs w:val="24"/>
                              </w:rPr>
                              <w:t xml:space="preserve">: More details &amp; weekly breakdown of sessions. </w:t>
                            </w:r>
                          </w:p>
                          <w:p w:rsidR="00202B30" w:rsidRPr="000411A1" w:rsidRDefault="00202B30" w:rsidP="00202B30">
                            <w:pPr>
                              <w:rPr>
                                <w:rFonts w:ascii="Palatino Linotype" w:hAnsi="Palatino Linotype"/>
                                <w:sz w:val="24"/>
                                <w:szCs w:val="24"/>
                              </w:rPr>
                            </w:pPr>
                            <w:r w:rsidRPr="000411A1">
                              <w:rPr>
                                <w:rFonts w:ascii="Palatino Linotype" w:hAnsi="Palatino Linotype"/>
                                <w:sz w:val="24"/>
                                <w:szCs w:val="24"/>
                              </w:rPr>
                              <w:t xml:space="preserve">This course will explore the continent from the perspective of time; we will look at the past, present and future of Africa. This </w:t>
                            </w:r>
                            <w:proofErr w:type="gramStart"/>
                            <w:r w:rsidRPr="000411A1">
                              <w:rPr>
                                <w:rFonts w:ascii="Palatino Linotype" w:hAnsi="Palatino Linotype"/>
                                <w:sz w:val="24"/>
                                <w:szCs w:val="24"/>
                              </w:rPr>
                              <w:t>will be done</w:t>
                            </w:r>
                            <w:proofErr w:type="gramEnd"/>
                            <w:r w:rsidRPr="000411A1">
                              <w:rPr>
                                <w:rFonts w:ascii="Palatino Linotype" w:hAnsi="Palatino Linotype"/>
                                <w:sz w:val="24"/>
                                <w:szCs w:val="24"/>
                              </w:rPr>
                              <w:t xml:space="preserve"> according to themes such as geography of the continent, politics, culture (especially the creative industry) and economics. If time permits, we shall explore selected aspects of African spiritualties.</w:t>
                            </w:r>
                          </w:p>
                          <w:p w:rsidR="00202B30" w:rsidRDefault="00202B30" w:rsidP="00202B30">
                            <w:pPr>
                              <w:rPr>
                                <w:rFonts w:ascii="Palatino Linotype" w:hAnsi="Palatino Linotype"/>
                                <w:sz w:val="24"/>
                                <w:szCs w:val="24"/>
                              </w:rPr>
                            </w:pPr>
                            <w:r w:rsidRPr="000411A1">
                              <w:rPr>
                                <w:rFonts w:ascii="Palatino Linotype" w:hAnsi="Palatino Linotype"/>
                                <w:sz w:val="24"/>
                                <w:szCs w:val="24"/>
                              </w:rPr>
                              <w:t xml:space="preserve">Most of the readings and audiovisual materials </w:t>
                            </w:r>
                            <w:proofErr w:type="gramStart"/>
                            <w:r w:rsidRPr="000411A1">
                              <w:rPr>
                                <w:rFonts w:ascii="Palatino Linotype" w:hAnsi="Palatino Linotype"/>
                                <w:sz w:val="24"/>
                                <w:szCs w:val="24"/>
                              </w:rPr>
                              <w:t>will be found</w:t>
                            </w:r>
                            <w:proofErr w:type="gramEnd"/>
                            <w:r w:rsidRPr="000411A1">
                              <w:rPr>
                                <w:rFonts w:ascii="Palatino Linotype" w:hAnsi="Palatino Linotype"/>
                                <w:sz w:val="24"/>
                                <w:szCs w:val="24"/>
                              </w:rPr>
                              <w:t xml:space="preserve"> online. </w:t>
                            </w:r>
                            <w:r>
                              <w:rPr>
                                <w:rFonts w:ascii="Palatino Linotype" w:hAnsi="Palatino Linotype"/>
                                <w:sz w:val="24"/>
                                <w:szCs w:val="24"/>
                              </w:rPr>
                              <w:t xml:space="preserve">Where not found, they </w:t>
                            </w:r>
                            <w:proofErr w:type="gramStart"/>
                            <w:r>
                              <w:rPr>
                                <w:rFonts w:ascii="Palatino Linotype" w:hAnsi="Palatino Linotype"/>
                                <w:sz w:val="24"/>
                                <w:szCs w:val="24"/>
                              </w:rPr>
                              <w:t>will be sent</w:t>
                            </w:r>
                            <w:proofErr w:type="gramEnd"/>
                            <w:r>
                              <w:rPr>
                                <w:rFonts w:ascii="Palatino Linotype" w:hAnsi="Palatino Linotype"/>
                                <w:sz w:val="24"/>
                                <w:szCs w:val="24"/>
                              </w:rPr>
                              <w:t xml:space="preserve"> to your email address. </w:t>
                            </w:r>
                          </w:p>
                          <w:p w:rsidR="00202B30" w:rsidRPr="000411A1" w:rsidRDefault="00202B30" w:rsidP="00202B30">
                            <w:pPr>
                              <w:rPr>
                                <w:rFonts w:ascii="Palatino Linotype" w:hAnsi="Palatino Linotype"/>
                                <w:sz w:val="24"/>
                                <w:szCs w:val="24"/>
                              </w:rPr>
                            </w:pPr>
                            <w:r w:rsidRPr="000411A1">
                              <w:rPr>
                                <w:rFonts w:ascii="Palatino Linotype" w:hAnsi="Palatino Linotype"/>
                                <w:b/>
                                <w:sz w:val="24"/>
                                <w:szCs w:val="24"/>
                              </w:rPr>
                              <w:t>Introduction</w:t>
                            </w:r>
                            <w:r w:rsidRPr="000411A1">
                              <w:rPr>
                                <w:rFonts w:ascii="Palatino Linotype" w:hAnsi="Palatino Linotype"/>
                                <w:sz w:val="24"/>
                                <w:szCs w:val="24"/>
                              </w:rPr>
                              <w:t xml:space="preserve">: </w:t>
                            </w:r>
                            <w:r>
                              <w:rPr>
                                <w:rFonts w:ascii="Palatino Linotype" w:hAnsi="Palatino Linotype"/>
                                <w:sz w:val="24"/>
                                <w:szCs w:val="24"/>
                              </w:rPr>
                              <w:t xml:space="preserve">Discussion: What is Africa to you? Which sources do you rely for information about the African continent? What does Africa mean to others? </w:t>
                            </w:r>
                          </w:p>
                          <w:p w:rsidR="00202B30" w:rsidRPr="000411A1" w:rsidRDefault="00202B30" w:rsidP="00202B30">
                            <w:pPr>
                              <w:rPr>
                                <w:rFonts w:ascii="Palatino Linotype" w:hAnsi="Palatino Linotype"/>
                                <w:sz w:val="24"/>
                                <w:szCs w:val="24"/>
                              </w:rPr>
                            </w:pPr>
                            <w:r w:rsidRPr="00B819D2">
                              <w:rPr>
                                <w:rFonts w:ascii="Palatino Linotype" w:hAnsi="Palatino Linotype"/>
                                <w:b/>
                                <w:sz w:val="24"/>
                                <w:szCs w:val="24"/>
                              </w:rPr>
                              <w:t>Week 1</w:t>
                            </w:r>
                            <w:r>
                              <w:rPr>
                                <w:rFonts w:ascii="Palatino Linotype" w:hAnsi="Palatino Linotype"/>
                                <w:b/>
                                <w:sz w:val="24"/>
                                <w:szCs w:val="24"/>
                              </w:rPr>
                              <w:t>(Tuesday)</w:t>
                            </w:r>
                            <w:r>
                              <w:rPr>
                                <w:rFonts w:ascii="Palatino Linotype" w:hAnsi="Palatino Linotype"/>
                                <w:sz w:val="24"/>
                                <w:szCs w:val="24"/>
                              </w:rPr>
                              <w:t xml:space="preserve">. </w:t>
                            </w:r>
                            <w:r w:rsidRPr="00520C9E">
                              <w:rPr>
                                <w:rFonts w:ascii="Palatino Linotype" w:hAnsi="Palatino Linotype"/>
                                <w:b/>
                                <w:sz w:val="24"/>
                                <w:szCs w:val="24"/>
                              </w:rPr>
                              <w:t>Setting the tone</w:t>
                            </w:r>
                            <w:r>
                              <w:rPr>
                                <w:rFonts w:ascii="Palatino Linotype" w:hAnsi="Palatino Linotype"/>
                                <w:sz w:val="24"/>
                                <w:szCs w:val="24"/>
                              </w:rPr>
                              <w:t xml:space="preserve">: </w:t>
                            </w:r>
                            <w:r w:rsidRPr="000411A1">
                              <w:rPr>
                                <w:rFonts w:ascii="Palatino Linotype" w:hAnsi="Palatino Linotype"/>
                                <w:sz w:val="24"/>
                                <w:szCs w:val="24"/>
                              </w:rPr>
                              <w:t>Going to University: The</w:t>
                            </w:r>
                            <w:r>
                              <w:rPr>
                                <w:rFonts w:ascii="Palatino Linotype" w:hAnsi="Palatino Linotype"/>
                                <w:sz w:val="24"/>
                                <w:szCs w:val="24"/>
                              </w:rPr>
                              <w:t xml:space="preserve"> Influence of Higher Education </w:t>
                            </w:r>
                            <w:r w:rsidRPr="000411A1">
                              <w:rPr>
                                <w:rFonts w:ascii="Palatino Linotype" w:hAnsi="Palatino Linotype"/>
                                <w:sz w:val="24"/>
                                <w:szCs w:val="24"/>
                              </w:rPr>
                              <w:t xml:space="preserve">on the Lives of Young South Africans edited by Jennifer M. Case, Delia Marshall, Sioux </w:t>
                            </w:r>
                            <w:proofErr w:type="gramStart"/>
                            <w:r w:rsidRPr="000411A1">
                              <w:rPr>
                                <w:rFonts w:ascii="Palatino Linotype" w:hAnsi="Palatino Linotype"/>
                                <w:sz w:val="24"/>
                                <w:szCs w:val="24"/>
                              </w:rPr>
                              <w:t>McKenna  and</w:t>
                            </w:r>
                            <w:proofErr w:type="gramEnd"/>
                            <w:r w:rsidRPr="000411A1">
                              <w:rPr>
                                <w:rFonts w:ascii="Palatino Linotype" w:hAnsi="Palatino Linotype"/>
                                <w:sz w:val="24"/>
                                <w:szCs w:val="24"/>
                              </w:rPr>
                              <w:t xml:space="preserve"> </w:t>
                            </w:r>
                            <w:proofErr w:type="spellStart"/>
                            <w:r w:rsidRPr="000411A1">
                              <w:rPr>
                                <w:rFonts w:ascii="Palatino Linotype" w:hAnsi="Palatino Linotype"/>
                                <w:sz w:val="24"/>
                                <w:szCs w:val="24"/>
                              </w:rPr>
                              <w:t>Disaapele</w:t>
                            </w:r>
                            <w:proofErr w:type="spellEnd"/>
                            <w:r w:rsidRPr="000411A1">
                              <w:rPr>
                                <w:rFonts w:ascii="Palatino Linotype" w:hAnsi="Palatino Linotype"/>
                                <w:sz w:val="24"/>
                                <w:szCs w:val="24"/>
                              </w:rPr>
                              <w:t xml:space="preserve"> </w:t>
                            </w:r>
                            <w:proofErr w:type="spellStart"/>
                            <w:r w:rsidRPr="000411A1">
                              <w:rPr>
                                <w:rFonts w:ascii="Palatino Linotype" w:hAnsi="Palatino Linotype"/>
                                <w:sz w:val="24"/>
                                <w:szCs w:val="24"/>
                              </w:rPr>
                              <w:t>Mogashana</w:t>
                            </w:r>
                            <w:proofErr w:type="spellEnd"/>
                            <w:r w:rsidRPr="000411A1">
                              <w:rPr>
                                <w:rFonts w:ascii="Palatino Linotype" w:hAnsi="Palatino Linotype"/>
                                <w:sz w:val="24"/>
                                <w:szCs w:val="24"/>
                              </w:rPr>
                              <w:t xml:space="preserve"> (2018)</w:t>
                            </w:r>
                            <w:r>
                              <w:rPr>
                                <w:rFonts w:ascii="Palatino Linotype" w:hAnsi="Palatino Linotype"/>
                                <w:sz w:val="24"/>
                                <w:szCs w:val="24"/>
                              </w:rPr>
                              <w:t>.</w:t>
                            </w:r>
                          </w:p>
                          <w:p w:rsidR="00202B30" w:rsidRPr="000411A1" w:rsidRDefault="009C16D3" w:rsidP="00202B30">
                            <w:pPr>
                              <w:rPr>
                                <w:rFonts w:ascii="Palatino Linotype" w:hAnsi="Palatino Linotype"/>
                                <w:sz w:val="24"/>
                                <w:szCs w:val="24"/>
                              </w:rPr>
                            </w:pPr>
                            <w:hyperlink r:id="rId13" w:history="1">
                              <w:r w:rsidR="00202B30" w:rsidRPr="000411A1">
                                <w:rPr>
                                  <w:rStyle w:val="Hyperlink"/>
                                  <w:rFonts w:ascii="Palatino Linotype" w:hAnsi="Palatino Linotype"/>
                                  <w:sz w:val="24"/>
                                  <w:szCs w:val="24"/>
                                </w:rPr>
                                <w:t>https://theconversation.com/how-class-and-social-capital-affect-university-students-92602</w:t>
                              </w:r>
                            </w:hyperlink>
                          </w:p>
                          <w:p w:rsidR="00202B30" w:rsidRPr="00202B30" w:rsidRDefault="00202B30" w:rsidP="00202B30">
                            <w:pPr>
                              <w:rPr>
                                <w:rFonts w:ascii="Palatino Linotype" w:hAnsi="Palatino Linotype"/>
                                <w:szCs w:val="24"/>
                              </w:rPr>
                            </w:pPr>
                            <w:r w:rsidRPr="00202B30">
                              <w:rPr>
                                <w:rFonts w:ascii="Palatino Linotype" w:hAnsi="Palatino Linotype"/>
                                <w:szCs w:val="24"/>
                              </w:rPr>
                              <w:t xml:space="preserve">“There’s a great deal of comfort to be had in the idea that success at university is primarily or exclusively the result of a student’s hard work. All </w:t>
                            </w:r>
                            <w:proofErr w:type="gramStart"/>
                            <w:r w:rsidRPr="00202B30">
                              <w:rPr>
                                <w:rFonts w:ascii="Palatino Linotype" w:hAnsi="Palatino Linotype"/>
                                <w:szCs w:val="24"/>
                              </w:rPr>
                              <w:t>that’s</w:t>
                            </w:r>
                            <w:proofErr w:type="gramEnd"/>
                            <w:r w:rsidRPr="00202B30">
                              <w:rPr>
                                <w:rFonts w:ascii="Palatino Linotype" w:hAnsi="Palatino Linotype"/>
                                <w:szCs w:val="24"/>
                              </w:rPr>
                              <w:t xml:space="preserve"> needed is for students to do their best and fairness will prevail. Students who </w:t>
                            </w:r>
                            <w:proofErr w:type="gramStart"/>
                            <w:r w:rsidRPr="00202B30">
                              <w:rPr>
                                <w:rFonts w:ascii="Palatino Linotype" w:hAnsi="Palatino Linotype"/>
                                <w:szCs w:val="24"/>
                              </w:rPr>
                              <w:t>don’t</w:t>
                            </w:r>
                            <w:proofErr w:type="gramEnd"/>
                            <w:r w:rsidRPr="00202B30">
                              <w:rPr>
                                <w:rFonts w:ascii="Palatino Linotype" w:hAnsi="Palatino Linotype"/>
                                <w:szCs w:val="24"/>
                              </w:rPr>
                              <w:t xml:space="preserve"> apply themselves will fail. End of story.”</w:t>
                            </w:r>
                          </w:p>
                          <w:p w:rsidR="00202B30" w:rsidRPr="000411A1" w:rsidRDefault="00202B30" w:rsidP="00202B30">
                            <w:pPr>
                              <w:rPr>
                                <w:rFonts w:ascii="Palatino Linotype" w:hAnsi="Palatino Linotype"/>
                                <w:sz w:val="24"/>
                                <w:szCs w:val="24"/>
                              </w:rPr>
                            </w:pPr>
                          </w:p>
                          <w:p w:rsidR="00202B30" w:rsidRDefault="00202B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31" type="#_x0000_t202" style="position:absolute;left:0;text-align:left;margin-left:-57.5pt;margin-top:26.2pt;width:587.85pt;height:34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yxTTQIAAKsEAAAOAAAAZHJzL2Uyb0RvYy54bWysVE1vGjEQvVfqf7B8bxYSIAGxRDQRVaUo&#10;iQRRzsbrhZW8Htc27Ka/vs9eIB/NqerFjGdmn2fem2F63daa7ZXzFZmc9896nCkjqajMJudPq8W3&#10;K858EKYQmozK+Yvy/Hr29cu0sRN1TlvShXIMIMZPGpvzbQh2kmVeblUt/BlZZRAsydUi4Oo2WeFE&#10;A/RaZ+e93ihryBXWkVTew3vbBfks4ZelkuGhLL0KTOcctYV0unSu45nNpmKyccJuK3koQ/xDFbWo&#10;DB49Qd2KINjOVX9B1ZV05KkMZ5LqjMqykir1gG76vQ/dLLfCqtQLyPH2RJP/f7Dyfv/oWFVAuzFn&#10;RtTQaKXawL5Ty+ACP431E6QtLRJDCz9yj34PZ2y7LV0df9EQQxxMv5zYjWgSzsvBaHhx1edMIja4&#10;GA+gX8TJXj+3zocfimoWjZw7yJdYFfs7H7rUY0p8zZOuikWldbrEkVE32rG9gNg6pCIB/i5LG9bk&#10;fHQx7CXgd7E0dK8I680nCMDTBjVHUrrmoxXadZtIHB6JWVPxAr4cdRPnrVxU6OlO+PAoHEYMFGFt&#10;wgOOUhNqooPF2Zbc78/8MR/KI8pZg5HNuf+1E05xpn8azMS4PxjEGU+XwfDyHBf3NrJ+GzG7+oZA&#10;FARBdcmM+UEfzdJR/YztmsdXERJG4u2ch6N5E7pFwnZKNZ+nJEy1FeHOLK2M0FGYqNiqfRbOHmQN&#10;mIh7Og63mHxQt8uNXxqa7wKVVZI+8tyxeqAfG5GG57C9ceXe3lPW63/M7A8AAAD//wMAUEsDBBQA&#10;BgAIAAAAIQCDmHFZ4gAAAAwBAAAPAAAAZHJzL2Rvd25yZXYueG1sTI9PS8NAFMTvgt9heYK3djd1&#10;+4eYlxIUEbQg1l562ybPJJh9G7LbNv32bk96HGaY+U22Hm0nTjT41jFCMlUgiEtXtVwj7L5eJisQ&#10;PhiuTOeYEC7kYZ3f3mQmrdyZP+m0DbWIJexTg9CE0KdS+rIha/zU9cTR+3aDNSHKoZbVYM6x3HZy&#10;ptRCWtNyXGhMT08NlT/bo0V403vz/BDe6RJ4/CiK11Wv/Qbx/m4sHkEEGsNfGK74ER3yyHRwR668&#10;6BAmSTKPZwLCfKZBXBNqoZYgDghLrTXIPJP/T+S/AAAA//8DAFBLAQItABQABgAIAAAAIQC2gziS&#10;/gAAAOEBAAATAAAAAAAAAAAAAAAAAAAAAABbQ29udGVudF9UeXBlc10ueG1sUEsBAi0AFAAGAAgA&#10;AAAhADj9If/WAAAAlAEAAAsAAAAAAAAAAAAAAAAALwEAAF9yZWxzLy5yZWxzUEsBAi0AFAAGAAgA&#10;AAAhALsjLFNNAgAAqwQAAA4AAAAAAAAAAAAAAAAALgIAAGRycy9lMm9Eb2MueG1sUEsBAi0AFAAG&#10;AAgAAAAhAIOYcVniAAAADAEAAA8AAAAAAAAAAAAAAAAApwQAAGRycy9kb3ducmV2LnhtbFBLBQYA&#10;AAAABAAEAPMAAAC2BQAAAAA=&#10;" fillcolor="white [3201]" strokecolor="white [3212]" strokeweight=".5pt">
                <v:textbox>
                  <w:txbxContent>
                    <w:p w:rsidR="00202B30" w:rsidRPr="00F661D0" w:rsidRDefault="00E63360" w:rsidP="00202B30">
                      <w:pPr>
                        <w:spacing w:line="360" w:lineRule="auto"/>
                        <w:rPr>
                          <w:rFonts w:ascii="Palatino Linotype" w:hAnsi="Palatino Linotype"/>
                          <w:sz w:val="24"/>
                          <w:szCs w:val="24"/>
                        </w:rPr>
                      </w:pPr>
                      <w:r w:rsidRPr="00A812CB">
                        <w:rPr>
                          <w:rFonts w:ascii="Palatino Linotype" w:hAnsi="Palatino Linotype"/>
                          <w:b/>
                          <w:i/>
                          <w:sz w:val="24"/>
                          <w:szCs w:val="24"/>
                        </w:rPr>
                        <w:t>African Experience</w:t>
                      </w:r>
                      <w:r>
                        <w:rPr>
                          <w:rFonts w:ascii="Palatino Linotype" w:hAnsi="Palatino Linotype"/>
                          <w:b/>
                          <w:i/>
                          <w:sz w:val="24"/>
                          <w:szCs w:val="24"/>
                        </w:rPr>
                        <w:t xml:space="preserve">: More details &amp; weekly breakdown of sessions. </w:t>
                      </w:r>
                    </w:p>
                    <w:p w:rsidR="00202B30" w:rsidRPr="000411A1" w:rsidRDefault="00202B30" w:rsidP="00202B30">
                      <w:pPr>
                        <w:rPr>
                          <w:rFonts w:ascii="Palatino Linotype" w:hAnsi="Palatino Linotype"/>
                          <w:sz w:val="24"/>
                          <w:szCs w:val="24"/>
                        </w:rPr>
                      </w:pPr>
                      <w:r w:rsidRPr="000411A1">
                        <w:rPr>
                          <w:rFonts w:ascii="Palatino Linotype" w:hAnsi="Palatino Linotype"/>
                          <w:sz w:val="24"/>
                          <w:szCs w:val="24"/>
                        </w:rPr>
                        <w:t xml:space="preserve">This course will explore the continent from the perspective of time; we will look at the past, present and future of Africa. This </w:t>
                      </w:r>
                      <w:proofErr w:type="gramStart"/>
                      <w:r w:rsidRPr="000411A1">
                        <w:rPr>
                          <w:rFonts w:ascii="Palatino Linotype" w:hAnsi="Palatino Linotype"/>
                          <w:sz w:val="24"/>
                          <w:szCs w:val="24"/>
                        </w:rPr>
                        <w:t>will be done</w:t>
                      </w:r>
                      <w:proofErr w:type="gramEnd"/>
                      <w:r w:rsidRPr="000411A1">
                        <w:rPr>
                          <w:rFonts w:ascii="Palatino Linotype" w:hAnsi="Palatino Linotype"/>
                          <w:sz w:val="24"/>
                          <w:szCs w:val="24"/>
                        </w:rPr>
                        <w:t xml:space="preserve"> according to themes such as geography of the continent, politics, culture (especially the creative industry) and economics. If time permits, we shall explore selected aspects of African spiritualties.</w:t>
                      </w:r>
                    </w:p>
                    <w:p w:rsidR="00202B30" w:rsidRDefault="00202B30" w:rsidP="00202B30">
                      <w:pPr>
                        <w:rPr>
                          <w:rFonts w:ascii="Palatino Linotype" w:hAnsi="Palatino Linotype"/>
                          <w:sz w:val="24"/>
                          <w:szCs w:val="24"/>
                        </w:rPr>
                      </w:pPr>
                      <w:r w:rsidRPr="000411A1">
                        <w:rPr>
                          <w:rFonts w:ascii="Palatino Linotype" w:hAnsi="Palatino Linotype"/>
                          <w:sz w:val="24"/>
                          <w:szCs w:val="24"/>
                        </w:rPr>
                        <w:t xml:space="preserve">Most of the readings and audiovisual materials </w:t>
                      </w:r>
                      <w:proofErr w:type="gramStart"/>
                      <w:r w:rsidRPr="000411A1">
                        <w:rPr>
                          <w:rFonts w:ascii="Palatino Linotype" w:hAnsi="Palatino Linotype"/>
                          <w:sz w:val="24"/>
                          <w:szCs w:val="24"/>
                        </w:rPr>
                        <w:t>will be found</w:t>
                      </w:r>
                      <w:proofErr w:type="gramEnd"/>
                      <w:r w:rsidRPr="000411A1">
                        <w:rPr>
                          <w:rFonts w:ascii="Palatino Linotype" w:hAnsi="Palatino Linotype"/>
                          <w:sz w:val="24"/>
                          <w:szCs w:val="24"/>
                        </w:rPr>
                        <w:t xml:space="preserve"> online. </w:t>
                      </w:r>
                      <w:r>
                        <w:rPr>
                          <w:rFonts w:ascii="Palatino Linotype" w:hAnsi="Palatino Linotype"/>
                          <w:sz w:val="24"/>
                          <w:szCs w:val="24"/>
                        </w:rPr>
                        <w:t xml:space="preserve">Where not found, they </w:t>
                      </w:r>
                      <w:proofErr w:type="gramStart"/>
                      <w:r>
                        <w:rPr>
                          <w:rFonts w:ascii="Palatino Linotype" w:hAnsi="Palatino Linotype"/>
                          <w:sz w:val="24"/>
                          <w:szCs w:val="24"/>
                        </w:rPr>
                        <w:t>will be sent</w:t>
                      </w:r>
                      <w:proofErr w:type="gramEnd"/>
                      <w:r>
                        <w:rPr>
                          <w:rFonts w:ascii="Palatino Linotype" w:hAnsi="Palatino Linotype"/>
                          <w:sz w:val="24"/>
                          <w:szCs w:val="24"/>
                        </w:rPr>
                        <w:t xml:space="preserve"> to your email address. </w:t>
                      </w:r>
                    </w:p>
                    <w:p w:rsidR="00202B30" w:rsidRPr="000411A1" w:rsidRDefault="00202B30" w:rsidP="00202B30">
                      <w:pPr>
                        <w:rPr>
                          <w:rFonts w:ascii="Palatino Linotype" w:hAnsi="Palatino Linotype"/>
                          <w:sz w:val="24"/>
                          <w:szCs w:val="24"/>
                        </w:rPr>
                      </w:pPr>
                      <w:r w:rsidRPr="000411A1">
                        <w:rPr>
                          <w:rFonts w:ascii="Palatino Linotype" w:hAnsi="Palatino Linotype"/>
                          <w:b/>
                          <w:sz w:val="24"/>
                          <w:szCs w:val="24"/>
                        </w:rPr>
                        <w:t>Introduction</w:t>
                      </w:r>
                      <w:r w:rsidRPr="000411A1">
                        <w:rPr>
                          <w:rFonts w:ascii="Palatino Linotype" w:hAnsi="Palatino Linotype"/>
                          <w:sz w:val="24"/>
                          <w:szCs w:val="24"/>
                        </w:rPr>
                        <w:t xml:space="preserve">: </w:t>
                      </w:r>
                      <w:r>
                        <w:rPr>
                          <w:rFonts w:ascii="Palatino Linotype" w:hAnsi="Palatino Linotype"/>
                          <w:sz w:val="24"/>
                          <w:szCs w:val="24"/>
                        </w:rPr>
                        <w:t xml:space="preserve">Discussion: What is Africa to you? Which sources do you rely for information about the African continent? What does Africa mean to others? </w:t>
                      </w:r>
                    </w:p>
                    <w:p w:rsidR="00202B30" w:rsidRPr="000411A1" w:rsidRDefault="00202B30" w:rsidP="00202B30">
                      <w:pPr>
                        <w:rPr>
                          <w:rFonts w:ascii="Palatino Linotype" w:hAnsi="Palatino Linotype"/>
                          <w:sz w:val="24"/>
                          <w:szCs w:val="24"/>
                        </w:rPr>
                      </w:pPr>
                      <w:r w:rsidRPr="00B819D2">
                        <w:rPr>
                          <w:rFonts w:ascii="Palatino Linotype" w:hAnsi="Palatino Linotype"/>
                          <w:b/>
                          <w:sz w:val="24"/>
                          <w:szCs w:val="24"/>
                        </w:rPr>
                        <w:t>Week 1</w:t>
                      </w:r>
                      <w:r>
                        <w:rPr>
                          <w:rFonts w:ascii="Palatino Linotype" w:hAnsi="Palatino Linotype"/>
                          <w:b/>
                          <w:sz w:val="24"/>
                          <w:szCs w:val="24"/>
                        </w:rPr>
                        <w:t>(Tuesday)</w:t>
                      </w:r>
                      <w:r>
                        <w:rPr>
                          <w:rFonts w:ascii="Palatino Linotype" w:hAnsi="Palatino Linotype"/>
                          <w:sz w:val="24"/>
                          <w:szCs w:val="24"/>
                        </w:rPr>
                        <w:t xml:space="preserve">. </w:t>
                      </w:r>
                      <w:r w:rsidRPr="00520C9E">
                        <w:rPr>
                          <w:rFonts w:ascii="Palatino Linotype" w:hAnsi="Palatino Linotype"/>
                          <w:b/>
                          <w:sz w:val="24"/>
                          <w:szCs w:val="24"/>
                        </w:rPr>
                        <w:t>Setting the tone</w:t>
                      </w:r>
                      <w:r>
                        <w:rPr>
                          <w:rFonts w:ascii="Palatino Linotype" w:hAnsi="Palatino Linotype"/>
                          <w:sz w:val="24"/>
                          <w:szCs w:val="24"/>
                        </w:rPr>
                        <w:t xml:space="preserve">: </w:t>
                      </w:r>
                      <w:r w:rsidRPr="000411A1">
                        <w:rPr>
                          <w:rFonts w:ascii="Palatino Linotype" w:hAnsi="Palatino Linotype"/>
                          <w:sz w:val="24"/>
                          <w:szCs w:val="24"/>
                        </w:rPr>
                        <w:t>Going to University: The</w:t>
                      </w:r>
                      <w:r>
                        <w:rPr>
                          <w:rFonts w:ascii="Palatino Linotype" w:hAnsi="Palatino Linotype"/>
                          <w:sz w:val="24"/>
                          <w:szCs w:val="24"/>
                        </w:rPr>
                        <w:t xml:space="preserve"> Influence of Higher Education </w:t>
                      </w:r>
                      <w:r w:rsidRPr="000411A1">
                        <w:rPr>
                          <w:rFonts w:ascii="Palatino Linotype" w:hAnsi="Palatino Linotype"/>
                          <w:sz w:val="24"/>
                          <w:szCs w:val="24"/>
                        </w:rPr>
                        <w:t xml:space="preserve">on the Lives of Young South Africans edited by Jennifer M. Case, Delia Marshall, Sioux </w:t>
                      </w:r>
                      <w:proofErr w:type="gramStart"/>
                      <w:r w:rsidRPr="000411A1">
                        <w:rPr>
                          <w:rFonts w:ascii="Palatino Linotype" w:hAnsi="Palatino Linotype"/>
                          <w:sz w:val="24"/>
                          <w:szCs w:val="24"/>
                        </w:rPr>
                        <w:t>McKenna  and</w:t>
                      </w:r>
                      <w:proofErr w:type="gramEnd"/>
                      <w:r w:rsidRPr="000411A1">
                        <w:rPr>
                          <w:rFonts w:ascii="Palatino Linotype" w:hAnsi="Palatino Linotype"/>
                          <w:sz w:val="24"/>
                          <w:szCs w:val="24"/>
                        </w:rPr>
                        <w:t xml:space="preserve"> </w:t>
                      </w:r>
                      <w:proofErr w:type="spellStart"/>
                      <w:r w:rsidRPr="000411A1">
                        <w:rPr>
                          <w:rFonts w:ascii="Palatino Linotype" w:hAnsi="Palatino Linotype"/>
                          <w:sz w:val="24"/>
                          <w:szCs w:val="24"/>
                        </w:rPr>
                        <w:t>Disaapele</w:t>
                      </w:r>
                      <w:proofErr w:type="spellEnd"/>
                      <w:r w:rsidRPr="000411A1">
                        <w:rPr>
                          <w:rFonts w:ascii="Palatino Linotype" w:hAnsi="Palatino Linotype"/>
                          <w:sz w:val="24"/>
                          <w:szCs w:val="24"/>
                        </w:rPr>
                        <w:t xml:space="preserve"> </w:t>
                      </w:r>
                      <w:proofErr w:type="spellStart"/>
                      <w:r w:rsidRPr="000411A1">
                        <w:rPr>
                          <w:rFonts w:ascii="Palatino Linotype" w:hAnsi="Palatino Linotype"/>
                          <w:sz w:val="24"/>
                          <w:szCs w:val="24"/>
                        </w:rPr>
                        <w:t>Mogashana</w:t>
                      </w:r>
                      <w:proofErr w:type="spellEnd"/>
                      <w:r w:rsidRPr="000411A1">
                        <w:rPr>
                          <w:rFonts w:ascii="Palatino Linotype" w:hAnsi="Palatino Linotype"/>
                          <w:sz w:val="24"/>
                          <w:szCs w:val="24"/>
                        </w:rPr>
                        <w:t xml:space="preserve"> (2018)</w:t>
                      </w:r>
                      <w:r>
                        <w:rPr>
                          <w:rFonts w:ascii="Palatino Linotype" w:hAnsi="Palatino Linotype"/>
                          <w:sz w:val="24"/>
                          <w:szCs w:val="24"/>
                        </w:rPr>
                        <w:t>.</w:t>
                      </w:r>
                    </w:p>
                    <w:p w:rsidR="00202B30" w:rsidRPr="000411A1" w:rsidRDefault="009C16D3" w:rsidP="00202B30">
                      <w:pPr>
                        <w:rPr>
                          <w:rFonts w:ascii="Palatino Linotype" w:hAnsi="Palatino Linotype"/>
                          <w:sz w:val="24"/>
                          <w:szCs w:val="24"/>
                        </w:rPr>
                      </w:pPr>
                      <w:hyperlink r:id="rId14" w:history="1">
                        <w:r w:rsidR="00202B30" w:rsidRPr="000411A1">
                          <w:rPr>
                            <w:rStyle w:val="Hyperlink"/>
                            <w:rFonts w:ascii="Palatino Linotype" w:hAnsi="Palatino Linotype"/>
                            <w:sz w:val="24"/>
                            <w:szCs w:val="24"/>
                          </w:rPr>
                          <w:t>https://theconversation.com/how-class-and-social-capital-affect-university-students-92602</w:t>
                        </w:r>
                      </w:hyperlink>
                    </w:p>
                    <w:p w:rsidR="00202B30" w:rsidRPr="00202B30" w:rsidRDefault="00202B30" w:rsidP="00202B30">
                      <w:pPr>
                        <w:rPr>
                          <w:rFonts w:ascii="Palatino Linotype" w:hAnsi="Palatino Linotype"/>
                          <w:szCs w:val="24"/>
                        </w:rPr>
                      </w:pPr>
                      <w:r w:rsidRPr="00202B30">
                        <w:rPr>
                          <w:rFonts w:ascii="Palatino Linotype" w:hAnsi="Palatino Linotype"/>
                          <w:szCs w:val="24"/>
                        </w:rPr>
                        <w:t xml:space="preserve">“There’s a great deal of comfort to be had in the idea that success at university is primarily or exclusively the result of a student’s hard work. All </w:t>
                      </w:r>
                      <w:proofErr w:type="gramStart"/>
                      <w:r w:rsidRPr="00202B30">
                        <w:rPr>
                          <w:rFonts w:ascii="Palatino Linotype" w:hAnsi="Palatino Linotype"/>
                          <w:szCs w:val="24"/>
                        </w:rPr>
                        <w:t>that’s</w:t>
                      </w:r>
                      <w:proofErr w:type="gramEnd"/>
                      <w:r w:rsidRPr="00202B30">
                        <w:rPr>
                          <w:rFonts w:ascii="Palatino Linotype" w:hAnsi="Palatino Linotype"/>
                          <w:szCs w:val="24"/>
                        </w:rPr>
                        <w:t xml:space="preserve"> needed is for students to do their best and fairness will prevail. Students who </w:t>
                      </w:r>
                      <w:proofErr w:type="gramStart"/>
                      <w:r w:rsidRPr="00202B30">
                        <w:rPr>
                          <w:rFonts w:ascii="Palatino Linotype" w:hAnsi="Palatino Linotype"/>
                          <w:szCs w:val="24"/>
                        </w:rPr>
                        <w:t>don’t</w:t>
                      </w:r>
                      <w:proofErr w:type="gramEnd"/>
                      <w:r w:rsidRPr="00202B30">
                        <w:rPr>
                          <w:rFonts w:ascii="Palatino Linotype" w:hAnsi="Palatino Linotype"/>
                          <w:szCs w:val="24"/>
                        </w:rPr>
                        <w:t xml:space="preserve"> apply themselves will fail. End of story.”</w:t>
                      </w:r>
                    </w:p>
                    <w:p w:rsidR="00202B30" w:rsidRPr="000411A1" w:rsidRDefault="00202B30" w:rsidP="00202B30">
                      <w:pPr>
                        <w:rPr>
                          <w:rFonts w:ascii="Palatino Linotype" w:hAnsi="Palatino Linotype"/>
                          <w:sz w:val="24"/>
                          <w:szCs w:val="24"/>
                        </w:rPr>
                      </w:pPr>
                    </w:p>
                    <w:p w:rsidR="00202B30" w:rsidRDefault="00202B30"/>
                  </w:txbxContent>
                </v:textbox>
              </v:shape>
            </w:pict>
          </mc:Fallback>
        </mc:AlternateContent>
      </w:r>
      <w:r w:rsidR="008F3CC3" w:rsidRPr="005B46DC">
        <w:rPr>
          <w:rFonts w:cstheme="minorHAnsi"/>
          <w:szCs w:val="22"/>
        </w:rPr>
        <w:t>Relax and enjoy class!  Remote learning presents some challenges but many rewards as well.</w:t>
      </w:r>
    </w:p>
    <w:p w:rsidR="004913D6" w:rsidRPr="008F3CC3" w:rsidRDefault="004913D6" w:rsidP="00F661D0">
      <w:pPr>
        <w:spacing w:line="360" w:lineRule="auto"/>
        <w:rPr>
          <w:rFonts w:ascii="Palatino Linotype" w:hAnsi="Palatino Linotype"/>
          <w:b/>
          <w:sz w:val="24"/>
          <w:szCs w:val="24"/>
        </w:rPr>
      </w:pPr>
    </w:p>
    <w:p w:rsidR="004913D6" w:rsidRDefault="004913D6" w:rsidP="00F661D0">
      <w:pPr>
        <w:spacing w:line="360" w:lineRule="auto"/>
        <w:rPr>
          <w:rFonts w:ascii="Palatino Linotype" w:hAnsi="Palatino Linotype"/>
          <w:b/>
          <w:i/>
          <w:sz w:val="24"/>
          <w:szCs w:val="24"/>
        </w:rPr>
      </w:pPr>
    </w:p>
    <w:p w:rsidR="004913D6" w:rsidRDefault="004913D6" w:rsidP="00F661D0">
      <w:pPr>
        <w:spacing w:line="360" w:lineRule="auto"/>
        <w:rPr>
          <w:rFonts w:ascii="Palatino Linotype" w:hAnsi="Palatino Linotype"/>
          <w:b/>
          <w:i/>
          <w:sz w:val="24"/>
          <w:szCs w:val="24"/>
        </w:rPr>
      </w:pPr>
    </w:p>
    <w:p w:rsidR="008F3CC3" w:rsidRDefault="008F3CC3" w:rsidP="00F661D0">
      <w:pPr>
        <w:spacing w:line="360" w:lineRule="auto"/>
        <w:rPr>
          <w:rFonts w:ascii="Palatino Linotype" w:hAnsi="Palatino Linotype"/>
          <w:b/>
          <w:i/>
          <w:sz w:val="24"/>
          <w:szCs w:val="24"/>
        </w:rPr>
      </w:pPr>
    </w:p>
    <w:p w:rsidR="008F3CC3" w:rsidRDefault="008F3CC3" w:rsidP="00F661D0">
      <w:pPr>
        <w:spacing w:line="360" w:lineRule="auto"/>
        <w:rPr>
          <w:rFonts w:ascii="Palatino Linotype" w:hAnsi="Palatino Linotype"/>
          <w:b/>
          <w:i/>
          <w:sz w:val="24"/>
          <w:szCs w:val="24"/>
        </w:rPr>
      </w:pPr>
    </w:p>
    <w:p w:rsidR="008F3CC3" w:rsidRDefault="008F3CC3" w:rsidP="00F661D0">
      <w:pPr>
        <w:spacing w:line="360" w:lineRule="auto"/>
        <w:rPr>
          <w:rFonts w:ascii="Palatino Linotype" w:hAnsi="Palatino Linotype"/>
          <w:b/>
          <w:sz w:val="24"/>
          <w:szCs w:val="24"/>
        </w:rPr>
      </w:pPr>
    </w:p>
    <w:p w:rsidR="00A335B0" w:rsidRDefault="00A335B0" w:rsidP="00F661D0">
      <w:pPr>
        <w:spacing w:line="360" w:lineRule="auto"/>
        <w:rPr>
          <w:rFonts w:ascii="Palatino Linotype" w:hAnsi="Palatino Linotype"/>
          <w:b/>
          <w:sz w:val="24"/>
          <w:szCs w:val="24"/>
        </w:rPr>
      </w:pPr>
    </w:p>
    <w:p w:rsidR="00A335B0" w:rsidRDefault="00A335B0" w:rsidP="00F661D0">
      <w:pPr>
        <w:spacing w:line="360" w:lineRule="auto"/>
        <w:rPr>
          <w:rFonts w:ascii="Palatino Linotype" w:hAnsi="Palatino Linotype"/>
          <w:b/>
          <w:sz w:val="24"/>
          <w:szCs w:val="24"/>
        </w:rPr>
      </w:pPr>
    </w:p>
    <w:p w:rsidR="00A335B0" w:rsidRDefault="00A335B0" w:rsidP="00F661D0">
      <w:pPr>
        <w:spacing w:line="360" w:lineRule="auto"/>
        <w:rPr>
          <w:rFonts w:ascii="Palatino Linotype" w:hAnsi="Palatino Linotype"/>
          <w:b/>
          <w:sz w:val="24"/>
          <w:szCs w:val="24"/>
        </w:rPr>
      </w:pPr>
    </w:p>
    <w:p w:rsidR="00A335B0" w:rsidRDefault="00A335B0" w:rsidP="00F661D0">
      <w:pPr>
        <w:spacing w:line="360" w:lineRule="auto"/>
        <w:rPr>
          <w:rFonts w:ascii="Palatino Linotype" w:hAnsi="Palatino Linotype"/>
          <w:b/>
          <w:sz w:val="24"/>
          <w:szCs w:val="24"/>
        </w:rPr>
      </w:pPr>
    </w:p>
    <w:p w:rsidR="00A335B0" w:rsidRPr="00A335B0" w:rsidRDefault="00A335B0" w:rsidP="00F661D0">
      <w:pPr>
        <w:spacing w:line="360" w:lineRule="auto"/>
        <w:rPr>
          <w:rFonts w:ascii="Palatino Linotype" w:hAnsi="Palatino Linotype"/>
          <w:b/>
          <w:sz w:val="24"/>
          <w:szCs w:val="24"/>
        </w:rPr>
      </w:pPr>
    </w:p>
    <w:p w:rsidR="002D0B70" w:rsidRPr="000411A1" w:rsidRDefault="00520C9E">
      <w:pPr>
        <w:rPr>
          <w:rFonts w:ascii="Palatino Linotype" w:hAnsi="Palatino Linotype"/>
          <w:sz w:val="24"/>
          <w:szCs w:val="24"/>
        </w:rPr>
      </w:pPr>
      <w:r>
        <w:rPr>
          <w:rFonts w:ascii="Palatino Linotype" w:hAnsi="Palatino Linotype"/>
          <w:noProof/>
          <w:sz w:val="24"/>
          <w:szCs w:val="24"/>
        </w:rPr>
        <w:lastRenderedPageBreak/>
        <mc:AlternateContent>
          <mc:Choice Requires="wps">
            <w:drawing>
              <wp:anchor distT="0" distB="0" distL="114300" distR="114300" simplePos="0" relativeHeight="251659264" behindDoc="0" locked="0" layoutInCell="1" allowOverlap="1">
                <wp:simplePos x="0" y="0"/>
                <wp:positionH relativeFrom="margin">
                  <wp:posOffset>1624330</wp:posOffset>
                </wp:positionH>
                <wp:positionV relativeFrom="paragraph">
                  <wp:posOffset>2776</wp:posOffset>
                </wp:positionV>
                <wp:extent cx="5016500" cy="1483629"/>
                <wp:effectExtent l="0" t="0" r="12700" b="21590"/>
                <wp:wrapNone/>
                <wp:docPr id="1" name="Text Box 1"/>
                <wp:cNvGraphicFramePr/>
                <a:graphic xmlns:a="http://schemas.openxmlformats.org/drawingml/2006/main">
                  <a:graphicData uri="http://schemas.microsoft.com/office/word/2010/wordprocessingShape">
                    <wps:wsp>
                      <wps:cNvSpPr txBox="1"/>
                      <wps:spPr>
                        <a:xfrm>
                          <a:off x="0" y="0"/>
                          <a:ext cx="5016500" cy="1483629"/>
                        </a:xfrm>
                        <a:prstGeom prst="rect">
                          <a:avLst/>
                        </a:prstGeom>
                        <a:solidFill>
                          <a:schemeClr val="lt1"/>
                        </a:solidFill>
                        <a:ln w="6350">
                          <a:solidFill>
                            <a:schemeClr val="bg1"/>
                          </a:solidFill>
                        </a:ln>
                      </wps:spPr>
                      <wps:txbx>
                        <w:txbxContent>
                          <w:p w:rsidR="009449E7" w:rsidRDefault="00B819D2">
                            <w:r w:rsidRPr="00B819D2">
                              <w:rPr>
                                <w:b/>
                              </w:rPr>
                              <w:t>Tuesday</w:t>
                            </w:r>
                            <w:r>
                              <w:t xml:space="preserve">: </w:t>
                            </w:r>
                            <w:hyperlink r:id="rId15" w:history="1">
                              <w:r w:rsidR="009449E7" w:rsidRPr="003E2F02">
                                <w:rPr>
                                  <w:rStyle w:val="Hyperlink"/>
                                </w:rPr>
                                <w:t>https://www.nationsonline.org/oneworld/map/africa-political-map.htm</w:t>
                              </w:r>
                            </w:hyperlink>
                          </w:p>
                          <w:p w:rsidR="009449E7" w:rsidRDefault="00520C9E">
                            <w:r w:rsidRPr="00520C9E">
                              <w:rPr>
                                <w:b/>
                              </w:rPr>
                              <w:t>Day 1</w:t>
                            </w:r>
                            <w:r>
                              <w:t xml:space="preserve">: We will look at the map of the countries </w:t>
                            </w:r>
                            <w:proofErr w:type="gramStart"/>
                            <w:r>
                              <w:t>on the continent with this background in mind “</w:t>
                            </w:r>
                            <w:r w:rsidR="00A07704">
                              <w:t>The knowledge that someone reading a map derives from the physical map takes shape in his head as a ‘mental map’.</w:t>
                            </w:r>
                            <w:proofErr w:type="gramEnd"/>
                            <w:r w:rsidR="00A07704">
                              <w:t xml:space="preserve"> Functionally, the process of encoding and decoding information through a map may be little different from that of encoding and decoding information through a newspaper.</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32" type="#_x0000_t202" style="position:absolute;margin-left:127.9pt;margin-top:.2pt;width:395pt;height:116.8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TUBTAIAAKkEAAAOAAAAZHJzL2Uyb0RvYy54bWysVE1v2zAMvQ/YfxB0X2ynSdYGcYosRYYB&#10;RVsgGXpWZDk2IImapMTOfv0o2flo19Owi0KR9BP5+JjZfaskOQjratA5zQYpJUJzKGq9y+nPzerL&#10;LSXOM10wCVrk9CgcvZ9//jRrzFQMoQJZCEsQRLtpY3JaeW+mSeJ4JRRzAzBCY7AEq5jHq90lhWUN&#10;oiuZDNN0kjRgC2OBC+fQ+9AF6Tzil6Xg/rksnfBE5hRr8/G08dyGM5nP2HRnmalq3pfB/qEKxWqN&#10;j56hHphnZG/rv6BUzS04KP2Ag0qgLGsuYg/YTZa+62ZdMSNiL0iOM2ea3P+D5U+HF0vqAmdHiWYK&#10;R7QRrSffoCVZYKcxbopJa4NpvkV3yOz9Dp2h6ba0KvxiOwTjyPPxzG0A4+gcp9lknGKIYywb3d5M&#10;hncBJ7l8bqzz3wUoEoycWhxe5JQdHp3vUk8p4TUHsi5WtZTxEgQjltKSA8NRSx+LRPA3WVKTJqeT&#10;m3Eagd/EouQuCNvdBwiIJzXWHEjpmg+Wb7dtpHByImYLxRH5stDpzRm+qrGnR+b8C7MoMOQBl8Y/&#10;41FKwJqgtyipwP7+yB/yce4YpaRBwebU/dozKyiRPzQq4i4bjYLC42U0/jrEi72ObK8jeq+WgETh&#10;1LG6aIZ8L09maUG94m4twqsYYprj2zn1J3PpuzXC3eRisYhJqGnD/KNeGx6gw2DCxDbtK7OmH6tH&#10;RTzBSdps+m66XW74UsNi76Gs4+gDzx2rPf24D1E8/e6Ghbu+x6zLP8z8DwAAAP//AwBQSwMEFAAG&#10;AAgAAAAhAHiIHcTcAAAACQEAAA8AAABkcnMvZG93bnJldi54bWxMj0FLw0AQhe+C/2EZwZvdtd1K&#10;SbMpQRFBhWL10ts2OybB7GzITtv037s56fHxDe99k29G34kTDrENZOB+pkAgVcG1VBv4+ny+W4GI&#10;bMnZLhAauGCETXF9ldvMhTN94GnHtUglFDNroGHuMylj1aC3cRZ6pMS+w+AtpzjU0g32nMp9J+dK&#10;PUhvW0oLje3xscHqZ3f0Bl713j4t+A0vTOO2LF9WvY7vxtzejOUaBOPIf8cw6Sd1KJLTIRzJRdEZ&#10;mC+XSZ0NaBATVnrKhwQWWoEscvn/g+IXAAD//wMAUEsBAi0AFAAGAAgAAAAhALaDOJL+AAAA4QEA&#10;ABMAAAAAAAAAAAAAAAAAAAAAAFtDb250ZW50X1R5cGVzXS54bWxQSwECLQAUAAYACAAAACEAOP0h&#10;/9YAAACUAQAACwAAAAAAAAAAAAAAAAAvAQAAX3JlbHMvLnJlbHNQSwECLQAUAAYACAAAACEAH/U1&#10;AUwCAACpBAAADgAAAAAAAAAAAAAAAAAuAgAAZHJzL2Uyb0RvYy54bWxQSwECLQAUAAYACAAAACEA&#10;eIgdxNwAAAAJAQAADwAAAAAAAAAAAAAAAACmBAAAZHJzL2Rvd25yZXYueG1sUEsFBgAAAAAEAAQA&#10;8wAAAK8FAAAAAA==&#10;" fillcolor="white [3201]" strokecolor="white [3212]" strokeweight=".5pt">
                <v:textbox>
                  <w:txbxContent>
                    <w:p w:rsidR="009449E7" w:rsidRDefault="00B819D2">
                      <w:r w:rsidRPr="00B819D2">
                        <w:rPr>
                          <w:b/>
                        </w:rPr>
                        <w:t>Tuesday</w:t>
                      </w:r>
                      <w:r>
                        <w:t xml:space="preserve">: </w:t>
                      </w:r>
                      <w:hyperlink r:id="rId16" w:history="1">
                        <w:r w:rsidR="009449E7" w:rsidRPr="003E2F02">
                          <w:rPr>
                            <w:rStyle w:val="Hyperlink"/>
                          </w:rPr>
                          <w:t>https://www.nationsonline.org/oneworld/map/africa-political-map.htm</w:t>
                        </w:r>
                      </w:hyperlink>
                    </w:p>
                    <w:p w:rsidR="009449E7" w:rsidRDefault="00520C9E">
                      <w:r w:rsidRPr="00520C9E">
                        <w:rPr>
                          <w:b/>
                        </w:rPr>
                        <w:t>Day 1</w:t>
                      </w:r>
                      <w:r>
                        <w:t xml:space="preserve">: We will look at the map of the countries </w:t>
                      </w:r>
                      <w:proofErr w:type="gramStart"/>
                      <w:r>
                        <w:t>on the continent with this background in mind “</w:t>
                      </w:r>
                      <w:r w:rsidR="00A07704">
                        <w:t>The knowledge that someone reading a map derives from the physical map takes shape in his head as a ‘mental map’.</w:t>
                      </w:r>
                      <w:proofErr w:type="gramEnd"/>
                      <w:r w:rsidR="00A07704">
                        <w:t xml:space="preserve"> Functionally, the process of encoding and decoding information through a map may be little different from that of encoding and decoding information through a newspaper.</w:t>
                      </w:r>
                      <w:r>
                        <w:t>”</w:t>
                      </w:r>
                    </w:p>
                  </w:txbxContent>
                </v:textbox>
                <w10:wrap anchorx="margin"/>
              </v:shape>
            </w:pict>
          </mc:Fallback>
        </mc:AlternateContent>
      </w:r>
      <w:r w:rsidR="00CA5CF0">
        <w:rPr>
          <w:rFonts w:ascii="Palatino Linotype" w:hAnsi="Palatino Linotype"/>
          <w:sz w:val="24"/>
          <w:szCs w:val="24"/>
        </w:rPr>
        <w:t xml:space="preserve"> </w:t>
      </w:r>
    </w:p>
    <w:p w:rsidR="00194845" w:rsidRPr="000411A1" w:rsidRDefault="00194845">
      <w:pPr>
        <w:rPr>
          <w:rFonts w:ascii="Palatino Linotype" w:hAnsi="Palatino Linotype"/>
          <w:sz w:val="24"/>
          <w:szCs w:val="24"/>
        </w:rPr>
      </w:pPr>
      <w:r w:rsidRPr="000411A1">
        <w:rPr>
          <w:rFonts w:ascii="Palatino Linotype" w:hAnsi="Palatino Linotype"/>
          <w:sz w:val="24"/>
          <w:szCs w:val="24"/>
        </w:rPr>
        <w:t>East Africa</w:t>
      </w:r>
    </w:p>
    <w:p w:rsidR="00194845" w:rsidRPr="000411A1" w:rsidRDefault="00194845">
      <w:pPr>
        <w:rPr>
          <w:rFonts w:ascii="Palatino Linotype" w:hAnsi="Palatino Linotype"/>
          <w:sz w:val="24"/>
          <w:szCs w:val="24"/>
        </w:rPr>
      </w:pPr>
      <w:r w:rsidRPr="000411A1">
        <w:rPr>
          <w:rFonts w:ascii="Palatino Linotype" w:hAnsi="Palatino Linotype"/>
          <w:sz w:val="24"/>
          <w:szCs w:val="24"/>
        </w:rPr>
        <w:t>West Africa</w:t>
      </w:r>
    </w:p>
    <w:p w:rsidR="00194845" w:rsidRPr="000411A1" w:rsidRDefault="00194845">
      <w:pPr>
        <w:rPr>
          <w:rFonts w:ascii="Palatino Linotype" w:hAnsi="Palatino Linotype"/>
          <w:sz w:val="24"/>
          <w:szCs w:val="24"/>
        </w:rPr>
      </w:pPr>
      <w:r w:rsidRPr="000411A1">
        <w:rPr>
          <w:rFonts w:ascii="Palatino Linotype" w:hAnsi="Palatino Linotype"/>
          <w:sz w:val="24"/>
          <w:szCs w:val="24"/>
        </w:rPr>
        <w:t>North Africa</w:t>
      </w:r>
    </w:p>
    <w:p w:rsidR="008C7F86" w:rsidRPr="000411A1" w:rsidRDefault="00F661D0">
      <w:pPr>
        <w:rPr>
          <w:rFonts w:ascii="Palatino Linotype" w:hAnsi="Palatino Linotype"/>
          <w:sz w:val="24"/>
          <w:szCs w:val="24"/>
        </w:rPr>
      </w:pPr>
      <w:r>
        <w:rPr>
          <w:rFonts w:ascii="Palatino Linotype" w:hAnsi="Palatino Linotype"/>
          <w:sz w:val="24"/>
          <w:szCs w:val="24"/>
        </w:rPr>
        <w:t>Central Africa</w:t>
      </w:r>
    </w:p>
    <w:p w:rsidR="00520C9E" w:rsidRDefault="00520C9E" w:rsidP="00520C9E">
      <w:pPr>
        <w:rPr>
          <w:rFonts w:ascii="Palatino Linotype" w:hAnsi="Palatino Linotype"/>
          <w:sz w:val="24"/>
          <w:szCs w:val="24"/>
        </w:rPr>
      </w:pPr>
      <w:r>
        <w:rPr>
          <w:rFonts w:ascii="Palatino Linotype" w:hAnsi="Palatino Linotype"/>
          <w:noProof/>
          <w:sz w:val="24"/>
          <w:szCs w:val="24"/>
        </w:rPr>
        <mc:AlternateContent>
          <mc:Choice Requires="wps">
            <w:drawing>
              <wp:anchor distT="0" distB="0" distL="114300" distR="114300" simplePos="0" relativeHeight="251664384" behindDoc="0" locked="0" layoutInCell="1" allowOverlap="1">
                <wp:simplePos x="0" y="0"/>
                <wp:positionH relativeFrom="column">
                  <wp:posOffset>-777514</wp:posOffset>
                </wp:positionH>
                <wp:positionV relativeFrom="paragraph">
                  <wp:posOffset>462539</wp:posOffset>
                </wp:positionV>
                <wp:extent cx="7457345" cy="711808"/>
                <wp:effectExtent l="0" t="0" r="10795" b="12700"/>
                <wp:wrapNone/>
                <wp:docPr id="6" name="Text Box 6"/>
                <wp:cNvGraphicFramePr/>
                <a:graphic xmlns:a="http://schemas.openxmlformats.org/drawingml/2006/main">
                  <a:graphicData uri="http://schemas.microsoft.com/office/word/2010/wordprocessingShape">
                    <wps:wsp>
                      <wps:cNvSpPr txBox="1"/>
                      <wps:spPr>
                        <a:xfrm>
                          <a:off x="0" y="0"/>
                          <a:ext cx="7457345" cy="711808"/>
                        </a:xfrm>
                        <a:prstGeom prst="rect">
                          <a:avLst/>
                        </a:prstGeom>
                        <a:solidFill>
                          <a:srgbClr val="FF0000"/>
                        </a:solidFill>
                        <a:ln w="6350">
                          <a:solidFill>
                            <a:prstClr val="black"/>
                          </a:solidFill>
                        </a:ln>
                      </wps:spPr>
                      <wps:txbx>
                        <w:txbxContent>
                          <w:p w:rsidR="00520C9E" w:rsidRDefault="00520C9E">
                            <w:r w:rsidRPr="002D0B70">
                              <w:rPr>
                                <w:rFonts w:ascii="Palatino Linotype" w:hAnsi="Palatino Linotype"/>
                                <w:b/>
                                <w:sz w:val="24"/>
                                <w:szCs w:val="24"/>
                              </w:rPr>
                              <w:t>Reading</w:t>
                            </w:r>
                            <w:r>
                              <w:rPr>
                                <w:rFonts w:ascii="Palatino Linotype" w:hAnsi="Palatino Linotype"/>
                                <w:sz w:val="24"/>
                                <w:szCs w:val="24"/>
                              </w:rPr>
                              <w:t xml:space="preserve">: </w:t>
                            </w:r>
                            <w:r w:rsidRPr="005C3B29">
                              <w:rPr>
                                <w:rFonts w:ascii="Palatino Linotype" w:hAnsi="Palatino Linotype"/>
                                <w:b/>
                                <w:color w:val="FFFFFF" w:themeColor="background1"/>
                                <w:sz w:val="24"/>
                                <w:szCs w:val="24"/>
                              </w:rPr>
                              <w:t xml:space="preserve">Myths and Stereotypes </w:t>
                            </w:r>
                            <w:r w:rsidRPr="005C3B29">
                              <w:rPr>
                                <w:rFonts w:ascii="Palatino Linotype" w:hAnsi="Palatino Linotype"/>
                                <w:b/>
                                <w:color w:val="FFFFFF" w:themeColor="background1"/>
                                <w:sz w:val="24"/>
                                <w:szCs w:val="24"/>
                              </w:rPr>
                              <w:t xml:space="preserve">Read the article carefully and come with questions </w:t>
                            </w:r>
                            <w:proofErr w:type="spellStart"/>
                            <w:r w:rsidRPr="005C3B29">
                              <w:rPr>
                                <w:rFonts w:ascii="Palatino Linotype" w:hAnsi="Palatino Linotype"/>
                                <w:b/>
                                <w:color w:val="FFFFFF" w:themeColor="background1"/>
                                <w:sz w:val="24"/>
                                <w:szCs w:val="24"/>
                              </w:rPr>
                              <w:t>Binyavanga</w:t>
                            </w:r>
                            <w:proofErr w:type="spellEnd"/>
                            <w:r w:rsidRPr="005C3B29">
                              <w:rPr>
                                <w:rFonts w:ascii="Palatino Linotype" w:hAnsi="Palatino Linotype"/>
                                <w:b/>
                                <w:color w:val="FFFFFF" w:themeColor="background1"/>
                                <w:sz w:val="24"/>
                                <w:szCs w:val="24"/>
                              </w:rPr>
                              <w:t xml:space="preserve"> </w:t>
                            </w:r>
                            <w:proofErr w:type="spellStart"/>
                            <w:r w:rsidRPr="005C3B29">
                              <w:rPr>
                                <w:rFonts w:ascii="Palatino Linotype" w:hAnsi="Palatino Linotype"/>
                                <w:b/>
                                <w:color w:val="FFFFFF" w:themeColor="background1"/>
                                <w:sz w:val="24"/>
                                <w:szCs w:val="24"/>
                              </w:rPr>
                              <w:t>Wainana’s</w:t>
                            </w:r>
                            <w:proofErr w:type="spellEnd"/>
                            <w:r w:rsidRPr="005C3B29">
                              <w:rPr>
                                <w:rFonts w:ascii="Palatino Linotype" w:hAnsi="Palatino Linotype"/>
                                <w:b/>
                                <w:color w:val="FFFFFF" w:themeColor="background1"/>
                                <w:sz w:val="24"/>
                                <w:szCs w:val="24"/>
                              </w:rPr>
                              <w:t>- “How to Write About Africa</w:t>
                            </w:r>
                            <w:r w:rsidRPr="002D0B70">
                              <w:rPr>
                                <w:rFonts w:ascii="Palatino Linotype" w:hAnsi="Palatino Linotype"/>
                                <w:sz w:val="24"/>
                                <w:szCs w:val="24"/>
                              </w:rPr>
                              <w:t>”—</w:t>
                            </w:r>
                            <w:r w:rsidR="005C3B29" w:rsidRPr="005C3B29">
                              <w:t xml:space="preserve"> </w:t>
                            </w:r>
                            <w:hyperlink r:id="rId17" w:history="1">
                              <w:r w:rsidR="005C3B29" w:rsidRPr="00917810">
                                <w:rPr>
                                  <w:rStyle w:val="Hyperlink"/>
                                  <w:rFonts w:ascii="Palatino Linotype" w:hAnsi="Palatino Linotype"/>
                                  <w:sz w:val="24"/>
                                  <w:szCs w:val="24"/>
                                </w:rPr>
                                <w:t>www.granta.com/Magazine/92/How-to-Write-about-Africa/Page-1</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6" o:spid="_x0000_s1033" type="#_x0000_t202" style="position:absolute;margin-left:-61.2pt;margin-top:36.4pt;width:587.2pt;height:56.0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mneTQIAAKkEAAAOAAAAZHJzL2Uyb0RvYy54bWysVN1v2jAQf5+0/8Hy+0igfBURKkbFNKlq&#10;K8HUZ+PYEM3xebYhYX/9zk5CabunaXlw7is/3/3uLvO7ulTkJKwrQGe030spEZpDXuh9Rn9s11+m&#10;lDjPdM4UaJHRs3D0bvH507wyMzGAA6hcWIIg2s0qk9GD92aWJI4fRMlcD4zQ6JRgS+ZRtfskt6xC&#10;9FIlgzQdJxXY3Fjgwjm03jdOuoj4Ugrun6R0whOVUczNx9PGcxfOZDFns71l5lDwNg32D1mUrNB4&#10;6QXqnnlGjrb4AFUW3IID6XscygSkLLiINWA1/fRdNZsDMyLWguQ4c6HJ/T9Y/nh6tqTIMzqmRLMS&#10;W7QVtSdfoSbjwE5l3AyDNgbDfI1m7HJnd2gMRdfSluGN5RD0I8/nC7cBjKNxMhxNboYjSjj6Jv3+&#10;NJ0GmOT1a2Od/yagJEHIqMXeRUrZ6cH5JrQLCZc5UEW+LpSKit3vVsqSE8M+r9cpPi36mzClSYWV&#10;3ozSiPzGF7AvEDvF+M+PCJit0ph0IKUpPki+3tWRwklHzA7yM/JloZk3Z/i6QPgH5vwzszhgSBEu&#10;jX/CQyrAnKCVKDmA/f03e4jHvqOXkgoHNqPu15FZQYn6rnEibvvDYZjwqCDZA1TstWd37dHHcgXI&#10;VR/X0/AohnivOlFaKF9wt5bhVnQxzfHujPpOXPlmjXA3uVguYxDOtGH+QW8MD9ChM4HWbf3CrGn7&#10;6nEiHqEbbTZ7194mNnypYXn0IIvY+8Bzw2pLP+5DnJ52d8PCXesx6vUPs/gDAAD//wMAUEsDBBQA&#10;BgAIAAAAIQCBhxkj4QAAAAwBAAAPAAAAZHJzL2Rvd25yZXYueG1sTI/BTsMwDIbvSLxDZCRuW9Jq&#10;QFeaTgjBAU5sDMExa7y2WuNUTdaVt8c7jZstf/r9/cVqcp0YcQitJw3JXIFAqrxtqdaw/XydZSBC&#10;NGRN5wk1/GKAVXl9VZjc+hOtcdzEWnAIhdxoaGLscylD1aAzYe57JL7t/eBM5HWopR3MicNdJ1Ol&#10;7qUzLfGHxvT43GB12Bydhpf3cf8x/tjtuo9Z9va1VPE7OWh9ezM9PYKIOMULDGd9VoeSnXb+SDaI&#10;TsMsSdMFsxoeUu5wJtRdyvV2PGWLJciykP9LlH8AAAD//wMAUEsBAi0AFAAGAAgAAAAhALaDOJL+&#10;AAAA4QEAABMAAAAAAAAAAAAAAAAAAAAAAFtDb250ZW50X1R5cGVzXS54bWxQSwECLQAUAAYACAAA&#10;ACEAOP0h/9YAAACUAQAACwAAAAAAAAAAAAAAAAAvAQAAX3JlbHMvLnJlbHNQSwECLQAUAAYACAAA&#10;ACEARgJp3k0CAACpBAAADgAAAAAAAAAAAAAAAAAuAgAAZHJzL2Uyb0RvYy54bWxQSwECLQAUAAYA&#10;CAAAACEAgYcZI+EAAAAMAQAADwAAAAAAAAAAAAAAAACnBAAAZHJzL2Rvd25yZXYueG1sUEsFBgAA&#10;AAAEAAQA8wAAALUFAAAAAA==&#10;" fillcolor="red" strokeweight=".5pt">
                <v:textbox>
                  <w:txbxContent>
                    <w:p w:rsidR="00520C9E" w:rsidRDefault="00520C9E">
                      <w:r w:rsidRPr="002D0B70">
                        <w:rPr>
                          <w:rFonts w:ascii="Palatino Linotype" w:hAnsi="Palatino Linotype"/>
                          <w:b/>
                          <w:sz w:val="24"/>
                          <w:szCs w:val="24"/>
                        </w:rPr>
                        <w:t>Reading</w:t>
                      </w:r>
                      <w:r>
                        <w:rPr>
                          <w:rFonts w:ascii="Palatino Linotype" w:hAnsi="Palatino Linotype"/>
                          <w:sz w:val="24"/>
                          <w:szCs w:val="24"/>
                        </w:rPr>
                        <w:t xml:space="preserve">: </w:t>
                      </w:r>
                      <w:r w:rsidRPr="005C3B29">
                        <w:rPr>
                          <w:rFonts w:ascii="Palatino Linotype" w:hAnsi="Palatino Linotype"/>
                          <w:b/>
                          <w:color w:val="FFFFFF" w:themeColor="background1"/>
                          <w:sz w:val="24"/>
                          <w:szCs w:val="24"/>
                        </w:rPr>
                        <w:t xml:space="preserve">Myths and Stereotypes </w:t>
                      </w:r>
                      <w:r w:rsidRPr="005C3B29">
                        <w:rPr>
                          <w:rFonts w:ascii="Palatino Linotype" w:hAnsi="Palatino Linotype"/>
                          <w:b/>
                          <w:color w:val="FFFFFF" w:themeColor="background1"/>
                          <w:sz w:val="24"/>
                          <w:szCs w:val="24"/>
                        </w:rPr>
                        <w:t xml:space="preserve">Read the article carefully and come with questions </w:t>
                      </w:r>
                      <w:proofErr w:type="spellStart"/>
                      <w:r w:rsidRPr="005C3B29">
                        <w:rPr>
                          <w:rFonts w:ascii="Palatino Linotype" w:hAnsi="Palatino Linotype"/>
                          <w:b/>
                          <w:color w:val="FFFFFF" w:themeColor="background1"/>
                          <w:sz w:val="24"/>
                          <w:szCs w:val="24"/>
                        </w:rPr>
                        <w:t>Binyavanga</w:t>
                      </w:r>
                      <w:proofErr w:type="spellEnd"/>
                      <w:r w:rsidRPr="005C3B29">
                        <w:rPr>
                          <w:rFonts w:ascii="Palatino Linotype" w:hAnsi="Palatino Linotype"/>
                          <w:b/>
                          <w:color w:val="FFFFFF" w:themeColor="background1"/>
                          <w:sz w:val="24"/>
                          <w:szCs w:val="24"/>
                        </w:rPr>
                        <w:t xml:space="preserve"> </w:t>
                      </w:r>
                      <w:proofErr w:type="spellStart"/>
                      <w:r w:rsidRPr="005C3B29">
                        <w:rPr>
                          <w:rFonts w:ascii="Palatino Linotype" w:hAnsi="Palatino Linotype"/>
                          <w:b/>
                          <w:color w:val="FFFFFF" w:themeColor="background1"/>
                          <w:sz w:val="24"/>
                          <w:szCs w:val="24"/>
                        </w:rPr>
                        <w:t>Wainana’s</w:t>
                      </w:r>
                      <w:proofErr w:type="spellEnd"/>
                      <w:r w:rsidRPr="005C3B29">
                        <w:rPr>
                          <w:rFonts w:ascii="Palatino Linotype" w:hAnsi="Palatino Linotype"/>
                          <w:b/>
                          <w:color w:val="FFFFFF" w:themeColor="background1"/>
                          <w:sz w:val="24"/>
                          <w:szCs w:val="24"/>
                        </w:rPr>
                        <w:t>- “How to Write About Africa</w:t>
                      </w:r>
                      <w:r w:rsidRPr="002D0B70">
                        <w:rPr>
                          <w:rFonts w:ascii="Palatino Linotype" w:hAnsi="Palatino Linotype"/>
                          <w:sz w:val="24"/>
                          <w:szCs w:val="24"/>
                        </w:rPr>
                        <w:t>”—</w:t>
                      </w:r>
                      <w:r w:rsidR="005C3B29" w:rsidRPr="005C3B29">
                        <w:t xml:space="preserve"> </w:t>
                      </w:r>
                      <w:hyperlink r:id="rId18" w:history="1">
                        <w:r w:rsidR="005C3B29" w:rsidRPr="00917810">
                          <w:rPr>
                            <w:rStyle w:val="Hyperlink"/>
                            <w:rFonts w:ascii="Palatino Linotype" w:hAnsi="Palatino Linotype"/>
                            <w:sz w:val="24"/>
                            <w:szCs w:val="24"/>
                          </w:rPr>
                          <w:t>www.granta.com/Magazine/92/How-to-Write-about-Africa/Page-1</w:t>
                        </w:r>
                      </w:hyperlink>
                    </w:p>
                  </w:txbxContent>
                </v:textbox>
              </v:shape>
            </w:pict>
          </mc:Fallback>
        </mc:AlternateContent>
      </w:r>
      <w:r>
        <w:rPr>
          <w:rFonts w:ascii="Palatino Linotype" w:hAnsi="Palatino Linotype"/>
          <w:sz w:val="24"/>
          <w:szCs w:val="24"/>
        </w:rPr>
        <w:t>Week 1 (</w:t>
      </w:r>
      <w:r w:rsidRPr="00B819D2">
        <w:rPr>
          <w:rFonts w:ascii="Palatino Linotype" w:hAnsi="Palatino Linotype"/>
          <w:b/>
          <w:sz w:val="24"/>
          <w:szCs w:val="24"/>
        </w:rPr>
        <w:t>Thursday</w:t>
      </w:r>
      <w:r>
        <w:rPr>
          <w:rFonts w:ascii="Palatino Linotype" w:hAnsi="Palatino Linotype"/>
          <w:b/>
          <w:sz w:val="24"/>
          <w:szCs w:val="24"/>
        </w:rPr>
        <w:t xml:space="preserve"> September </w:t>
      </w:r>
      <w:proofErr w:type="gramStart"/>
      <w:r>
        <w:rPr>
          <w:rFonts w:ascii="Palatino Linotype" w:hAnsi="Palatino Linotype"/>
          <w:b/>
          <w:sz w:val="24"/>
          <w:szCs w:val="24"/>
        </w:rPr>
        <w:t>3</w:t>
      </w:r>
      <w:r w:rsidRPr="002B2954">
        <w:rPr>
          <w:rFonts w:ascii="Palatino Linotype" w:hAnsi="Palatino Linotype"/>
          <w:b/>
          <w:sz w:val="24"/>
          <w:szCs w:val="24"/>
          <w:vertAlign w:val="superscript"/>
        </w:rPr>
        <w:t>rd</w:t>
      </w:r>
      <w:proofErr w:type="gramEnd"/>
      <w:r w:rsidRPr="000411A1">
        <w:rPr>
          <w:rFonts w:ascii="Palatino Linotype" w:hAnsi="Palatino Linotype"/>
          <w:sz w:val="24"/>
          <w:szCs w:val="24"/>
        </w:rPr>
        <w:t xml:space="preserve">). </w:t>
      </w:r>
      <w:r>
        <w:rPr>
          <w:rFonts w:ascii="Palatino Linotype" w:hAnsi="Palatino Linotype"/>
          <w:sz w:val="24"/>
          <w:szCs w:val="24"/>
        </w:rPr>
        <w:t xml:space="preserve">Topic: </w:t>
      </w:r>
      <w:r w:rsidRPr="000411A1">
        <w:rPr>
          <w:rFonts w:ascii="Palatino Linotype" w:hAnsi="Palatino Linotype"/>
          <w:sz w:val="24"/>
          <w:szCs w:val="24"/>
        </w:rPr>
        <w:t>Understanding the geographical layout of the continent of Africa. Commonalities and differences</w:t>
      </w:r>
      <w:r>
        <w:rPr>
          <w:rFonts w:ascii="Palatino Linotype" w:hAnsi="Palatino Linotype"/>
          <w:sz w:val="24"/>
          <w:szCs w:val="24"/>
        </w:rPr>
        <w:t>.</w:t>
      </w:r>
    </w:p>
    <w:p w:rsidR="00520C9E" w:rsidRDefault="00520C9E" w:rsidP="00904898">
      <w:pPr>
        <w:pStyle w:val="selectionshareable"/>
      </w:pPr>
    </w:p>
    <w:p w:rsidR="00904898" w:rsidRDefault="00F661D0" w:rsidP="00904898">
      <w:pPr>
        <w:pStyle w:val="selectionshareable"/>
      </w:pPr>
      <w:r>
        <w:rPr>
          <w:rFonts w:ascii="Palatino Linotype" w:hAnsi="Palatino Linotype"/>
          <w:noProof/>
        </w:rPr>
        <mc:AlternateContent>
          <mc:Choice Requires="wps">
            <w:drawing>
              <wp:anchor distT="0" distB="0" distL="114300" distR="114300" simplePos="0" relativeHeight="251660288" behindDoc="0" locked="0" layoutInCell="1" allowOverlap="1">
                <wp:simplePos x="0" y="0"/>
                <wp:positionH relativeFrom="margin">
                  <wp:posOffset>-635727</wp:posOffset>
                </wp:positionH>
                <wp:positionV relativeFrom="paragraph">
                  <wp:posOffset>178935</wp:posOffset>
                </wp:positionV>
                <wp:extent cx="7277100" cy="835677"/>
                <wp:effectExtent l="0" t="0" r="19050" b="21590"/>
                <wp:wrapNone/>
                <wp:docPr id="2" name="Text Box 2"/>
                <wp:cNvGraphicFramePr/>
                <a:graphic xmlns:a="http://schemas.openxmlformats.org/drawingml/2006/main">
                  <a:graphicData uri="http://schemas.microsoft.com/office/word/2010/wordprocessingShape">
                    <wps:wsp>
                      <wps:cNvSpPr txBox="1"/>
                      <wps:spPr>
                        <a:xfrm>
                          <a:off x="0" y="0"/>
                          <a:ext cx="7277100" cy="835677"/>
                        </a:xfrm>
                        <a:prstGeom prst="rect">
                          <a:avLst/>
                        </a:prstGeom>
                        <a:solidFill>
                          <a:schemeClr val="lt1"/>
                        </a:solidFill>
                        <a:ln w="6350">
                          <a:solidFill>
                            <a:schemeClr val="bg1"/>
                          </a:solidFill>
                        </a:ln>
                      </wps:spPr>
                      <wps:txbx>
                        <w:txbxContent>
                          <w:p w:rsidR="00904898" w:rsidRDefault="00904898" w:rsidP="00904898">
                            <w:pPr>
                              <w:rPr>
                                <w:rFonts w:ascii="Palatino Linotype" w:hAnsi="Palatino Linotype"/>
                                <w:b/>
                                <w:sz w:val="24"/>
                                <w:szCs w:val="24"/>
                              </w:rPr>
                            </w:pPr>
                            <w:r w:rsidRPr="00904898">
                              <w:rPr>
                                <w:rFonts w:ascii="Palatino Linotype" w:hAnsi="Palatino Linotype"/>
                                <w:b/>
                                <w:sz w:val="24"/>
                                <w:szCs w:val="24"/>
                              </w:rPr>
                              <w:t xml:space="preserve">Data about Africa from an inter-governmental perspective </w:t>
                            </w:r>
                            <w:proofErr w:type="gramStart"/>
                            <w:r w:rsidRPr="00904898">
                              <w:rPr>
                                <w:rFonts w:ascii="Palatino Linotype" w:hAnsi="Palatino Linotype"/>
                                <w:b/>
                                <w:sz w:val="24"/>
                                <w:szCs w:val="24"/>
                              </w:rPr>
                              <w:t>can be found</w:t>
                            </w:r>
                            <w:proofErr w:type="gramEnd"/>
                            <w:r w:rsidRPr="00904898">
                              <w:rPr>
                                <w:rFonts w:ascii="Palatino Linotype" w:hAnsi="Palatino Linotype"/>
                                <w:b/>
                                <w:sz w:val="24"/>
                                <w:szCs w:val="24"/>
                              </w:rPr>
                              <w:t xml:space="preserve"> from the link below. </w:t>
                            </w:r>
                          </w:p>
                          <w:p w:rsidR="00234E9A" w:rsidRDefault="009C16D3" w:rsidP="00904898">
                            <w:pPr>
                              <w:rPr>
                                <w:rFonts w:ascii="Palatino Linotype" w:hAnsi="Palatino Linotype"/>
                                <w:b/>
                                <w:sz w:val="24"/>
                                <w:szCs w:val="24"/>
                              </w:rPr>
                            </w:pPr>
                            <w:hyperlink r:id="rId19" w:history="1">
                              <w:r w:rsidR="00234E9A" w:rsidRPr="0094577E">
                                <w:rPr>
                                  <w:rStyle w:val="Hyperlink"/>
                                  <w:rFonts w:ascii="Palatino Linotype" w:hAnsi="Palatino Linotype"/>
                                  <w:b/>
                                  <w:sz w:val="24"/>
                                  <w:szCs w:val="24"/>
                                </w:rPr>
                                <w:t>https://www.afdb.org/en/knowledge/statistics/africa-information-highway-aih?fbclid=IwAR2oXcPGD973GAfdV5gl7I_v13XPkqrlARlb80VBWuFsjx439q96sY6_DQI</w:t>
                              </w:r>
                            </w:hyperlink>
                          </w:p>
                          <w:p w:rsidR="00234E9A" w:rsidRPr="00904898" w:rsidRDefault="00234E9A" w:rsidP="00904898">
                            <w:pPr>
                              <w:rPr>
                                <w:rFonts w:ascii="Palatino Linotype" w:hAnsi="Palatino Linotype"/>
                                <w:b/>
                                <w:sz w:val="24"/>
                                <w:szCs w:val="24"/>
                              </w:rPr>
                            </w:pPr>
                          </w:p>
                          <w:p w:rsidR="00904898" w:rsidRPr="00904898" w:rsidRDefault="00904898">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34" type="#_x0000_t202" style="position:absolute;margin-left:-50.05pt;margin-top:14.1pt;width:573pt;height:65.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QrDTAIAAKgEAAAOAAAAZHJzL2Uyb0RvYy54bWysVE1v2zAMvQ/YfxB0X+y4+ZoRp8hSZBhQ&#10;tAWSoWdFlmMDsqhJSuzs14+S4yTtehp2USiSfiIfHzO/b2tJjsLYClRGh4OYEqE45JXaZ/Tndv1l&#10;Rol1TOVMghIZPQlL7xefP80bnYoESpC5MARBlE0bndHSOZ1GkeWlqJkdgBYKgwWYmjm8mn2UG9Yg&#10;ei2jJI4nUQMm1wa4sBa9D12QLgJ+UQjunovCCkdkRrE2F04Tzp0/o8WcpXvDdFnxcxnsH6qoWaXw&#10;0QvUA3OMHEz1F1RdcQMWCjfgUEdQFBUXoQfsZhi/62ZTMi1CL0iO1Rea7P+D5U/HF0OqPKMJJYrV&#10;OKKtaB35Bi1JPDuNtikmbTSmuRbdOOXeb9Hpm24LU/tfbIdgHHk+Xbj1YByd02Q6HcYY4hib3Y0n&#10;06mHia5fa2PddwE18UZGDc4uUMqOj9Z1qX2Kf8yCrPJ1JWW4eL2IlTTkyHDS0oUaEfxNllSkyejk&#10;bhwH4DexoLgrwm7/AQLiSYU1e0663r3l2l0bGJz1vOwgPyFdBjq5Wc3XFfb0yKx7YQb1hTTgzrhn&#10;PAoJWBOcLUpKML8/8vt8HDtGKWlQrxm1vw7MCErkD4WC+DocjbzAw2U0niZ4MbeR3W1EHeoVIFFD&#10;3E7Ng+nznezNwkD9iqu19K9iiCmOb2fU9ebKdVuEq8nFchmSUNKauUe10dxD+8H4iW3bV2b0eawO&#10;BfEEvbJZ+m66Xa7/UsHy4KCowug9zx2rZ/pxHYJ4zqvr9+32HrKufzCLPwAAAP//AwBQSwMEFAAG&#10;AAgAAAAhAKsoyRbhAAAADAEAAA8AAABkcnMvZG93bnJldi54bWxMj8FKw0AQhu+C77CM4K3dTUwl&#10;jdmUoIiggli9eJtmxySYnQ3ZbZu+vduT3maYj3++v9zMdhAHmnzvWEOyVCCIG2d6bjV8fjwuchA+&#10;IBscHJOGE3nYVJcXJRbGHfmdDtvQihjCvkANXQhjIaVvOrLol24kjrdvN1kMcZ1aaSY8xnA7yFSp&#10;W2mx5/ihw5HuO2p+tnur4Tn7woeb8EKnwPNbXT/lY+Zftb6+mus7EIHm8AfDWT+qQxWddm7PxotB&#10;wyJRKomshjRPQZwJla3WIHZxWq1zkFUp/5eofgEAAP//AwBQSwECLQAUAAYACAAAACEAtoM4kv4A&#10;AADhAQAAEwAAAAAAAAAAAAAAAAAAAAAAW0NvbnRlbnRfVHlwZXNdLnhtbFBLAQItABQABgAIAAAA&#10;IQA4/SH/1gAAAJQBAAALAAAAAAAAAAAAAAAAAC8BAABfcmVscy8ucmVsc1BLAQItABQABgAIAAAA&#10;IQDf7QrDTAIAAKgEAAAOAAAAAAAAAAAAAAAAAC4CAABkcnMvZTJvRG9jLnhtbFBLAQItABQABgAI&#10;AAAAIQCrKMkW4QAAAAwBAAAPAAAAAAAAAAAAAAAAAKYEAABkcnMvZG93bnJldi54bWxQSwUGAAAA&#10;AAQABADzAAAAtAUAAAAA&#10;" fillcolor="white [3201]" strokecolor="white [3212]" strokeweight=".5pt">
                <v:textbox>
                  <w:txbxContent>
                    <w:p w:rsidR="00904898" w:rsidRDefault="00904898" w:rsidP="00904898">
                      <w:pPr>
                        <w:rPr>
                          <w:rFonts w:ascii="Palatino Linotype" w:hAnsi="Palatino Linotype"/>
                          <w:b/>
                          <w:sz w:val="24"/>
                          <w:szCs w:val="24"/>
                        </w:rPr>
                      </w:pPr>
                      <w:r w:rsidRPr="00904898">
                        <w:rPr>
                          <w:rFonts w:ascii="Palatino Linotype" w:hAnsi="Palatino Linotype"/>
                          <w:b/>
                          <w:sz w:val="24"/>
                          <w:szCs w:val="24"/>
                        </w:rPr>
                        <w:t xml:space="preserve">Data about Africa from an inter-governmental perspective </w:t>
                      </w:r>
                      <w:proofErr w:type="gramStart"/>
                      <w:r w:rsidRPr="00904898">
                        <w:rPr>
                          <w:rFonts w:ascii="Palatino Linotype" w:hAnsi="Palatino Linotype"/>
                          <w:b/>
                          <w:sz w:val="24"/>
                          <w:szCs w:val="24"/>
                        </w:rPr>
                        <w:t>can be found</w:t>
                      </w:r>
                      <w:proofErr w:type="gramEnd"/>
                      <w:r w:rsidRPr="00904898">
                        <w:rPr>
                          <w:rFonts w:ascii="Palatino Linotype" w:hAnsi="Palatino Linotype"/>
                          <w:b/>
                          <w:sz w:val="24"/>
                          <w:szCs w:val="24"/>
                        </w:rPr>
                        <w:t xml:space="preserve"> from the link below. </w:t>
                      </w:r>
                    </w:p>
                    <w:p w:rsidR="00234E9A" w:rsidRDefault="009C16D3" w:rsidP="00904898">
                      <w:pPr>
                        <w:rPr>
                          <w:rFonts w:ascii="Palatino Linotype" w:hAnsi="Palatino Linotype"/>
                          <w:b/>
                          <w:sz w:val="24"/>
                          <w:szCs w:val="24"/>
                        </w:rPr>
                      </w:pPr>
                      <w:hyperlink r:id="rId20" w:history="1">
                        <w:r w:rsidR="00234E9A" w:rsidRPr="0094577E">
                          <w:rPr>
                            <w:rStyle w:val="Hyperlink"/>
                            <w:rFonts w:ascii="Palatino Linotype" w:hAnsi="Palatino Linotype"/>
                            <w:b/>
                            <w:sz w:val="24"/>
                            <w:szCs w:val="24"/>
                          </w:rPr>
                          <w:t>https://www.afdb.org/en/knowledge/statistics/africa-information-highway-aih?fbclid=IwAR2oXcPGD973GAfdV5gl7I_v13XPkqrlARlb80VBWuFsjx439q96sY6_DQI</w:t>
                        </w:r>
                      </w:hyperlink>
                    </w:p>
                    <w:p w:rsidR="00234E9A" w:rsidRPr="00904898" w:rsidRDefault="00234E9A" w:rsidP="00904898">
                      <w:pPr>
                        <w:rPr>
                          <w:rFonts w:ascii="Palatino Linotype" w:hAnsi="Palatino Linotype"/>
                          <w:b/>
                          <w:sz w:val="24"/>
                          <w:szCs w:val="24"/>
                        </w:rPr>
                      </w:pPr>
                    </w:p>
                    <w:p w:rsidR="00904898" w:rsidRPr="00904898" w:rsidRDefault="00904898">
                      <w:pPr>
                        <w:rPr>
                          <w:b/>
                        </w:rPr>
                      </w:pPr>
                    </w:p>
                  </w:txbxContent>
                </v:textbox>
                <w10:wrap anchorx="margin"/>
              </v:shape>
            </w:pict>
          </mc:Fallback>
        </mc:AlternateContent>
      </w:r>
    </w:p>
    <w:p w:rsidR="00F661D0" w:rsidRDefault="00F661D0" w:rsidP="00904898">
      <w:pPr>
        <w:pStyle w:val="selectionshareable"/>
      </w:pPr>
    </w:p>
    <w:p w:rsidR="00F661D0" w:rsidRDefault="00F661D0" w:rsidP="00904898">
      <w:pPr>
        <w:pStyle w:val="selectionshareable"/>
      </w:pPr>
    </w:p>
    <w:p w:rsidR="00F661D0" w:rsidRDefault="00202B30" w:rsidP="00904898">
      <w:pPr>
        <w:pStyle w:val="selectionshareable"/>
      </w:pPr>
      <w:r>
        <w:rPr>
          <w:noProof/>
        </w:rPr>
        <mc:AlternateContent>
          <mc:Choice Requires="wps">
            <w:drawing>
              <wp:anchor distT="0" distB="0" distL="114300" distR="114300" simplePos="0" relativeHeight="251661312" behindDoc="0" locked="0" layoutInCell="1" allowOverlap="1">
                <wp:simplePos x="0" y="0"/>
                <wp:positionH relativeFrom="margin">
                  <wp:posOffset>-740347</wp:posOffset>
                </wp:positionH>
                <wp:positionV relativeFrom="paragraph">
                  <wp:posOffset>155575</wp:posOffset>
                </wp:positionV>
                <wp:extent cx="7194550" cy="1283793"/>
                <wp:effectExtent l="0" t="0" r="25400" b="12065"/>
                <wp:wrapNone/>
                <wp:docPr id="3" name="Text Box 3"/>
                <wp:cNvGraphicFramePr/>
                <a:graphic xmlns:a="http://schemas.openxmlformats.org/drawingml/2006/main">
                  <a:graphicData uri="http://schemas.microsoft.com/office/word/2010/wordprocessingShape">
                    <wps:wsp>
                      <wps:cNvSpPr txBox="1"/>
                      <wps:spPr>
                        <a:xfrm>
                          <a:off x="0" y="0"/>
                          <a:ext cx="7194550" cy="1283793"/>
                        </a:xfrm>
                        <a:prstGeom prst="rect">
                          <a:avLst/>
                        </a:prstGeom>
                        <a:solidFill>
                          <a:srgbClr val="FF0000"/>
                        </a:solidFill>
                        <a:ln w="6350">
                          <a:solidFill>
                            <a:prstClr val="black"/>
                          </a:solidFill>
                        </a:ln>
                      </wps:spPr>
                      <wps:txbx>
                        <w:txbxContent>
                          <w:p w:rsidR="00904898" w:rsidRDefault="00904898" w:rsidP="00904898">
                            <w:pPr>
                              <w:pStyle w:val="selectionshareable"/>
                            </w:pPr>
                            <w:r>
                              <w:t xml:space="preserve">There is also an alternative site for data: </w:t>
                            </w:r>
                            <w:proofErr w:type="spellStart"/>
                            <w:r w:rsidRPr="00904898">
                              <w:rPr>
                                <w:b/>
                                <w:i/>
                              </w:rPr>
                              <w:t>Afrobarometer</w:t>
                            </w:r>
                            <w:proofErr w:type="spellEnd"/>
                            <w:r>
                              <w:t xml:space="preserve"> is a pan-African, non-partisan research network that conducts public attitude surveys on democracy, governance, economic conditions, and related issues across more than 30 countries in Africa. Six rounds of surveys </w:t>
                            </w:r>
                            <w:proofErr w:type="gramStart"/>
                            <w:r>
                              <w:t>were conducted</w:t>
                            </w:r>
                            <w:proofErr w:type="gramEnd"/>
                            <w:r>
                              <w:t xml:space="preserve"> between 1999 and 2015, and findings from Round 7 surveys (2016-2018) are currently being released. </w:t>
                            </w:r>
                            <w:hyperlink r:id="rId21" w:history="1">
                              <w:r w:rsidRPr="009A0CDA">
                                <w:rPr>
                                  <w:rStyle w:val="Hyperlink"/>
                                  <w:b/>
                                  <w:color w:val="FFFFFF" w:themeColor="background1"/>
                                </w:rPr>
                                <w:t>https://www.afrobarometer.org/</w:t>
                              </w:r>
                            </w:hyperlink>
                          </w:p>
                          <w:p w:rsidR="00904898" w:rsidRDefault="00904898" w:rsidP="00904898">
                            <w:pPr>
                              <w:pStyle w:val="selectionshareable"/>
                            </w:pPr>
                          </w:p>
                          <w:p w:rsidR="00904898" w:rsidRDefault="009048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35" type="#_x0000_t202" style="position:absolute;margin-left:-58.3pt;margin-top:12.25pt;width:566.5pt;height:101.1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sOQTgIAAKoEAAAOAAAAZHJzL2Uyb0RvYy54bWysVNtuGjEQfa/Uf7D8XpZbLqAsEU1EVSlK&#10;IkGVZ+P1wqpej2sbdunX99hcQpI+VeXBzM3HM2dm9ua2rTXbKucrMjnvdbqcKSOpqMwq5z8Wsy/X&#10;nPkgTCE0GZXznfL8dvL5001jx6pPa9KFcgwgxo8bm/N1CHacZV6uVS18h6wycJbkahGgulVWONEA&#10;vdZZv9u9zBpyhXUklfew3u+dfJLwy1LJ8FSWXgWmc47cQjpdOpfxzCY3Yrxywq4reUhD/EMWtagM&#10;Hj1B3Ysg2MZVH6DqSjryVIaOpDqjsqykSjWgml73XTXztbAq1QJyvD3R5P8frHzcPjtWFTkfcGZE&#10;jRYtVBvYV2rZILLTWD9G0NwiLLQwo8tHu4cxFt2Wro7/KIfBD553J24jmITxqjcaXlzAJeHr9a8H&#10;V6OEn71et86Hb4pqFoWcOzQvcSq2Dz4gFYQeQ+JrnnRVzCqtk+JWyzvt2Fag0bNZF7+YJa68CdOG&#10;NTm/HCCRDxAR+wSx1EL+/IgAPG0AG1nZVx+l0C7bxOHoyMySih0Ic7QfOG/lrAL8g/DhWThMGIjA&#10;1oQnHKUm5EQHibM1ud9/s8d4NB5ezhpMbM79r41wijP93WAkRr3hMI54UoYXV30o7tyzPPeYTX1H&#10;4KqH/bQyiTE+6KNYOqpfsFzT+Cpcwki8nfNwFO/Cfo+wnFJNpykIQ21FeDBzKyN05DjSumhfhLOH&#10;vgaMxCMdZ1uM37V3HxtvGppuApVV6n3kec/qgX4sROrvYXnjxp3rKer1EzP5AwAA//8DAFBLAwQU&#10;AAYACAAAACEA0mXRgOEAAAAMAQAADwAAAGRycy9kb3ducmV2LnhtbEyPwU7DMAyG70i8Q2QkbluS&#10;apSuNJ0QggOc2Bgax6zx2mqNUzVZV96e7DSOtj/9/v5iNdmOjTj41pECORfAkCpnWqoVbL/eZhkw&#10;HzQZ3TlCBb/oYVXe3hQ6N+5Maxw3oWYxhHyuFTQh9DnnvmrQaj93PVK8HdxgdYjjUHMz6HMMtx1P&#10;hEi51S3FD43u8aXB6rg5WQWvH+Phc/wx23Ufsuz9eynCTh6Vur+bnp+ABZzCFYaLflSHMjrt3YmM&#10;Z52CmZRpGlkFyeIB2IUQMl0A28dNkj4CLwv+v0T5BwAA//8DAFBLAQItABQABgAIAAAAIQC2gziS&#10;/gAAAOEBAAATAAAAAAAAAAAAAAAAAAAAAABbQ29udGVudF9UeXBlc10ueG1sUEsBAi0AFAAGAAgA&#10;AAAhADj9If/WAAAAlAEAAAsAAAAAAAAAAAAAAAAALwEAAF9yZWxzLy5yZWxzUEsBAi0AFAAGAAgA&#10;AAAhAGIaw5BOAgAAqgQAAA4AAAAAAAAAAAAAAAAALgIAAGRycy9lMm9Eb2MueG1sUEsBAi0AFAAG&#10;AAgAAAAhANJl0YDhAAAADAEAAA8AAAAAAAAAAAAAAAAAqAQAAGRycy9kb3ducmV2LnhtbFBLBQYA&#10;AAAABAAEAPMAAAC2BQAAAAA=&#10;" fillcolor="red" strokeweight=".5pt">
                <v:textbox>
                  <w:txbxContent>
                    <w:p w:rsidR="00904898" w:rsidRDefault="00904898" w:rsidP="00904898">
                      <w:pPr>
                        <w:pStyle w:val="selectionshareable"/>
                      </w:pPr>
                      <w:r>
                        <w:t xml:space="preserve">There is also an alternative site for data: </w:t>
                      </w:r>
                      <w:proofErr w:type="spellStart"/>
                      <w:r w:rsidRPr="00904898">
                        <w:rPr>
                          <w:b/>
                          <w:i/>
                        </w:rPr>
                        <w:t>Afrobarometer</w:t>
                      </w:r>
                      <w:proofErr w:type="spellEnd"/>
                      <w:r>
                        <w:t xml:space="preserve"> is a pan-African, non-partisan research network that conducts public attitude surveys on democracy, governance, economic conditions, and related issues across more than 30 countries in Africa. Six rounds of surveys </w:t>
                      </w:r>
                      <w:proofErr w:type="gramStart"/>
                      <w:r>
                        <w:t>were conducted</w:t>
                      </w:r>
                      <w:proofErr w:type="gramEnd"/>
                      <w:r>
                        <w:t xml:space="preserve"> between 1999 and 2015, and findings from Round 7 surveys (2016-2018) are currently being released. </w:t>
                      </w:r>
                      <w:hyperlink r:id="rId22" w:history="1">
                        <w:r w:rsidRPr="009A0CDA">
                          <w:rPr>
                            <w:rStyle w:val="Hyperlink"/>
                            <w:b/>
                            <w:color w:val="FFFFFF" w:themeColor="background1"/>
                          </w:rPr>
                          <w:t>https://www.afrobarometer.org/</w:t>
                        </w:r>
                      </w:hyperlink>
                    </w:p>
                    <w:p w:rsidR="00904898" w:rsidRDefault="00904898" w:rsidP="00904898">
                      <w:pPr>
                        <w:pStyle w:val="selectionshareable"/>
                      </w:pPr>
                    </w:p>
                    <w:p w:rsidR="00904898" w:rsidRDefault="00904898"/>
                  </w:txbxContent>
                </v:textbox>
                <w10:wrap anchorx="margin"/>
              </v:shape>
            </w:pict>
          </mc:Fallback>
        </mc:AlternateContent>
      </w:r>
    </w:p>
    <w:p w:rsidR="00F661D0" w:rsidRDefault="00F661D0">
      <w:pPr>
        <w:rPr>
          <w:rFonts w:ascii="Palatino Linotype" w:hAnsi="Palatino Linotype"/>
          <w:sz w:val="24"/>
          <w:szCs w:val="24"/>
        </w:rPr>
      </w:pPr>
    </w:p>
    <w:p w:rsidR="00F661D0" w:rsidRDefault="00F661D0">
      <w:pPr>
        <w:rPr>
          <w:rFonts w:ascii="Palatino Linotype" w:hAnsi="Palatino Linotype"/>
          <w:sz w:val="24"/>
          <w:szCs w:val="24"/>
        </w:rPr>
      </w:pPr>
    </w:p>
    <w:p w:rsidR="00202B30" w:rsidRDefault="00202B30">
      <w:pPr>
        <w:rPr>
          <w:rFonts w:ascii="Palatino Linotype" w:hAnsi="Palatino Linotype"/>
          <w:sz w:val="24"/>
          <w:szCs w:val="24"/>
        </w:rPr>
      </w:pPr>
    </w:p>
    <w:p w:rsidR="00202B30" w:rsidRDefault="00202B30">
      <w:pPr>
        <w:rPr>
          <w:rFonts w:ascii="Palatino Linotype" w:hAnsi="Palatino Linotype"/>
          <w:sz w:val="24"/>
          <w:szCs w:val="24"/>
        </w:rPr>
      </w:pPr>
    </w:p>
    <w:p w:rsidR="00904898" w:rsidRPr="000411A1" w:rsidRDefault="00AC74C0">
      <w:pPr>
        <w:rPr>
          <w:rFonts w:ascii="Palatino Linotype" w:hAnsi="Palatino Linotype"/>
          <w:sz w:val="24"/>
          <w:szCs w:val="24"/>
        </w:rPr>
      </w:pPr>
      <w:r>
        <w:rPr>
          <w:rFonts w:ascii="Palatino Linotype" w:hAnsi="Palatino Linotype"/>
          <w:sz w:val="24"/>
          <w:szCs w:val="24"/>
        </w:rPr>
        <w:t>Labor Day September 7</w:t>
      </w:r>
      <w:r w:rsidRPr="00AC74C0">
        <w:rPr>
          <w:rFonts w:ascii="Palatino Linotype" w:hAnsi="Palatino Linotype"/>
          <w:sz w:val="24"/>
          <w:szCs w:val="24"/>
          <w:vertAlign w:val="superscript"/>
        </w:rPr>
        <w:t>th</w:t>
      </w:r>
      <w:r>
        <w:rPr>
          <w:rFonts w:ascii="Palatino Linotype" w:hAnsi="Palatino Linotype"/>
          <w:sz w:val="24"/>
          <w:szCs w:val="24"/>
        </w:rPr>
        <w:t xml:space="preserve"> No classes</w:t>
      </w:r>
    </w:p>
    <w:p w:rsidR="008E6D34" w:rsidRDefault="008E6D34">
      <w:pPr>
        <w:rPr>
          <w:rFonts w:ascii="Palatino Linotype" w:hAnsi="Palatino Linotype"/>
          <w:sz w:val="24"/>
          <w:szCs w:val="24"/>
        </w:rPr>
      </w:pPr>
      <w:r w:rsidRPr="003D7C3E">
        <w:rPr>
          <w:rFonts w:ascii="Palatino Linotype" w:hAnsi="Palatino Linotype"/>
          <w:b/>
          <w:sz w:val="24"/>
          <w:szCs w:val="24"/>
        </w:rPr>
        <w:t>Week 2</w:t>
      </w:r>
      <w:r w:rsidR="00466C98">
        <w:rPr>
          <w:rFonts w:ascii="Palatino Linotype" w:hAnsi="Palatino Linotype"/>
          <w:b/>
          <w:sz w:val="24"/>
          <w:szCs w:val="24"/>
        </w:rPr>
        <w:t xml:space="preserve"> (</w:t>
      </w:r>
      <w:r w:rsidR="005C3B29">
        <w:rPr>
          <w:rFonts w:ascii="Palatino Linotype" w:hAnsi="Palatino Linotype"/>
          <w:b/>
          <w:sz w:val="24"/>
          <w:szCs w:val="24"/>
        </w:rPr>
        <w:t xml:space="preserve">Tuesday, </w:t>
      </w:r>
      <w:r w:rsidR="00466C98">
        <w:rPr>
          <w:rFonts w:ascii="Palatino Linotype" w:hAnsi="Palatino Linotype"/>
          <w:b/>
          <w:sz w:val="24"/>
          <w:szCs w:val="24"/>
        </w:rPr>
        <w:t>September 8</w:t>
      </w:r>
      <w:r w:rsidR="00466C98" w:rsidRPr="00466C98">
        <w:rPr>
          <w:rFonts w:ascii="Palatino Linotype" w:hAnsi="Palatino Linotype"/>
          <w:b/>
          <w:sz w:val="24"/>
          <w:szCs w:val="24"/>
          <w:vertAlign w:val="superscript"/>
        </w:rPr>
        <w:t>th</w:t>
      </w:r>
      <w:proofErr w:type="gramStart"/>
      <w:r w:rsidR="00466C98">
        <w:rPr>
          <w:rFonts w:ascii="Palatino Linotype" w:hAnsi="Palatino Linotype"/>
          <w:b/>
          <w:sz w:val="24"/>
          <w:szCs w:val="24"/>
        </w:rPr>
        <w:t xml:space="preserve">) </w:t>
      </w:r>
      <w:r>
        <w:rPr>
          <w:rFonts w:ascii="Palatino Linotype" w:hAnsi="Palatino Linotype"/>
          <w:sz w:val="24"/>
          <w:szCs w:val="24"/>
        </w:rPr>
        <w:t xml:space="preserve"> :</w:t>
      </w:r>
      <w:proofErr w:type="gramEnd"/>
      <w:r>
        <w:rPr>
          <w:rFonts w:ascii="Palatino Linotype" w:hAnsi="Palatino Linotype"/>
          <w:sz w:val="24"/>
          <w:szCs w:val="24"/>
        </w:rPr>
        <w:t xml:space="preserve"> </w:t>
      </w:r>
      <w:r w:rsidR="00EC323C">
        <w:rPr>
          <w:rFonts w:ascii="Palatino Linotype" w:hAnsi="Palatino Linotype"/>
          <w:sz w:val="24"/>
          <w:szCs w:val="24"/>
        </w:rPr>
        <w:t>Presentation of f</w:t>
      </w:r>
      <w:r>
        <w:rPr>
          <w:rFonts w:ascii="Palatino Linotype" w:hAnsi="Palatino Linotype"/>
          <w:sz w:val="24"/>
          <w:szCs w:val="24"/>
        </w:rPr>
        <w:t xml:space="preserve">indings from </w:t>
      </w:r>
      <w:r w:rsidR="00EC323C">
        <w:rPr>
          <w:rFonts w:ascii="Palatino Linotype" w:hAnsi="Palatino Linotype"/>
          <w:sz w:val="24"/>
          <w:szCs w:val="24"/>
        </w:rPr>
        <w:t xml:space="preserve">your </w:t>
      </w:r>
      <w:r>
        <w:rPr>
          <w:rFonts w:ascii="Palatino Linotype" w:hAnsi="Palatino Linotype"/>
          <w:sz w:val="24"/>
          <w:szCs w:val="24"/>
        </w:rPr>
        <w:t>Internet research about the va</w:t>
      </w:r>
      <w:r w:rsidR="00EC323C">
        <w:rPr>
          <w:rFonts w:ascii="Palatino Linotype" w:hAnsi="Palatino Linotype"/>
          <w:sz w:val="24"/>
          <w:szCs w:val="24"/>
        </w:rPr>
        <w:t>rious countries of you chose at the beginning of the course.</w:t>
      </w:r>
    </w:p>
    <w:p w:rsidR="008E6D34" w:rsidRDefault="00EC323C">
      <w:pPr>
        <w:rPr>
          <w:rFonts w:ascii="Palatino Linotype" w:hAnsi="Palatino Linotype"/>
          <w:sz w:val="24"/>
          <w:szCs w:val="24"/>
        </w:rPr>
      </w:pPr>
      <w:r w:rsidRPr="00EC323C">
        <w:rPr>
          <w:b/>
        </w:rPr>
        <w:t>Setting the tone</w:t>
      </w:r>
      <w:r>
        <w:t xml:space="preserve">: </w:t>
      </w:r>
      <w:hyperlink r:id="rId23" w:history="1">
        <w:r w:rsidR="008E6D34" w:rsidRPr="00917810">
          <w:rPr>
            <w:rStyle w:val="Hyperlink"/>
            <w:rFonts w:ascii="Palatino Linotype" w:hAnsi="Palatino Linotype"/>
            <w:sz w:val="24"/>
            <w:szCs w:val="24"/>
          </w:rPr>
          <w:t>https://prezi.com/n4bzt2ksofzc/the-historical-context-by-thomas-otoole/</w:t>
        </w:r>
      </w:hyperlink>
    </w:p>
    <w:p w:rsidR="00CA5CF0" w:rsidRDefault="008E6D34">
      <w:pPr>
        <w:rPr>
          <w:rFonts w:ascii="Palatino Linotype" w:hAnsi="Palatino Linotype"/>
          <w:sz w:val="24"/>
          <w:szCs w:val="24"/>
        </w:rPr>
      </w:pPr>
      <w:r w:rsidRPr="003D7C3E">
        <w:rPr>
          <w:rFonts w:ascii="Palatino Linotype" w:hAnsi="Palatino Linotype"/>
          <w:b/>
          <w:sz w:val="24"/>
          <w:szCs w:val="24"/>
        </w:rPr>
        <w:t>Topic</w:t>
      </w:r>
      <w:r>
        <w:rPr>
          <w:rFonts w:ascii="Palatino Linotype" w:hAnsi="Palatino Linotype"/>
          <w:sz w:val="24"/>
          <w:szCs w:val="24"/>
        </w:rPr>
        <w:t xml:space="preserve">: </w:t>
      </w:r>
      <w:r w:rsidR="00CA5CF0">
        <w:rPr>
          <w:rFonts w:ascii="Palatino Linotype" w:hAnsi="Palatino Linotype"/>
          <w:sz w:val="24"/>
          <w:szCs w:val="24"/>
        </w:rPr>
        <w:t>What a</w:t>
      </w:r>
      <w:r w:rsidR="00B24E40">
        <w:rPr>
          <w:rFonts w:ascii="Palatino Linotype" w:hAnsi="Palatino Linotype"/>
          <w:sz w:val="24"/>
          <w:szCs w:val="24"/>
        </w:rPr>
        <w:t>re the challenges facing</w:t>
      </w:r>
      <w:r w:rsidR="00CA5CF0">
        <w:rPr>
          <w:rFonts w:ascii="Palatino Linotype" w:hAnsi="Palatino Linotype"/>
          <w:sz w:val="24"/>
          <w:szCs w:val="24"/>
        </w:rPr>
        <w:t xml:space="preserve"> </w:t>
      </w:r>
      <w:r w:rsidR="00B24E40">
        <w:rPr>
          <w:rFonts w:ascii="Palatino Linotype" w:hAnsi="Palatino Linotype"/>
          <w:sz w:val="24"/>
          <w:szCs w:val="24"/>
        </w:rPr>
        <w:t xml:space="preserve">Africa as a continent </w:t>
      </w:r>
      <w:r w:rsidR="00CA5CF0">
        <w:rPr>
          <w:rFonts w:ascii="Palatino Linotype" w:hAnsi="Palatino Linotype"/>
          <w:sz w:val="24"/>
          <w:szCs w:val="24"/>
        </w:rPr>
        <w:t>and what challenges did Africa face in the past</w:t>
      </w:r>
      <w:r w:rsidR="00B819D2">
        <w:rPr>
          <w:rFonts w:ascii="Palatino Linotype" w:hAnsi="Palatino Linotype"/>
          <w:sz w:val="24"/>
          <w:szCs w:val="24"/>
        </w:rPr>
        <w:t xml:space="preserve"> (see the link above)</w:t>
      </w:r>
    </w:p>
    <w:p w:rsidR="00EC323C" w:rsidRDefault="00202B30">
      <w:pPr>
        <w:rPr>
          <w:rFonts w:ascii="Palatino Linotype" w:hAnsi="Palatino Linotype"/>
          <w:b/>
          <w:sz w:val="24"/>
          <w:szCs w:val="24"/>
        </w:rPr>
      </w:pPr>
      <w:r>
        <w:rPr>
          <w:rFonts w:ascii="Palatino Linotype" w:hAnsi="Palatino Linotype"/>
          <w:b/>
          <w:noProof/>
          <w:sz w:val="24"/>
          <w:szCs w:val="24"/>
        </w:rPr>
        <mc:AlternateContent>
          <mc:Choice Requires="wps">
            <w:drawing>
              <wp:anchor distT="0" distB="0" distL="114300" distR="114300" simplePos="0" relativeHeight="251665408" behindDoc="0" locked="0" layoutInCell="1" allowOverlap="1">
                <wp:simplePos x="0" y="0"/>
                <wp:positionH relativeFrom="column">
                  <wp:posOffset>-488723</wp:posOffset>
                </wp:positionH>
                <wp:positionV relativeFrom="paragraph">
                  <wp:posOffset>154612</wp:posOffset>
                </wp:positionV>
                <wp:extent cx="7129035" cy="1116992"/>
                <wp:effectExtent l="0" t="0" r="15240" b="26035"/>
                <wp:wrapNone/>
                <wp:docPr id="7" name="Text Box 7"/>
                <wp:cNvGraphicFramePr/>
                <a:graphic xmlns:a="http://schemas.openxmlformats.org/drawingml/2006/main">
                  <a:graphicData uri="http://schemas.microsoft.com/office/word/2010/wordprocessingShape">
                    <wps:wsp>
                      <wps:cNvSpPr txBox="1"/>
                      <wps:spPr>
                        <a:xfrm>
                          <a:off x="0" y="0"/>
                          <a:ext cx="7129035" cy="1116992"/>
                        </a:xfrm>
                        <a:prstGeom prst="rect">
                          <a:avLst/>
                        </a:prstGeom>
                        <a:solidFill>
                          <a:schemeClr val="bg1">
                            <a:lumMod val="85000"/>
                          </a:schemeClr>
                        </a:solidFill>
                        <a:ln w="6350">
                          <a:solidFill>
                            <a:prstClr val="black"/>
                          </a:solidFill>
                        </a:ln>
                      </wps:spPr>
                      <wps:txbx>
                        <w:txbxContent>
                          <w:p w:rsidR="00EC323C" w:rsidRDefault="00EC323C" w:rsidP="00EC323C">
                            <w:pPr>
                              <w:rPr>
                                <w:rFonts w:ascii="Palatino Linotype" w:hAnsi="Palatino Linotype"/>
                                <w:sz w:val="24"/>
                                <w:szCs w:val="24"/>
                              </w:rPr>
                            </w:pPr>
                            <w:r w:rsidRPr="008E6D34">
                              <w:rPr>
                                <w:rFonts w:ascii="Palatino Linotype" w:hAnsi="Palatino Linotype"/>
                                <w:b/>
                                <w:sz w:val="24"/>
                                <w:szCs w:val="24"/>
                              </w:rPr>
                              <w:t>Reading</w:t>
                            </w:r>
                            <w:r>
                              <w:rPr>
                                <w:rFonts w:ascii="Palatino Linotype" w:hAnsi="Palatino Linotype"/>
                                <w:sz w:val="24"/>
                                <w:szCs w:val="24"/>
                              </w:rPr>
                              <w:t xml:space="preserve">: Introduction. </w:t>
                            </w:r>
                            <w:r w:rsidRPr="008E6D34">
                              <w:rPr>
                                <w:rFonts w:ascii="Palatino Linotype" w:hAnsi="Palatino Linotype"/>
                                <w:i/>
                                <w:sz w:val="24"/>
                                <w:szCs w:val="24"/>
                              </w:rPr>
                              <w:t>Understanding Contemporary Africa</w:t>
                            </w:r>
                            <w:r w:rsidRPr="008E6D34">
                              <w:rPr>
                                <w:rFonts w:ascii="Palatino Linotype" w:hAnsi="Palatino Linotype"/>
                                <w:sz w:val="24"/>
                                <w:szCs w:val="24"/>
                              </w:rPr>
                              <w:t xml:space="preserve">. Edited by A. A. Gordon and D. L. Gordon. London, Lynne </w:t>
                            </w:r>
                            <w:proofErr w:type="spellStart"/>
                            <w:r w:rsidRPr="008E6D34">
                              <w:rPr>
                                <w:rFonts w:ascii="Palatino Linotype" w:hAnsi="Palatino Linotype"/>
                                <w:sz w:val="24"/>
                                <w:szCs w:val="24"/>
                              </w:rPr>
                              <w:t>Rienner</w:t>
                            </w:r>
                            <w:proofErr w:type="spellEnd"/>
                            <w:r>
                              <w:rPr>
                                <w:rFonts w:ascii="Palatino Linotype" w:hAnsi="Palatino Linotype"/>
                                <w:sz w:val="24"/>
                                <w:szCs w:val="24"/>
                              </w:rPr>
                              <w:t xml:space="preserve"> Publishers (pp. 1-7). </w:t>
                            </w:r>
                            <w:r w:rsidRPr="00EC323C">
                              <w:rPr>
                                <w:rFonts w:ascii="Palatino Linotype" w:hAnsi="Palatino Linotype"/>
                                <w:b/>
                                <w:sz w:val="24"/>
                                <w:szCs w:val="24"/>
                              </w:rPr>
                              <w:t xml:space="preserve">What are the main points in this reading? </w:t>
                            </w:r>
                          </w:p>
                          <w:p w:rsidR="00EC323C" w:rsidRDefault="00EC323C" w:rsidP="00EC323C">
                            <w:pPr>
                              <w:rPr>
                                <w:rFonts w:ascii="Palatino Linotype" w:hAnsi="Palatino Linotype"/>
                                <w:sz w:val="24"/>
                                <w:szCs w:val="24"/>
                              </w:rPr>
                            </w:pPr>
                            <w:r w:rsidRPr="003D7C3E">
                              <w:rPr>
                                <w:rFonts w:ascii="Palatino Linotype" w:hAnsi="Palatino Linotype"/>
                                <w:b/>
                                <w:sz w:val="24"/>
                                <w:szCs w:val="24"/>
                              </w:rPr>
                              <w:t>Audio visual</w:t>
                            </w:r>
                            <w:r>
                              <w:rPr>
                                <w:rFonts w:ascii="Palatino Linotype" w:hAnsi="Palatino Linotype"/>
                                <w:sz w:val="24"/>
                                <w:szCs w:val="24"/>
                              </w:rPr>
                              <w:t xml:space="preserve">: (1). </w:t>
                            </w:r>
                            <w:r w:rsidRPr="00A7777A">
                              <w:rPr>
                                <w:rFonts w:ascii="Palatino Linotype" w:hAnsi="Palatino Linotype"/>
                                <w:sz w:val="24"/>
                                <w:szCs w:val="24"/>
                              </w:rPr>
                              <w:t>Basil Davidson</w:t>
                            </w:r>
                            <w:r w:rsidR="00E63360">
                              <w:rPr>
                                <w:rFonts w:ascii="Palatino Linotype" w:hAnsi="Palatino Linotype"/>
                                <w:sz w:val="24"/>
                                <w:szCs w:val="24"/>
                              </w:rPr>
                              <w:t xml:space="preserve"> (1984), Different but</w:t>
                            </w:r>
                            <w:r>
                              <w:rPr>
                                <w:rFonts w:ascii="Palatino Linotype" w:hAnsi="Palatino Linotype"/>
                                <w:sz w:val="24"/>
                                <w:szCs w:val="24"/>
                              </w:rPr>
                              <w:t xml:space="preserve"> Equal. </w:t>
                            </w:r>
                            <w:hyperlink r:id="rId24" w:history="1">
                              <w:r w:rsidRPr="00917810">
                                <w:rPr>
                                  <w:rStyle w:val="Hyperlink"/>
                                  <w:rFonts w:ascii="Palatino Linotype" w:hAnsi="Palatino Linotype"/>
                                  <w:sz w:val="24"/>
                                  <w:szCs w:val="24"/>
                                </w:rPr>
                                <w:t>https://www.youtube.com/watch?v=X75COneJ4w8</w:t>
                              </w:r>
                            </w:hyperlink>
                            <w:r w:rsidRPr="00A7777A">
                              <w:rPr>
                                <w:rFonts w:ascii="Palatino Linotype" w:hAnsi="Palatino Linotype"/>
                                <w:sz w:val="24"/>
                                <w:szCs w:val="24"/>
                              </w:rPr>
                              <w:t xml:space="preserve"> </w:t>
                            </w:r>
                          </w:p>
                          <w:p w:rsidR="00EC323C" w:rsidRDefault="00EC32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 o:spid="_x0000_s1036" type="#_x0000_t202" style="position:absolute;margin-left:-38.5pt;margin-top:12.15pt;width:561.35pt;height:87.9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gj1YgIAAM4EAAAOAAAAZHJzL2Uyb0RvYy54bWysVE2P2jAQvVfqf7B8L0lYPhZEWFFWVJXo&#10;7kpQ7dk4DkS1Pa5tSOiv79jha7c9Vb0Ye2byZubNGyYPjZLkIKyrQOc066SUCM2hqPQ2p9/Xi0/3&#10;lDjPdMEkaJHTo3D0Yfrxw6Q2Y9GFHchCWIIg2o1rk9Od92acJI7vhGKuA0ZodJZgFfP4tNuksKxG&#10;dCWTbpoOkhpsYSxw4RxaH1snnUb8shTcP5elE57InGJtPp42nptwJtMJG28tM7uKn8pg/1CFYpXG&#10;pBeoR+YZ2dvqDyhVcQsOSt/hoBIoy4qL2AN2k6XvulntmBGxFyTHmQtN7v/B8qfDiyVVkdMhJZop&#10;HNFaNJ58hoYMAzu1cWMMWhkM8w2accpnu0NjaLoprQq/2A5BP/J8vHAbwDgah1l3lN71KeHoy7Js&#10;MBp1A05y/dxY578IUCRccmpxeJFTdlg634aeQ0I2B7IqFpWU8REEI+bSkgPDUW+2WfxU7tU3KFrb&#10;fT9N48AxZdRXCI8FvEGSmtQ5Hdz104jwxhfSX3NIxn+cWriJQnSpETYQ1xIUbr7ZNJHmLJYQTBso&#10;jkiqhVaUzvBFhfhL5vwLs6hC5BE3yz/jUUrAouB0o2QH9tff7CEexYFeSmpUdU7dzz2zghL5VaNs&#10;RlmvF9YgPnr9YRcf9tazufXovZoDspnhDhseryHey/O1tKBecQFnISu6mOaYO6f+fJ37dtdwgbmY&#10;zWIQCt8wv9QrwwN0mF7gdd28MmtOs/comyc465+N30mgjQ1fapjtPZRV1MeV1RP/uDRxwKcFD1t5&#10;+45R17+h6W8AAAD//wMAUEsDBBQABgAIAAAAIQBHvZIo4QAAAAsBAAAPAAAAZHJzL2Rvd25yZXYu&#10;eG1sTI/BbsIwEETvSPyDtZV6QWATaIPSOAhV6omqUmml9mjibWIRryPbkPTva07lODuj2TfldrQd&#10;u6APxpGE5UIAQ6qdNtRI+Px4mW+AhahIq84RSvjFANtqOilVod1A73g5xIalEgqFktDG2Bech7pF&#10;q8LC9UjJ+3Heqpikb7j2akjltuOZEI/cKkPpQ6t6fG6xPh3OVoJBcTKDf7Vfs7flZjVze/+991Le&#10;3427J2ARx/gfhit+QocqMR3dmXRgnYR5nqctUUK2XgG7BsT6IQd2TBchMuBVyW83VH8AAAD//wMA&#10;UEsBAi0AFAAGAAgAAAAhALaDOJL+AAAA4QEAABMAAAAAAAAAAAAAAAAAAAAAAFtDb250ZW50X1R5&#10;cGVzXS54bWxQSwECLQAUAAYACAAAACEAOP0h/9YAAACUAQAACwAAAAAAAAAAAAAAAAAvAQAAX3Jl&#10;bHMvLnJlbHNQSwECLQAUAAYACAAAACEAD3II9WICAADOBAAADgAAAAAAAAAAAAAAAAAuAgAAZHJz&#10;L2Uyb0RvYy54bWxQSwECLQAUAAYACAAAACEAR72SKOEAAAALAQAADwAAAAAAAAAAAAAAAAC8BAAA&#10;ZHJzL2Rvd25yZXYueG1sUEsFBgAAAAAEAAQA8wAAAMoFAAAAAA==&#10;" fillcolor="#d8d8d8 [2732]" strokeweight=".5pt">
                <v:textbox>
                  <w:txbxContent>
                    <w:p w:rsidR="00EC323C" w:rsidRDefault="00EC323C" w:rsidP="00EC323C">
                      <w:pPr>
                        <w:rPr>
                          <w:rFonts w:ascii="Palatino Linotype" w:hAnsi="Palatino Linotype"/>
                          <w:sz w:val="24"/>
                          <w:szCs w:val="24"/>
                        </w:rPr>
                      </w:pPr>
                      <w:r w:rsidRPr="008E6D34">
                        <w:rPr>
                          <w:rFonts w:ascii="Palatino Linotype" w:hAnsi="Palatino Linotype"/>
                          <w:b/>
                          <w:sz w:val="24"/>
                          <w:szCs w:val="24"/>
                        </w:rPr>
                        <w:t>Reading</w:t>
                      </w:r>
                      <w:r>
                        <w:rPr>
                          <w:rFonts w:ascii="Palatino Linotype" w:hAnsi="Palatino Linotype"/>
                          <w:sz w:val="24"/>
                          <w:szCs w:val="24"/>
                        </w:rPr>
                        <w:t xml:space="preserve">: Introduction. </w:t>
                      </w:r>
                      <w:r w:rsidRPr="008E6D34">
                        <w:rPr>
                          <w:rFonts w:ascii="Palatino Linotype" w:hAnsi="Palatino Linotype"/>
                          <w:i/>
                          <w:sz w:val="24"/>
                          <w:szCs w:val="24"/>
                        </w:rPr>
                        <w:t>Understanding Contemporary Africa</w:t>
                      </w:r>
                      <w:r w:rsidRPr="008E6D34">
                        <w:rPr>
                          <w:rFonts w:ascii="Palatino Linotype" w:hAnsi="Palatino Linotype"/>
                          <w:sz w:val="24"/>
                          <w:szCs w:val="24"/>
                        </w:rPr>
                        <w:t xml:space="preserve">. Edited by A. A. Gordon and D. L. Gordon. London, Lynne </w:t>
                      </w:r>
                      <w:proofErr w:type="spellStart"/>
                      <w:r w:rsidRPr="008E6D34">
                        <w:rPr>
                          <w:rFonts w:ascii="Palatino Linotype" w:hAnsi="Palatino Linotype"/>
                          <w:sz w:val="24"/>
                          <w:szCs w:val="24"/>
                        </w:rPr>
                        <w:t>Rienner</w:t>
                      </w:r>
                      <w:proofErr w:type="spellEnd"/>
                      <w:r>
                        <w:rPr>
                          <w:rFonts w:ascii="Palatino Linotype" w:hAnsi="Palatino Linotype"/>
                          <w:sz w:val="24"/>
                          <w:szCs w:val="24"/>
                        </w:rPr>
                        <w:t xml:space="preserve"> Publishers (pp. 1-7). </w:t>
                      </w:r>
                      <w:r w:rsidRPr="00EC323C">
                        <w:rPr>
                          <w:rFonts w:ascii="Palatino Linotype" w:hAnsi="Palatino Linotype"/>
                          <w:b/>
                          <w:sz w:val="24"/>
                          <w:szCs w:val="24"/>
                        </w:rPr>
                        <w:t xml:space="preserve">What are the main points in this reading? </w:t>
                      </w:r>
                    </w:p>
                    <w:p w:rsidR="00EC323C" w:rsidRDefault="00EC323C" w:rsidP="00EC323C">
                      <w:pPr>
                        <w:rPr>
                          <w:rFonts w:ascii="Palatino Linotype" w:hAnsi="Palatino Linotype"/>
                          <w:sz w:val="24"/>
                          <w:szCs w:val="24"/>
                        </w:rPr>
                      </w:pPr>
                      <w:r w:rsidRPr="003D7C3E">
                        <w:rPr>
                          <w:rFonts w:ascii="Palatino Linotype" w:hAnsi="Palatino Linotype"/>
                          <w:b/>
                          <w:sz w:val="24"/>
                          <w:szCs w:val="24"/>
                        </w:rPr>
                        <w:t>Audio visual</w:t>
                      </w:r>
                      <w:r>
                        <w:rPr>
                          <w:rFonts w:ascii="Palatino Linotype" w:hAnsi="Palatino Linotype"/>
                          <w:sz w:val="24"/>
                          <w:szCs w:val="24"/>
                        </w:rPr>
                        <w:t xml:space="preserve">: (1). </w:t>
                      </w:r>
                      <w:r w:rsidRPr="00A7777A">
                        <w:rPr>
                          <w:rFonts w:ascii="Palatino Linotype" w:hAnsi="Palatino Linotype"/>
                          <w:sz w:val="24"/>
                          <w:szCs w:val="24"/>
                        </w:rPr>
                        <w:t>Basil Davidson</w:t>
                      </w:r>
                      <w:r w:rsidR="00E63360">
                        <w:rPr>
                          <w:rFonts w:ascii="Palatino Linotype" w:hAnsi="Palatino Linotype"/>
                          <w:sz w:val="24"/>
                          <w:szCs w:val="24"/>
                        </w:rPr>
                        <w:t xml:space="preserve"> (1984), Different but</w:t>
                      </w:r>
                      <w:r>
                        <w:rPr>
                          <w:rFonts w:ascii="Palatino Linotype" w:hAnsi="Palatino Linotype"/>
                          <w:sz w:val="24"/>
                          <w:szCs w:val="24"/>
                        </w:rPr>
                        <w:t xml:space="preserve"> Equal. </w:t>
                      </w:r>
                      <w:hyperlink r:id="rId25" w:history="1">
                        <w:r w:rsidRPr="00917810">
                          <w:rPr>
                            <w:rStyle w:val="Hyperlink"/>
                            <w:rFonts w:ascii="Palatino Linotype" w:hAnsi="Palatino Linotype"/>
                            <w:sz w:val="24"/>
                            <w:szCs w:val="24"/>
                          </w:rPr>
                          <w:t>https://www.youtube.com/watch?v=X75COneJ4w8</w:t>
                        </w:r>
                      </w:hyperlink>
                      <w:r w:rsidRPr="00A7777A">
                        <w:rPr>
                          <w:rFonts w:ascii="Palatino Linotype" w:hAnsi="Palatino Linotype"/>
                          <w:sz w:val="24"/>
                          <w:szCs w:val="24"/>
                        </w:rPr>
                        <w:t xml:space="preserve"> </w:t>
                      </w:r>
                    </w:p>
                    <w:p w:rsidR="00EC323C" w:rsidRDefault="00EC323C"/>
                  </w:txbxContent>
                </v:textbox>
              </v:shape>
            </w:pict>
          </mc:Fallback>
        </mc:AlternateContent>
      </w:r>
    </w:p>
    <w:p w:rsidR="00EC323C" w:rsidRDefault="00EC323C">
      <w:pPr>
        <w:rPr>
          <w:rFonts w:ascii="Palatino Linotype" w:hAnsi="Palatino Linotype"/>
          <w:b/>
          <w:sz w:val="24"/>
          <w:szCs w:val="24"/>
        </w:rPr>
      </w:pPr>
    </w:p>
    <w:p w:rsidR="00EC323C" w:rsidRDefault="00EC323C">
      <w:pPr>
        <w:rPr>
          <w:rFonts w:ascii="Palatino Linotype" w:hAnsi="Palatino Linotype"/>
          <w:b/>
          <w:sz w:val="24"/>
          <w:szCs w:val="24"/>
        </w:rPr>
      </w:pPr>
    </w:p>
    <w:p w:rsidR="00EC323C" w:rsidRDefault="00EC323C">
      <w:pPr>
        <w:rPr>
          <w:rFonts w:ascii="Palatino Linotype" w:hAnsi="Palatino Linotype"/>
          <w:sz w:val="24"/>
          <w:szCs w:val="24"/>
        </w:rPr>
      </w:pPr>
    </w:p>
    <w:p w:rsidR="00EC323C" w:rsidRDefault="00EC323C">
      <w:pPr>
        <w:rPr>
          <w:rFonts w:ascii="Palatino Linotype" w:hAnsi="Palatino Linotype"/>
          <w:sz w:val="24"/>
          <w:szCs w:val="24"/>
        </w:rPr>
      </w:pPr>
      <w:r>
        <w:rPr>
          <w:rFonts w:ascii="Palatino Linotype" w:hAnsi="Palatino Linotype"/>
          <w:sz w:val="24"/>
          <w:szCs w:val="24"/>
        </w:rPr>
        <w:lastRenderedPageBreak/>
        <w:t xml:space="preserve"> </w:t>
      </w:r>
      <w:r w:rsidR="00216F17">
        <w:rPr>
          <w:rFonts w:ascii="Palatino Linotype" w:hAnsi="Palatino Linotype"/>
          <w:sz w:val="24"/>
          <w:szCs w:val="24"/>
        </w:rPr>
        <w:t>(</w:t>
      </w:r>
      <w:r w:rsidR="00216F17" w:rsidRPr="00216F17">
        <w:rPr>
          <w:rFonts w:ascii="Palatino Linotype" w:hAnsi="Palatino Linotype"/>
          <w:b/>
          <w:sz w:val="24"/>
          <w:szCs w:val="24"/>
        </w:rPr>
        <w:t>Thursday</w:t>
      </w:r>
      <w:r w:rsidR="00216F17">
        <w:rPr>
          <w:rFonts w:ascii="Palatino Linotype" w:hAnsi="Palatino Linotype"/>
          <w:sz w:val="24"/>
          <w:szCs w:val="24"/>
        </w:rPr>
        <w:t xml:space="preserve"> </w:t>
      </w:r>
      <w:proofErr w:type="gramStart"/>
      <w:r w:rsidR="00216F17">
        <w:rPr>
          <w:rFonts w:ascii="Palatino Linotype" w:hAnsi="Palatino Linotype"/>
          <w:sz w:val="24"/>
          <w:szCs w:val="24"/>
        </w:rPr>
        <w:t>10</w:t>
      </w:r>
      <w:r w:rsidR="00216F17" w:rsidRPr="00216F17">
        <w:rPr>
          <w:rFonts w:ascii="Palatino Linotype" w:hAnsi="Palatino Linotype"/>
          <w:sz w:val="24"/>
          <w:szCs w:val="24"/>
          <w:vertAlign w:val="superscript"/>
        </w:rPr>
        <w:t>th</w:t>
      </w:r>
      <w:r w:rsidR="00216F17">
        <w:rPr>
          <w:rFonts w:ascii="Palatino Linotype" w:hAnsi="Palatino Linotype"/>
          <w:sz w:val="24"/>
          <w:szCs w:val="24"/>
        </w:rPr>
        <w:t xml:space="preserve"> </w:t>
      </w:r>
      <w:r w:rsidR="00A7777A">
        <w:rPr>
          <w:rFonts w:ascii="Palatino Linotype" w:hAnsi="Palatino Linotype"/>
          <w:sz w:val="24"/>
          <w:szCs w:val="24"/>
        </w:rPr>
        <w:t>)</w:t>
      </w:r>
      <w:proofErr w:type="gramEnd"/>
      <w:r w:rsidR="00A7777A">
        <w:rPr>
          <w:rFonts w:ascii="Palatino Linotype" w:hAnsi="Palatino Linotype"/>
          <w:sz w:val="24"/>
          <w:szCs w:val="24"/>
        </w:rPr>
        <w:t xml:space="preserve">. </w:t>
      </w:r>
      <w:r>
        <w:rPr>
          <w:rFonts w:ascii="Palatino Linotype" w:hAnsi="Palatino Linotype"/>
          <w:sz w:val="24"/>
          <w:szCs w:val="24"/>
        </w:rPr>
        <w:t xml:space="preserve">Topic: Understanding how an African </w:t>
      </w:r>
      <w:r w:rsidR="00E63360">
        <w:rPr>
          <w:rFonts w:ascii="Palatino Linotype" w:hAnsi="Palatino Linotype"/>
          <w:sz w:val="24"/>
          <w:szCs w:val="24"/>
        </w:rPr>
        <w:t xml:space="preserve">analyses </w:t>
      </w:r>
      <w:r>
        <w:rPr>
          <w:rFonts w:ascii="Palatino Linotype" w:hAnsi="Palatino Linotype"/>
          <w:sz w:val="24"/>
          <w:szCs w:val="24"/>
        </w:rPr>
        <w:t xml:space="preserve">the continent. </w:t>
      </w:r>
    </w:p>
    <w:p w:rsidR="00EC323C" w:rsidRDefault="00187B38">
      <w:pPr>
        <w:rPr>
          <w:rFonts w:ascii="Palatino Linotype" w:hAnsi="Palatino Linotype"/>
          <w:sz w:val="24"/>
          <w:szCs w:val="24"/>
        </w:rPr>
      </w:pPr>
      <w:r w:rsidRPr="00EC323C">
        <w:rPr>
          <w:rFonts w:ascii="Palatino Linotype" w:hAnsi="Palatino Linotype"/>
          <w:b/>
          <w:sz w:val="24"/>
          <w:szCs w:val="24"/>
        </w:rPr>
        <w:t>Audiovisual</w:t>
      </w:r>
      <w:r>
        <w:rPr>
          <w:rFonts w:ascii="Palatino Linotype" w:hAnsi="Palatino Linotype"/>
          <w:sz w:val="24"/>
          <w:szCs w:val="24"/>
        </w:rPr>
        <w:t xml:space="preserve">: </w:t>
      </w:r>
      <w:r w:rsidR="00CC5582">
        <w:rPr>
          <w:rFonts w:ascii="Palatino Linotype" w:hAnsi="Palatino Linotype"/>
          <w:sz w:val="24"/>
          <w:szCs w:val="24"/>
        </w:rPr>
        <w:t xml:space="preserve">The </w:t>
      </w:r>
      <w:r w:rsidR="00B24E40">
        <w:rPr>
          <w:rFonts w:ascii="Palatino Linotype" w:hAnsi="Palatino Linotype"/>
          <w:sz w:val="24"/>
          <w:szCs w:val="24"/>
        </w:rPr>
        <w:t>Africa</w:t>
      </w:r>
      <w:r w:rsidR="00CC5582">
        <w:rPr>
          <w:rFonts w:ascii="Palatino Linotype" w:hAnsi="Palatino Linotype"/>
          <w:sz w:val="24"/>
          <w:szCs w:val="24"/>
        </w:rPr>
        <w:t>ns:  A</w:t>
      </w:r>
      <w:r w:rsidR="00B24E40">
        <w:rPr>
          <w:rFonts w:ascii="Palatino Linotype" w:hAnsi="Palatino Linotype"/>
          <w:sz w:val="24"/>
          <w:szCs w:val="24"/>
        </w:rPr>
        <w:t xml:space="preserve"> Triple Heritage</w:t>
      </w:r>
      <w:r>
        <w:rPr>
          <w:rFonts w:ascii="Palatino Linotype" w:hAnsi="Palatino Linotype"/>
          <w:sz w:val="24"/>
          <w:szCs w:val="24"/>
        </w:rPr>
        <w:t xml:space="preserve"> by Ali </w:t>
      </w:r>
      <w:proofErr w:type="spellStart"/>
      <w:r>
        <w:rPr>
          <w:rFonts w:ascii="Palatino Linotype" w:hAnsi="Palatino Linotype"/>
          <w:sz w:val="24"/>
          <w:szCs w:val="24"/>
        </w:rPr>
        <w:t>Mazurai</w:t>
      </w:r>
      <w:proofErr w:type="spellEnd"/>
      <w:r w:rsidR="00B37321">
        <w:rPr>
          <w:rFonts w:ascii="Palatino Linotype" w:hAnsi="Palatino Linotype"/>
          <w:sz w:val="24"/>
          <w:szCs w:val="24"/>
        </w:rPr>
        <w:t xml:space="preserve"> (1986)</w:t>
      </w:r>
      <w:r w:rsidR="00B24E40">
        <w:rPr>
          <w:rFonts w:ascii="Palatino Linotype" w:hAnsi="Palatino Linotype"/>
          <w:sz w:val="24"/>
          <w:szCs w:val="24"/>
        </w:rPr>
        <w:t xml:space="preserve">. </w:t>
      </w:r>
    </w:p>
    <w:p w:rsidR="00EC323C" w:rsidRDefault="00B24E40">
      <w:pPr>
        <w:rPr>
          <w:rFonts w:ascii="Palatino Linotype" w:hAnsi="Palatino Linotype"/>
          <w:sz w:val="24"/>
          <w:szCs w:val="24"/>
        </w:rPr>
      </w:pPr>
      <w:r w:rsidRPr="003D7C3E">
        <w:rPr>
          <w:rFonts w:ascii="Palatino Linotype" w:hAnsi="Palatino Linotype"/>
          <w:b/>
          <w:sz w:val="24"/>
          <w:szCs w:val="24"/>
        </w:rPr>
        <w:t>Week 3</w:t>
      </w:r>
      <w:r w:rsidR="00466C98">
        <w:rPr>
          <w:rFonts w:ascii="Palatino Linotype" w:hAnsi="Palatino Linotype"/>
          <w:b/>
          <w:sz w:val="24"/>
          <w:szCs w:val="24"/>
        </w:rPr>
        <w:t xml:space="preserve"> (September 15</w:t>
      </w:r>
      <w:r w:rsidR="00466C98" w:rsidRPr="00466C98">
        <w:rPr>
          <w:rFonts w:ascii="Palatino Linotype" w:hAnsi="Palatino Linotype"/>
          <w:b/>
          <w:sz w:val="24"/>
          <w:szCs w:val="24"/>
          <w:vertAlign w:val="superscript"/>
        </w:rPr>
        <w:t>th</w:t>
      </w:r>
      <w:proofErr w:type="gramStart"/>
      <w:r w:rsidR="00466C98">
        <w:rPr>
          <w:rFonts w:ascii="Palatino Linotype" w:hAnsi="Palatino Linotype"/>
          <w:b/>
          <w:sz w:val="24"/>
          <w:szCs w:val="24"/>
        </w:rPr>
        <w:t xml:space="preserve">) </w:t>
      </w:r>
      <w:r>
        <w:rPr>
          <w:rFonts w:ascii="Palatino Linotype" w:hAnsi="Palatino Linotype"/>
          <w:sz w:val="24"/>
          <w:szCs w:val="24"/>
        </w:rPr>
        <w:t>:</w:t>
      </w:r>
      <w:proofErr w:type="gramEnd"/>
      <w:r>
        <w:rPr>
          <w:rFonts w:ascii="Palatino Linotype" w:hAnsi="Palatino Linotype"/>
          <w:sz w:val="24"/>
          <w:szCs w:val="24"/>
        </w:rPr>
        <w:t xml:space="preserve"> </w:t>
      </w:r>
      <w:r w:rsidR="00EC323C">
        <w:rPr>
          <w:rFonts w:ascii="Palatino Linotype" w:hAnsi="Palatino Linotype"/>
          <w:sz w:val="24"/>
          <w:szCs w:val="24"/>
        </w:rPr>
        <w:t>Topic: Exploring colonialism</w:t>
      </w:r>
    </w:p>
    <w:p w:rsidR="00CC5582" w:rsidRDefault="00CC5582">
      <w:pPr>
        <w:rPr>
          <w:rFonts w:ascii="Palatino Linotype" w:hAnsi="Palatino Linotype"/>
          <w:sz w:val="24"/>
          <w:szCs w:val="24"/>
        </w:rPr>
      </w:pPr>
      <w:r>
        <w:rPr>
          <w:rFonts w:ascii="Palatino Linotype" w:hAnsi="Palatino Linotype"/>
          <w:sz w:val="24"/>
          <w:szCs w:val="24"/>
        </w:rPr>
        <w:t>Sharing your findings from Internet research about the various countries of your interest</w:t>
      </w:r>
      <w:r w:rsidRPr="000411A1">
        <w:rPr>
          <w:rFonts w:ascii="Palatino Linotype" w:hAnsi="Palatino Linotype"/>
          <w:sz w:val="24"/>
          <w:szCs w:val="24"/>
        </w:rPr>
        <w:t xml:space="preserve"> </w:t>
      </w:r>
    </w:p>
    <w:p w:rsidR="00B91547" w:rsidRDefault="00B91547">
      <w:pPr>
        <w:rPr>
          <w:rFonts w:ascii="Palatino Linotype" w:hAnsi="Palatino Linotype"/>
          <w:sz w:val="24"/>
          <w:szCs w:val="24"/>
        </w:rPr>
      </w:pPr>
      <w:r w:rsidRPr="00EC323C">
        <w:rPr>
          <w:rFonts w:ascii="Palatino Linotype" w:hAnsi="Palatino Linotype"/>
          <w:b/>
          <w:sz w:val="24"/>
          <w:szCs w:val="24"/>
        </w:rPr>
        <w:t xml:space="preserve">Optional </w:t>
      </w:r>
      <w:proofErr w:type="gramStart"/>
      <w:r w:rsidRPr="00EC323C">
        <w:rPr>
          <w:rFonts w:ascii="Palatino Linotype" w:hAnsi="Palatino Linotype"/>
          <w:b/>
          <w:sz w:val="24"/>
          <w:szCs w:val="24"/>
        </w:rPr>
        <w:t>audiovisual</w:t>
      </w:r>
      <w:r>
        <w:rPr>
          <w:rFonts w:ascii="Palatino Linotype" w:hAnsi="Palatino Linotype"/>
          <w:sz w:val="24"/>
          <w:szCs w:val="24"/>
        </w:rPr>
        <w:t xml:space="preserve"> :</w:t>
      </w:r>
      <w:proofErr w:type="gramEnd"/>
      <w:r>
        <w:rPr>
          <w:rFonts w:ascii="Palatino Linotype" w:hAnsi="Palatino Linotype"/>
          <w:sz w:val="24"/>
          <w:szCs w:val="24"/>
        </w:rPr>
        <w:t xml:space="preserve"> </w:t>
      </w:r>
      <w:hyperlink r:id="rId26" w:history="1">
        <w:r w:rsidRPr="0044547F">
          <w:rPr>
            <w:rStyle w:val="Hyperlink"/>
            <w:rFonts w:ascii="Palatino Linotype" w:hAnsi="Palatino Linotype"/>
            <w:sz w:val="24"/>
            <w:szCs w:val="24"/>
          </w:rPr>
          <w:t>https://www.prm.ox.ac.uk/maasai-living-cultures</w:t>
        </w:r>
      </w:hyperlink>
    </w:p>
    <w:p w:rsidR="00B91547" w:rsidRDefault="00B91547">
      <w:pPr>
        <w:rPr>
          <w:rFonts w:ascii="Palatino Linotype" w:hAnsi="Palatino Linotype"/>
          <w:sz w:val="24"/>
          <w:szCs w:val="24"/>
        </w:rPr>
      </w:pPr>
      <w:r>
        <w:rPr>
          <w:rFonts w:ascii="Palatino Linotype" w:hAnsi="Palatino Linotype"/>
          <w:sz w:val="24"/>
          <w:szCs w:val="24"/>
        </w:rPr>
        <w:t xml:space="preserve">Decolonizing cultural spaces: The case of the </w:t>
      </w:r>
      <w:proofErr w:type="spellStart"/>
      <w:r>
        <w:rPr>
          <w:rFonts w:ascii="Palatino Linotype" w:hAnsi="Palatino Linotype"/>
          <w:sz w:val="24"/>
          <w:szCs w:val="24"/>
        </w:rPr>
        <w:t>Maasai</w:t>
      </w:r>
      <w:proofErr w:type="spellEnd"/>
      <w:r>
        <w:rPr>
          <w:rFonts w:ascii="Palatino Linotype" w:hAnsi="Palatino Linotype"/>
          <w:sz w:val="24"/>
          <w:szCs w:val="24"/>
        </w:rPr>
        <w:t xml:space="preserve"> </w:t>
      </w:r>
    </w:p>
    <w:p w:rsidR="001E0709" w:rsidRDefault="001E0709">
      <w:pPr>
        <w:rPr>
          <w:rFonts w:ascii="Palatino Linotype" w:hAnsi="Palatino Linotype"/>
          <w:sz w:val="24"/>
          <w:szCs w:val="24"/>
        </w:rPr>
      </w:pPr>
      <w:r w:rsidRPr="00EC323C">
        <w:rPr>
          <w:rFonts w:ascii="Palatino Linotype" w:hAnsi="Palatino Linotype"/>
          <w:b/>
          <w:sz w:val="24"/>
          <w:szCs w:val="24"/>
        </w:rPr>
        <w:t>Introductory audiovisual</w:t>
      </w:r>
      <w:r>
        <w:rPr>
          <w:rFonts w:ascii="Palatino Linotype" w:hAnsi="Palatino Linotype"/>
          <w:sz w:val="24"/>
          <w:szCs w:val="24"/>
        </w:rPr>
        <w:t xml:space="preserve">: </w:t>
      </w:r>
      <w:hyperlink r:id="rId27" w:history="1">
        <w:r w:rsidRPr="0094577E">
          <w:rPr>
            <w:rStyle w:val="Hyperlink"/>
            <w:rFonts w:ascii="Palatino Linotype" w:hAnsi="Palatino Linotype"/>
            <w:sz w:val="24"/>
            <w:szCs w:val="24"/>
          </w:rPr>
          <w:t>https://www.youtube.com/watch?v=ueoDL9JOQNY</w:t>
        </w:r>
      </w:hyperlink>
      <w:r>
        <w:rPr>
          <w:rFonts w:ascii="Palatino Linotype" w:hAnsi="Palatino Linotype"/>
          <w:sz w:val="24"/>
          <w:szCs w:val="24"/>
        </w:rPr>
        <w:t xml:space="preserve"> (</w:t>
      </w:r>
      <w:r w:rsidR="00F85099" w:rsidRPr="00F85099">
        <w:rPr>
          <w:rFonts w:ascii="Palatino Linotype" w:hAnsi="Palatino Linotype"/>
          <w:sz w:val="24"/>
          <w:szCs w:val="24"/>
        </w:rPr>
        <w:t>Special edition: How the legacy of European colonialism is shaping Africa's future</w:t>
      </w:r>
      <w:r w:rsidR="00F85099">
        <w:rPr>
          <w:rFonts w:ascii="Palatino Linotype" w:hAnsi="Palatino Linotype"/>
          <w:sz w:val="24"/>
          <w:szCs w:val="24"/>
        </w:rPr>
        <w:t xml:space="preserve">, </w:t>
      </w:r>
      <w:r>
        <w:rPr>
          <w:rFonts w:ascii="Palatino Linotype" w:hAnsi="Palatino Linotype"/>
          <w:sz w:val="24"/>
          <w:szCs w:val="24"/>
        </w:rPr>
        <w:t xml:space="preserve">16 minutes) </w:t>
      </w:r>
    </w:p>
    <w:p w:rsidR="00044DF5" w:rsidRDefault="00E63360">
      <w:pPr>
        <w:rPr>
          <w:rFonts w:ascii="Palatino Linotype" w:hAnsi="Palatino Linotype"/>
          <w:sz w:val="24"/>
          <w:szCs w:val="24"/>
        </w:rPr>
      </w:pPr>
      <w:r>
        <w:rPr>
          <w:rFonts w:ascii="Palatino Linotype" w:hAnsi="Palatino Linotype"/>
          <w:b/>
          <w:noProof/>
          <w:sz w:val="24"/>
          <w:szCs w:val="24"/>
        </w:rPr>
        <mc:AlternateContent>
          <mc:Choice Requires="wps">
            <w:drawing>
              <wp:anchor distT="0" distB="0" distL="114300" distR="114300" simplePos="0" relativeHeight="251666432" behindDoc="0" locked="0" layoutInCell="1" allowOverlap="1">
                <wp:simplePos x="0" y="0"/>
                <wp:positionH relativeFrom="column">
                  <wp:posOffset>-736600</wp:posOffset>
                </wp:positionH>
                <wp:positionV relativeFrom="paragraph">
                  <wp:posOffset>676275</wp:posOffset>
                </wp:positionV>
                <wp:extent cx="7315200" cy="1282700"/>
                <wp:effectExtent l="0" t="0" r="19050" b="12700"/>
                <wp:wrapNone/>
                <wp:docPr id="8" name="Text Box 8"/>
                <wp:cNvGraphicFramePr/>
                <a:graphic xmlns:a="http://schemas.openxmlformats.org/drawingml/2006/main">
                  <a:graphicData uri="http://schemas.microsoft.com/office/word/2010/wordprocessingShape">
                    <wps:wsp>
                      <wps:cNvSpPr txBox="1"/>
                      <wps:spPr>
                        <a:xfrm>
                          <a:off x="0" y="0"/>
                          <a:ext cx="7315200" cy="1282700"/>
                        </a:xfrm>
                        <a:prstGeom prst="rect">
                          <a:avLst/>
                        </a:prstGeom>
                        <a:solidFill>
                          <a:schemeClr val="bg1">
                            <a:lumMod val="85000"/>
                          </a:schemeClr>
                        </a:solidFill>
                        <a:ln w="6350">
                          <a:solidFill>
                            <a:prstClr val="black"/>
                          </a:solidFill>
                        </a:ln>
                      </wps:spPr>
                      <wps:txbx>
                        <w:txbxContent>
                          <w:p w:rsidR="00E63360" w:rsidRDefault="00EC323C">
                            <w:pPr>
                              <w:rPr>
                                <w:rFonts w:ascii="Palatino Linotype" w:hAnsi="Palatino Linotype"/>
                                <w:sz w:val="24"/>
                                <w:szCs w:val="24"/>
                              </w:rPr>
                            </w:pPr>
                            <w:r w:rsidRPr="000411A1">
                              <w:rPr>
                                <w:rFonts w:ascii="Palatino Linotype" w:hAnsi="Palatino Linotype"/>
                                <w:b/>
                                <w:sz w:val="24"/>
                                <w:szCs w:val="24"/>
                              </w:rPr>
                              <w:t>Reading</w:t>
                            </w:r>
                            <w:r w:rsidRPr="000411A1">
                              <w:rPr>
                                <w:rFonts w:ascii="Palatino Linotype" w:hAnsi="Palatino Linotype"/>
                                <w:sz w:val="24"/>
                                <w:szCs w:val="24"/>
                              </w:rPr>
                              <w:t xml:space="preserve">: </w:t>
                            </w:r>
                            <w:r w:rsidRPr="00D039C6">
                              <w:rPr>
                                <w:rFonts w:ascii="Palatino Linotype" w:hAnsi="Palatino Linotype"/>
                                <w:sz w:val="24"/>
                                <w:szCs w:val="24"/>
                              </w:rPr>
                              <w:t>Kumsa</w:t>
                            </w:r>
                            <w:r>
                              <w:rPr>
                                <w:rFonts w:ascii="Palatino Linotype" w:hAnsi="Palatino Linotype"/>
                                <w:sz w:val="24"/>
                                <w:szCs w:val="24"/>
                              </w:rPr>
                              <w:t xml:space="preserve">, A. (2013) </w:t>
                            </w:r>
                            <w:r w:rsidRPr="00D039C6">
                              <w:rPr>
                                <w:rFonts w:ascii="Palatino Linotype" w:hAnsi="Palatino Linotype"/>
                                <w:sz w:val="24"/>
                                <w:szCs w:val="24"/>
                              </w:rPr>
                              <w:t>T</w:t>
                            </w:r>
                            <w:r>
                              <w:rPr>
                                <w:rFonts w:ascii="Palatino Linotype" w:hAnsi="Palatino Linotype"/>
                                <w:sz w:val="24"/>
                                <w:szCs w:val="24"/>
                              </w:rPr>
                              <w:t>he conflict between the E</w:t>
                            </w:r>
                            <w:r w:rsidRPr="00D039C6">
                              <w:rPr>
                                <w:rFonts w:ascii="Palatino Linotype" w:hAnsi="Palatino Linotype"/>
                                <w:sz w:val="24"/>
                                <w:szCs w:val="24"/>
                              </w:rPr>
                              <w:t>thiopi</w:t>
                            </w:r>
                            <w:r>
                              <w:rPr>
                                <w:rFonts w:ascii="Palatino Linotype" w:hAnsi="Palatino Linotype"/>
                                <w:sz w:val="24"/>
                                <w:szCs w:val="24"/>
                              </w:rPr>
                              <w:t xml:space="preserve">an state and the Oromo people. </w:t>
                            </w:r>
                            <w:hyperlink r:id="rId28" w:history="1">
                              <w:r w:rsidRPr="0094577E">
                                <w:rPr>
                                  <w:rStyle w:val="Hyperlink"/>
                                  <w:rFonts w:ascii="Palatino Linotype" w:hAnsi="Palatino Linotype"/>
                                  <w:sz w:val="24"/>
                                  <w:szCs w:val="24"/>
                                </w:rPr>
                                <w:t>https://repositorio.iscte-iul.pt/bitstream/10071/7579/1/Kumsa_Alemayehu_ECAS_2013.pdf</w:t>
                              </w:r>
                            </w:hyperlink>
                            <w:r w:rsidRPr="00D039C6">
                              <w:rPr>
                                <w:rFonts w:ascii="Palatino Linotype" w:hAnsi="Palatino Linotype"/>
                                <w:sz w:val="24"/>
                                <w:szCs w:val="24"/>
                              </w:rPr>
                              <w:t xml:space="preserve"> </w:t>
                            </w:r>
                          </w:p>
                          <w:p w:rsidR="00E63360" w:rsidRPr="000411A1" w:rsidRDefault="00EC323C" w:rsidP="00E63360">
                            <w:pPr>
                              <w:rPr>
                                <w:rFonts w:ascii="Palatino Linotype" w:hAnsi="Palatino Linotype"/>
                                <w:sz w:val="24"/>
                                <w:szCs w:val="24"/>
                              </w:rPr>
                            </w:pPr>
                            <w:r w:rsidRPr="00123885">
                              <w:rPr>
                                <w:rFonts w:ascii="Palatino Linotype" w:hAnsi="Palatino Linotype"/>
                                <w:b/>
                                <w:sz w:val="24"/>
                                <w:szCs w:val="24"/>
                              </w:rPr>
                              <w:t>Audio visual</w:t>
                            </w:r>
                            <w:r>
                              <w:rPr>
                                <w:rFonts w:ascii="Palatino Linotype" w:hAnsi="Palatino Linotype"/>
                                <w:sz w:val="24"/>
                                <w:szCs w:val="24"/>
                              </w:rPr>
                              <w:t>:</w:t>
                            </w:r>
                            <w:r w:rsidR="00E63360">
                              <w:rPr>
                                <w:rFonts w:ascii="Palatino Linotype" w:hAnsi="Palatino Linotype"/>
                                <w:sz w:val="24"/>
                                <w:szCs w:val="24"/>
                              </w:rPr>
                              <w:t xml:space="preserve"> </w:t>
                            </w:r>
                            <w:hyperlink r:id="rId29" w:history="1">
                              <w:r w:rsidR="007C1C12" w:rsidRPr="00917810">
                                <w:rPr>
                                  <w:rStyle w:val="Hyperlink"/>
                                  <w:rFonts w:ascii="Palatino Linotype" w:hAnsi="Palatino Linotype"/>
                                  <w:sz w:val="24"/>
                                  <w:szCs w:val="24"/>
                                </w:rPr>
                                <w:t>https://www.youtube.com/watch?v=K-FG2oWl-2k</w:t>
                              </w:r>
                            </w:hyperlink>
                            <w:r w:rsidR="007C1C12">
                              <w:rPr>
                                <w:rFonts w:ascii="Palatino Linotype" w:hAnsi="Palatino Linotype"/>
                                <w:sz w:val="24"/>
                                <w:szCs w:val="24"/>
                              </w:rPr>
                              <w:t xml:space="preserve">  </w:t>
                            </w:r>
                            <w:r w:rsidR="00E63360">
                              <w:rPr>
                                <w:rFonts w:ascii="Palatino Linotype" w:hAnsi="Palatino Linotype"/>
                                <w:sz w:val="24"/>
                                <w:szCs w:val="24"/>
                              </w:rPr>
                              <w:t>Black b</w:t>
                            </w:r>
                            <w:r w:rsidR="00E63360" w:rsidRPr="00123885">
                              <w:rPr>
                                <w:rFonts w:ascii="Palatino Linotype" w:hAnsi="Palatino Linotype"/>
                                <w:sz w:val="24"/>
                                <w:szCs w:val="24"/>
                              </w:rPr>
                              <w:t>efore Columbus Came: The African Discovery of America | Odd Salon DISCOVERY 5/7</w:t>
                            </w:r>
                          </w:p>
                          <w:p w:rsidR="007C1C12" w:rsidRDefault="007C1C12">
                            <w:pPr>
                              <w:rPr>
                                <w:rFonts w:ascii="Palatino Linotype" w:hAnsi="Palatino Linotype"/>
                                <w:sz w:val="24"/>
                                <w:szCs w:val="24"/>
                              </w:rPr>
                            </w:pPr>
                          </w:p>
                          <w:p w:rsidR="00E63360" w:rsidRDefault="00E63360">
                            <w:pPr>
                              <w:rPr>
                                <w:rFonts w:ascii="Palatino Linotype" w:hAnsi="Palatino Linotype"/>
                                <w:sz w:val="24"/>
                                <w:szCs w:val="24"/>
                              </w:rPr>
                            </w:pPr>
                          </w:p>
                          <w:p w:rsidR="00E63360" w:rsidRDefault="00E633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 o:spid="_x0000_s1037" type="#_x0000_t202" style="position:absolute;margin-left:-58pt;margin-top:53.25pt;width:8in;height:101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jirXwIAAM4EAAAOAAAAZHJzL2Uyb0RvYy54bWysVE2P2jAQvVfqf7B8LyEs7FJEWFFWVJXo&#10;7kpQ7dk4Dolqe1zbkNBfv2MnfOy2p6oX4/nIG8+bN0zvGyXJQVhXgc5o2utTIjSHvNK7jP7YLD+N&#10;KXGe6ZxJ0CKjR+Ho/ezjh2ltJmIAJchcWIIg2k1qk9HSezNJEsdLoZjrgREagwVYxTyadpfkltWI&#10;rmQy6Pdvkxpsbixw4Rx6H9ognUX8ohDcPxWFE57IjOLbfDxtPLfhTGZTNtlZZsqKd89g//AKxSqN&#10;Rc9QD8wzsrfVH1Cq4hYcFL7HQSVQFBUXsQfsJu2/62ZdMiNiL0iOM2ea3P+D5Y+HZ0uqPKM4KM0U&#10;jmgjGk++QEPGgZ3auAkmrQ2m+QbdOOWT36EzNN0UVoVfbIdgHHk+nrkNYByddzfpCAdGCcdYOhgP&#10;7tBA/OTyubHOfxWgSLhk1OLwIqfssHK+TT2lhGoOZJUvKymjEQQjFtKSA8NRb3dp/FTu1XfIW994&#10;1D+XjPoK6fEBb5CkJnVGb29G/YjwJhbKX2pIxn92LVxlYUNSI2wgriUo3HyzbSLN6Zm9LeRHJNVC&#10;K0pn+LJC/BVz/plZVCGShZvln/AoJOCjoLtRUoL9/Td/yEdxYJSSGlWdUfdrz6ygRH7TKJvP6XAY&#10;1iAaw9HdAA17HdleR/ReLQDZTHGHDY/XkO/l6VpYUC+4gPNQFUNMc6ydUX+6Lny7a7jAXMznMQmF&#10;b5hf6bXhATpML/C6aV6YNd3sPcrmEU76Z5N3Emhzw5ca5nsPRRX1EYhuWe34x6WJA+4WPGzltR2z&#10;Ln9Ds1cAAAD//wMAUEsDBBQABgAIAAAAIQAJ5DyQ4AAAAA0BAAAPAAAAZHJzL2Rvd25yZXYueG1s&#10;TI9RS8MwFIXfBf9DuIIvY0tqWSm16RDBp4ngJuhj1lzbsOamJNla/73pkz7ecw7nfqfezXZgV/TB&#10;OJKQbQQwpNZpQ52Ej+PLugQWoiKtBkco4QcD7Jrbm1pV2k30jtdD7FgqoVApCX2MY8V5aHu0Kmzc&#10;iJS8b+etiun0HddeTancDvxBiIJbZSh96NWIzz2258PFSjAozmbyr/Zz9ZaV+crt/dfeS3l/Nz89&#10;Aos4x78wLPgJHZrEdHIX0oENEtZZVqQxMTmi2AJbIiJfpJOEXJRb4E3N/69ofgEAAP//AwBQSwEC&#10;LQAUAAYACAAAACEAtoM4kv4AAADhAQAAEwAAAAAAAAAAAAAAAAAAAAAAW0NvbnRlbnRfVHlwZXNd&#10;LnhtbFBLAQItABQABgAIAAAAIQA4/SH/1gAAAJQBAAALAAAAAAAAAAAAAAAAAC8BAABfcmVscy8u&#10;cmVsc1BLAQItABQABgAIAAAAIQDKSjirXwIAAM4EAAAOAAAAAAAAAAAAAAAAAC4CAABkcnMvZTJv&#10;RG9jLnhtbFBLAQItABQABgAIAAAAIQAJ5DyQ4AAAAA0BAAAPAAAAAAAAAAAAAAAAALkEAABkcnMv&#10;ZG93bnJldi54bWxQSwUGAAAAAAQABADzAAAAxgUAAAAA&#10;" fillcolor="#d8d8d8 [2732]" strokeweight=".5pt">
                <v:textbox>
                  <w:txbxContent>
                    <w:p w:rsidR="00E63360" w:rsidRDefault="00EC323C">
                      <w:pPr>
                        <w:rPr>
                          <w:rFonts w:ascii="Palatino Linotype" w:hAnsi="Palatino Linotype"/>
                          <w:sz w:val="24"/>
                          <w:szCs w:val="24"/>
                        </w:rPr>
                      </w:pPr>
                      <w:r w:rsidRPr="000411A1">
                        <w:rPr>
                          <w:rFonts w:ascii="Palatino Linotype" w:hAnsi="Palatino Linotype"/>
                          <w:b/>
                          <w:sz w:val="24"/>
                          <w:szCs w:val="24"/>
                        </w:rPr>
                        <w:t>Reading</w:t>
                      </w:r>
                      <w:r w:rsidRPr="000411A1">
                        <w:rPr>
                          <w:rFonts w:ascii="Palatino Linotype" w:hAnsi="Palatino Linotype"/>
                          <w:sz w:val="24"/>
                          <w:szCs w:val="24"/>
                        </w:rPr>
                        <w:t xml:space="preserve">: </w:t>
                      </w:r>
                      <w:r w:rsidRPr="00D039C6">
                        <w:rPr>
                          <w:rFonts w:ascii="Palatino Linotype" w:hAnsi="Palatino Linotype"/>
                          <w:sz w:val="24"/>
                          <w:szCs w:val="24"/>
                        </w:rPr>
                        <w:t>Kumsa</w:t>
                      </w:r>
                      <w:r>
                        <w:rPr>
                          <w:rFonts w:ascii="Palatino Linotype" w:hAnsi="Palatino Linotype"/>
                          <w:sz w:val="24"/>
                          <w:szCs w:val="24"/>
                        </w:rPr>
                        <w:t xml:space="preserve">, A. (2013) </w:t>
                      </w:r>
                      <w:r w:rsidRPr="00D039C6">
                        <w:rPr>
                          <w:rFonts w:ascii="Palatino Linotype" w:hAnsi="Palatino Linotype"/>
                          <w:sz w:val="24"/>
                          <w:szCs w:val="24"/>
                        </w:rPr>
                        <w:t>T</w:t>
                      </w:r>
                      <w:r>
                        <w:rPr>
                          <w:rFonts w:ascii="Palatino Linotype" w:hAnsi="Palatino Linotype"/>
                          <w:sz w:val="24"/>
                          <w:szCs w:val="24"/>
                        </w:rPr>
                        <w:t>he conflict between the E</w:t>
                      </w:r>
                      <w:r w:rsidRPr="00D039C6">
                        <w:rPr>
                          <w:rFonts w:ascii="Palatino Linotype" w:hAnsi="Palatino Linotype"/>
                          <w:sz w:val="24"/>
                          <w:szCs w:val="24"/>
                        </w:rPr>
                        <w:t>thiopi</w:t>
                      </w:r>
                      <w:r>
                        <w:rPr>
                          <w:rFonts w:ascii="Palatino Linotype" w:hAnsi="Palatino Linotype"/>
                          <w:sz w:val="24"/>
                          <w:szCs w:val="24"/>
                        </w:rPr>
                        <w:t xml:space="preserve">an state and the Oromo people. </w:t>
                      </w:r>
                      <w:hyperlink r:id="rId30" w:history="1">
                        <w:r w:rsidRPr="0094577E">
                          <w:rPr>
                            <w:rStyle w:val="Hyperlink"/>
                            <w:rFonts w:ascii="Palatino Linotype" w:hAnsi="Palatino Linotype"/>
                            <w:sz w:val="24"/>
                            <w:szCs w:val="24"/>
                          </w:rPr>
                          <w:t>https://repositorio.iscte-iul.pt/bitstream/10071/7579/1/Kumsa_Alemayehu_ECAS_2013.pdf</w:t>
                        </w:r>
                      </w:hyperlink>
                      <w:r w:rsidRPr="00D039C6">
                        <w:rPr>
                          <w:rFonts w:ascii="Palatino Linotype" w:hAnsi="Palatino Linotype"/>
                          <w:sz w:val="24"/>
                          <w:szCs w:val="24"/>
                        </w:rPr>
                        <w:t xml:space="preserve"> </w:t>
                      </w:r>
                    </w:p>
                    <w:p w:rsidR="00E63360" w:rsidRPr="000411A1" w:rsidRDefault="00EC323C" w:rsidP="00E63360">
                      <w:pPr>
                        <w:rPr>
                          <w:rFonts w:ascii="Palatino Linotype" w:hAnsi="Palatino Linotype"/>
                          <w:sz w:val="24"/>
                          <w:szCs w:val="24"/>
                        </w:rPr>
                      </w:pPr>
                      <w:r w:rsidRPr="00123885">
                        <w:rPr>
                          <w:rFonts w:ascii="Palatino Linotype" w:hAnsi="Palatino Linotype"/>
                          <w:b/>
                          <w:sz w:val="24"/>
                          <w:szCs w:val="24"/>
                        </w:rPr>
                        <w:t>Audio visual</w:t>
                      </w:r>
                      <w:r>
                        <w:rPr>
                          <w:rFonts w:ascii="Palatino Linotype" w:hAnsi="Palatino Linotype"/>
                          <w:sz w:val="24"/>
                          <w:szCs w:val="24"/>
                        </w:rPr>
                        <w:t>:</w:t>
                      </w:r>
                      <w:r w:rsidR="00E63360">
                        <w:rPr>
                          <w:rFonts w:ascii="Palatino Linotype" w:hAnsi="Palatino Linotype"/>
                          <w:sz w:val="24"/>
                          <w:szCs w:val="24"/>
                        </w:rPr>
                        <w:t xml:space="preserve"> </w:t>
                      </w:r>
                      <w:hyperlink r:id="rId31" w:history="1">
                        <w:r w:rsidR="007C1C12" w:rsidRPr="00917810">
                          <w:rPr>
                            <w:rStyle w:val="Hyperlink"/>
                            <w:rFonts w:ascii="Palatino Linotype" w:hAnsi="Palatino Linotype"/>
                            <w:sz w:val="24"/>
                            <w:szCs w:val="24"/>
                          </w:rPr>
                          <w:t>https://www.youtube.com/watch?v=K-FG2oWl-2k</w:t>
                        </w:r>
                      </w:hyperlink>
                      <w:r w:rsidR="007C1C12">
                        <w:rPr>
                          <w:rFonts w:ascii="Palatino Linotype" w:hAnsi="Palatino Linotype"/>
                          <w:sz w:val="24"/>
                          <w:szCs w:val="24"/>
                        </w:rPr>
                        <w:t xml:space="preserve">  </w:t>
                      </w:r>
                      <w:r w:rsidR="00E63360">
                        <w:rPr>
                          <w:rFonts w:ascii="Palatino Linotype" w:hAnsi="Palatino Linotype"/>
                          <w:sz w:val="24"/>
                          <w:szCs w:val="24"/>
                        </w:rPr>
                        <w:t>Black b</w:t>
                      </w:r>
                      <w:r w:rsidR="00E63360" w:rsidRPr="00123885">
                        <w:rPr>
                          <w:rFonts w:ascii="Palatino Linotype" w:hAnsi="Palatino Linotype"/>
                          <w:sz w:val="24"/>
                          <w:szCs w:val="24"/>
                        </w:rPr>
                        <w:t>efore Columbus Came: The African Discovery of America | Odd Salon DISCOVERY 5/7</w:t>
                      </w:r>
                    </w:p>
                    <w:p w:rsidR="007C1C12" w:rsidRDefault="007C1C12">
                      <w:pPr>
                        <w:rPr>
                          <w:rFonts w:ascii="Palatino Linotype" w:hAnsi="Palatino Linotype"/>
                          <w:sz w:val="24"/>
                          <w:szCs w:val="24"/>
                        </w:rPr>
                      </w:pPr>
                    </w:p>
                    <w:p w:rsidR="00E63360" w:rsidRDefault="00E63360">
                      <w:pPr>
                        <w:rPr>
                          <w:rFonts w:ascii="Palatino Linotype" w:hAnsi="Palatino Linotype"/>
                          <w:sz w:val="24"/>
                          <w:szCs w:val="24"/>
                        </w:rPr>
                      </w:pPr>
                    </w:p>
                    <w:p w:rsidR="00E63360" w:rsidRDefault="00E63360"/>
                  </w:txbxContent>
                </v:textbox>
              </v:shape>
            </w:pict>
          </mc:Fallback>
        </mc:AlternateContent>
      </w:r>
      <w:r w:rsidR="00EC323C">
        <w:rPr>
          <w:rFonts w:ascii="Palatino Linotype" w:hAnsi="Palatino Linotype"/>
          <w:b/>
          <w:sz w:val="24"/>
          <w:szCs w:val="24"/>
        </w:rPr>
        <w:t>Questions for discussion</w:t>
      </w:r>
      <w:r w:rsidR="00CC5582">
        <w:rPr>
          <w:rFonts w:ascii="Palatino Linotype" w:hAnsi="Palatino Linotype"/>
          <w:sz w:val="24"/>
          <w:szCs w:val="24"/>
        </w:rPr>
        <w:t xml:space="preserve">: </w:t>
      </w:r>
      <w:r w:rsidR="00044DF5" w:rsidRPr="000411A1">
        <w:rPr>
          <w:rFonts w:ascii="Palatino Linotype" w:hAnsi="Palatino Linotype"/>
          <w:sz w:val="24"/>
          <w:szCs w:val="24"/>
        </w:rPr>
        <w:t>What was Africa like before colonialism?  What is colonialism? What is neo-colonialism?</w:t>
      </w:r>
      <w:r w:rsidR="00123885">
        <w:rPr>
          <w:rFonts w:ascii="Palatino Linotype" w:hAnsi="Palatino Linotype"/>
          <w:sz w:val="24"/>
          <w:szCs w:val="24"/>
        </w:rPr>
        <w:t xml:space="preserve"> </w:t>
      </w:r>
      <w:r w:rsidR="00044DF5" w:rsidRPr="000411A1">
        <w:rPr>
          <w:rFonts w:ascii="Palatino Linotype" w:hAnsi="Palatino Linotype"/>
          <w:sz w:val="24"/>
          <w:szCs w:val="24"/>
        </w:rPr>
        <w:t xml:space="preserve">Why are students calling for de-colonialism? </w:t>
      </w:r>
      <w:r w:rsidR="00B819D2">
        <w:rPr>
          <w:rFonts w:ascii="Palatino Linotype" w:hAnsi="Palatino Linotype"/>
          <w:sz w:val="24"/>
          <w:szCs w:val="24"/>
        </w:rPr>
        <w:t xml:space="preserve">What is African Traditional religion? </w:t>
      </w:r>
    </w:p>
    <w:p w:rsidR="00EC323C" w:rsidRDefault="00EC323C">
      <w:pPr>
        <w:rPr>
          <w:rFonts w:ascii="Palatino Linotype" w:hAnsi="Palatino Linotype"/>
          <w:sz w:val="24"/>
          <w:szCs w:val="24"/>
        </w:rPr>
      </w:pPr>
    </w:p>
    <w:p w:rsidR="00EC323C" w:rsidRPr="000411A1" w:rsidRDefault="00EC323C">
      <w:pPr>
        <w:rPr>
          <w:rFonts w:ascii="Palatino Linotype" w:hAnsi="Palatino Linotype"/>
          <w:sz w:val="24"/>
          <w:szCs w:val="24"/>
        </w:rPr>
      </w:pPr>
    </w:p>
    <w:p w:rsidR="00E63360" w:rsidRDefault="007C1C12">
      <w:pPr>
        <w:rPr>
          <w:rFonts w:ascii="Palatino Linotype" w:hAnsi="Palatino Linotype"/>
          <w:sz w:val="24"/>
          <w:szCs w:val="24"/>
        </w:rPr>
      </w:pPr>
      <w:r>
        <w:rPr>
          <w:rFonts w:ascii="Palatino Linotype" w:hAnsi="Palatino Linotype"/>
          <w:noProof/>
          <w:sz w:val="24"/>
          <w:szCs w:val="24"/>
        </w:rPr>
        <mc:AlternateContent>
          <mc:Choice Requires="wps">
            <w:drawing>
              <wp:anchor distT="0" distB="0" distL="114300" distR="114300" simplePos="0" relativeHeight="251667456" behindDoc="0" locked="0" layoutInCell="1" allowOverlap="1">
                <wp:simplePos x="0" y="0"/>
                <wp:positionH relativeFrom="column">
                  <wp:posOffset>-651578</wp:posOffset>
                </wp:positionH>
                <wp:positionV relativeFrom="paragraph">
                  <wp:posOffset>708413</wp:posOffset>
                </wp:positionV>
                <wp:extent cx="7342577" cy="591348"/>
                <wp:effectExtent l="0" t="0" r="10795" b="18415"/>
                <wp:wrapNone/>
                <wp:docPr id="9" name="Text Box 9"/>
                <wp:cNvGraphicFramePr/>
                <a:graphic xmlns:a="http://schemas.openxmlformats.org/drawingml/2006/main">
                  <a:graphicData uri="http://schemas.microsoft.com/office/word/2010/wordprocessingShape">
                    <wps:wsp>
                      <wps:cNvSpPr txBox="1"/>
                      <wps:spPr>
                        <a:xfrm>
                          <a:off x="0" y="0"/>
                          <a:ext cx="7342577" cy="591348"/>
                        </a:xfrm>
                        <a:prstGeom prst="rect">
                          <a:avLst/>
                        </a:prstGeom>
                        <a:solidFill>
                          <a:schemeClr val="bg1">
                            <a:lumMod val="85000"/>
                          </a:schemeClr>
                        </a:solidFill>
                        <a:ln w="6350">
                          <a:solidFill>
                            <a:prstClr val="black"/>
                          </a:solidFill>
                        </a:ln>
                      </wps:spPr>
                      <wps:txbx>
                        <w:txbxContent>
                          <w:p w:rsidR="007C1C12" w:rsidRPr="00216F17" w:rsidRDefault="007C1C12" w:rsidP="007C1C12">
                            <w:pPr>
                              <w:rPr>
                                <w:rFonts w:ascii="Palatino Linotype" w:eastAsia="Times New Roman" w:hAnsi="Palatino Linotype" w:cs="Times New Roman"/>
                                <w:sz w:val="24"/>
                                <w:szCs w:val="24"/>
                              </w:rPr>
                            </w:pPr>
                            <w:r w:rsidRPr="000411A1">
                              <w:rPr>
                                <w:rFonts w:ascii="Palatino Linotype" w:hAnsi="Palatino Linotype"/>
                                <w:b/>
                                <w:sz w:val="24"/>
                                <w:szCs w:val="24"/>
                              </w:rPr>
                              <w:t>Reading</w:t>
                            </w:r>
                            <w:r w:rsidRPr="000411A1">
                              <w:rPr>
                                <w:rFonts w:ascii="Palatino Linotype" w:hAnsi="Palatino Linotype"/>
                                <w:sz w:val="24"/>
                                <w:szCs w:val="24"/>
                              </w:rPr>
                              <w:t xml:space="preserve">: </w:t>
                            </w:r>
                            <w:r w:rsidRPr="000411A1">
                              <w:rPr>
                                <w:rFonts w:ascii="Palatino Linotype" w:eastAsia="Times New Roman" w:hAnsi="Palatino Linotype" w:cs="Times New Roman"/>
                                <w:i/>
                                <w:iCs/>
                                <w:sz w:val="24"/>
                                <w:szCs w:val="24"/>
                              </w:rPr>
                              <w:t>Review of African Political Economy</w:t>
                            </w:r>
                            <w:r w:rsidRPr="000411A1">
                              <w:rPr>
                                <w:rFonts w:ascii="Palatino Linotype" w:eastAsia="Times New Roman" w:hAnsi="Palatino Linotype" w:cs="Times New Roman"/>
                                <w:sz w:val="24"/>
                                <w:szCs w:val="24"/>
                              </w:rPr>
                              <w:t xml:space="preserve"> Vol. 22, No. 65, ROAPE Review of Books (Sep., 1995), pp. 301-320 (20 pages)</w:t>
                            </w:r>
                          </w:p>
                          <w:p w:rsidR="007C1C12" w:rsidRDefault="007C1C1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9" o:spid="_x0000_s1038" type="#_x0000_t202" style="position:absolute;margin-left:-51.3pt;margin-top:55.8pt;width:578.15pt;height:46.5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yRHYwIAAM0EAAAOAAAAZHJzL2Uyb0RvYy54bWysVNtu2zAMfR+wfxD0vtjOpbkgTpGlyDAg&#10;awskQ58VWU6MSaImKbG7rx8l59ZuT8NeFIqkD8XDw0zvGyXJUVhXgc5p1kkpEZpDUeldTr9vlp9G&#10;lDjPdMEkaJHTV+Ho/ezjh2ltJqILe5CFsARBtJvUJqd7780kSRzfC8VcB4zQGCzBKubxandJYVmN&#10;6Eom3TS9S2qwhbHAhXPofWiDdBbxy1Jw/1SWTngic4pv8/G08dyGM5lN2WRnmdlX/PQM9g+vUKzS&#10;WPQC9cA8Iwdb/QGlKm7BQek7HFQCZVlxEXvAbrL0XTfrPTMi9oLkOHOhyf0/WP54fLakKnI6pkQz&#10;hSPaiMaTz9CQcWCnNm6CSWuDab5BN0757HfoDE03pVXhF9shGEeeXy/cBjCOzmGv3x0Mh5RwjA3G&#10;Wa8/CjDJ9Wtjnf8iQJFg5NTi7CKl7Lhyvk09p4RiDmRVLCsp4yXoRSykJUeGk97usvipPKhvULS+&#10;0SBN47yxZJRXSI8PeIMkNalzetcbpBHhTSyUv9aQjP84tXCThehSI2zgreUnWL7ZNpHlrHsmbwvF&#10;K3JqodWkM3xZIf6KOf/MLIoQacTF8k94lBLwUXCyKNmD/fU3f8hHbWCUkhpFnVP388CsoER+1aia&#10;cdbvhy2Il/5g2MWLvY1sbyP6oBaAbGa4woZHM+R7eTZLC+oF928eqmKIaY61c+rP5sK3q4b7y8V8&#10;HpNQ94b5lV4bHqDD9AKvm+aFWXOavUfVPMJZ/mzyTgJtbvhSw/zgoayiPgLRLasn/nFn4oBP+x2W&#10;8vYes67/QrPfAAAA//8DAFBLAwQUAAYACAAAACEAB74unOEAAAANAQAADwAAAGRycy9kb3ducmV2&#10;LnhtbEyPwUoDMRCG74LvEEbwUtokW23LutkigqeKYBX0mG7G3dBNsiRpd317pye9zfB//PNNtZ1c&#10;z84Ykw1egVwIYOibYKxvFXy8P883wFLW3ug+eFTwgwm29fVVpUsTRv+G531uGZX4VGoFXc5DyXlq&#10;OnQ6LcKAnrLvEJ3OtMaWm6hHKnc9L4RYcaetpwudHvCpw+a4PzkFFsXRjvHFfc5e5WY5C7v4tYtK&#10;3d5Mjw/AMk75D4aLPqlDTU6HcPImsV7BXIpiRSwlUtJwQcT9cg3soKAQd2vgdcX/f1H/AgAA//8D&#10;AFBLAQItABQABgAIAAAAIQC2gziS/gAAAOEBAAATAAAAAAAAAAAAAAAAAAAAAABbQ29udGVudF9U&#10;eXBlc10ueG1sUEsBAi0AFAAGAAgAAAAhADj9If/WAAAAlAEAAAsAAAAAAAAAAAAAAAAALwEAAF9y&#10;ZWxzLy5yZWxzUEsBAi0AFAAGAAgAAAAhAELzJEdjAgAAzQQAAA4AAAAAAAAAAAAAAAAALgIAAGRy&#10;cy9lMm9Eb2MueG1sUEsBAi0AFAAGAAgAAAAhAAe+LpzhAAAADQEAAA8AAAAAAAAAAAAAAAAAvQQA&#10;AGRycy9kb3ducmV2LnhtbFBLBQYAAAAABAAEAPMAAADLBQAAAAA=&#10;" fillcolor="#d8d8d8 [2732]" strokeweight=".5pt">
                <v:textbox>
                  <w:txbxContent>
                    <w:p w:rsidR="007C1C12" w:rsidRPr="00216F17" w:rsidRDefault="007C1C12" w:rsidP="007C1C12">
                      <w:pPr>
                        <w:rPr>
                          <w:rFonts w:ascii="Palatino Linotype" w:eastAsia="Times New Roman" w:hAnsi="Palatino Linotype" w:cs="Times New Roman"/>
                          <w:sz w:val="24"/>
                          <w:szCs w:val="24"/>
                        </w:rPr>
                      </w:pPr>
                      <w:r w:rsidRPr="000411A1">
                        <w:rPr>
                          <w:rFonts w:ascii="Palatino Linotype" w:hAnsi="Palatino Linotype"/>
                          <w:b/>
                          <w:sz w:val="24"/>
                          <w:szCs w:val="24"/>
                        </w:rPr>
                        <w:t>Reading</w:t>
                      </w:r>
                      <w:r w:rsidRPr="000411A1">
                        <w:rPr>
                          <w:rFonts w:ascii="Palatino Linotype" w:hAnsi="Palatino Linotype"/>
                          <w:sz w:val="24"/>
                          <w:szCs w:val="24"/>
                        </w:rPr>
                        <w:t xml:space="preserve">: </w:t>
                      </w:r>
                      <w:r w:rsidRPr="000411A1">
                        <w:rPr>
                          <w:rFonts w:ascii="Palatino Linotype" w:eastAsia="Times New Roman" w:hAnsi="Palatino Linotype" w:cs="Times New Roman"/>
                          <w:i/>
                          <w:iCs/>
                          <w:sz w:val="24"/>
                          <w:szCs w:val="24"/>
                        </w:rPr>
                        <w:t>Review of African Political Economy</w:t>
                      </w:r>
                      <w:r w:rsidRPr="000411A1">
                        <w:rPr>
                          <w:rFonts w:ascii="Palatino Linotype" w:eastAsia="Times New Roman" w:hAnsi="Palatino Linotype" w:cs="Times New Roman"/>
                          <w:sz w:val="24"/>
                          <w:szCs w:val="24"/>
                        </w:rPr>
                        <w:t xml:space="preserve"> Vol. 22, No. 65, ROAPE Review of Books (Sep., 1995), pp. 301-320 (20 pages)</w:t>
                      </w:r>
                    </w:p>
                    <w:p w:rsidR="007C1C12" w:rsidRDefault="007C1C12"/>
                  </w:txbxContent>
                </v:textbox>
              </v:shape>
            </w:pict>
          </mc:Fallback>
        </mc:AlternateContent>
      </w:r>
    </w:p>
    <w:p w:rsidR="00E63360" w:rsidRDefault="00E63360">
      <w:pPr>
        <w:rPr>
          <w:rFonts w:ascii="Palatino Linotype" w:hAnsi="Palatino Linotype"/>
          <w:sz w:val="24"/>
          <w:szCs w:val="24"/>
        </w:rPr>
      </w:pPr>
    </w:p>
    <w:p w:rsidR="00E63360" w:rsidRDefault="00E63360">
      <w:pPr>
        <w:rPr>
          <w:rFonts w:ascii="Palatino Linotype" w:hAnsi="Palatino Linotype"/>
          <w:sz w:val="24"/>
          <w:szCs w:val="24"/>
        </w:rPr>
      </w:pPr>
    </w:p>
    <w:p w:rsidR="00E63360" w:rsidRDefault="00E63360">
      <w:pPr>
        <w:rPr>
          <w:rFonts w:ascii="Palatino Linotype" w:hAnsi="Palatino Linotype"/>
          <w:sz w:val="24"/>
          <w:szCs w:val="24"/>
        </w:rPr>
      </w:pPr>
    </w:p>
    <w:p w:rsidR="00E63360" w:rsidRDefault="00E63360">
      <w:pPr>
        <w:rPr>
          <w:rFonts w:ascii="Palatino Linotype" w:hAnsi="Palatino Linotype"/>
          <w:sz w:val="24"/>
          <w:szCs w:val="24"/>
        </w:rPr>
      </w:pPr>
    </w:p>
    <w:p w:rsidR="00044DF5" w:rsidRPr="000411A1" w:rsidRDefault="00B53DEE">
      <w:pPr>
        <w:rPr>
          <w:rFonts w:ascii="Palatino Linotype" w:hAnsi="Palatino Linotype"/>
          <w:sz w:val="24"/>
          <w:szCs w:val="24"/>
        </w:rPr>
      </w:pPr>
      <w:r w:rsidRPr="00B53DEE">
        <w:rPr>
          <w:rFonts w:ascii="Palatino Linotype" w:hAnsi="Palatino Linotype"/>
          <w:b/>
          <w:sz w:val="24"/>
          <w:szCs w:val="24"/>
        </w:rPr>
        <w:t>Thursday</w:t>
      </w:r>
      <w:r w:rsidR="00216F17">
        <w:rPr>
          <w:rFonts w:ascii="Palatino Linotype" w:hAnsi="Palatino Linotype"/>
          <w:b/>
          <w:sz w:val="24"/>
          <w:szCs w:val="24"/>
        </w:rPr>
        <w:t xml:space="preserve">, September </w:t>
      </w:r>
      <w:proofErr w:type="gramStart"/>
      <w:r w:rsidR="00216F17">
        <w:rPr>
          <w:rFonts w:ascii="Palatino Linotype" w:hAnsi="Palatino Linotype"/>
          <w:b/>
          <w:sz w:val="24"/>
          <w:szCs w:val="24"/>
        </w:rPr>
        <w:t>17</w:t>
      </w:r>
      <w:r w:rsidR="00216F17" w:rsidRPr="00216F17">
        <w:rPr>
          <w:rFonts w:ascii="Palatino Linotype" w:hAnsi="Palatino Linotype"/>
          <w:b/>
          <w:sz w:val="24"/>
          <w:szCs w:val="24"/>
          <w:vertAlign w:val="superscript"/>
        </w:rPr>
        <w:t>th</w:t>
      </w:r>
      <w:r w:rsidR="00216F17">
        <w:rPr>
          <w:rFonts w:ascii="Palatino Linotype" w:hAnsi="Palatino Linotype"/>
          <w:b/>
          <w:sz w:val="24"/>
          <w:szCs w:val="24"/>
        </w:rPr>
        <w:t xml:space="preserve"> </w:t>
      </w:r>
      <w:r w:rsidR="00044DF5" w:rsidRPr="000411A1">
        <w:rPr>
          <w:rFonts w:ascii="Palatino Linotype" w:hAnsi="Palatino Linotype"/>
          <w:sz w:val="24"/>
          <w:szCs w:val="24"/>
        </w:rPr>
        <w:t>)</w:t>
      </w:r>
      <w:proofErr w:type="gramEnd"/>
      <w:r w:rsidR="00044DF5" w:rsidRPr="000411A1">
        <w:rPr>
          <w:rFonts w:ascii="Palatino Linotype" w:hAnsi="Palatino Linotype"/>
          <w:sz w:val="24"/>
          <w:szCs w:val="24"/>
        </w:rPr>
        <w:t xml:space="preserve">. </w:t>
      </w:r>
      <w:proofErr w:type="gramStart"/>
      <w:r w:rsidR="00044DF5" w:rsidRPr="000411A1">
        <w:rPr>
          <w:rFonts w:ascii="Palatino Linotype" w:hAnsi="Palatino Linotype"/>
          <w:sz w:val="24"/>
          <w:szCs w:val="24"/>
        </w:rPr>
        <w:t>Pre</w:t>
      </w:r>
      <w:r w:rsidR="00194845" w:rsidRPr="000411A1">
        <w:rPr>
          <w:rFonts w:ascii="Palatino Linotype" w:hAnsi="Palatino Linotype"/>
          <w:sz w:val="24"/>
          <w:szCs w:val="24"/>
        </w:rPr>
        <w:t>/post</w:t>
      </w:r>
      <w:r w:rsidR="00044DF5" w:rsidRPr="000411A1">
        <w:rPr>
          <w:rFonts w:ascii="Palatino Linotype" w:hAnsi="Palatino Linotype"/>
          <w:sz w:val="24"/>
          <w:szCs w:val="24"/>
        </w:rPr>
        <w:t xml:space="preserve"> Independent</w:t>
      </w:r>
      <w:proofErr w:type="gramEnd"/>
      <w:r w:rsidR="00044DF5" w:rsidRPr="000411A1">
        <w:rPr>
          <w:rFonts w:ascii="Palatino Linotype" w:hAnsi="Palatino Linotype"/>
          <w:sz w:val="24"/>
          <w:szCs w:val="24"/>
        </w:rPr>
        <w:t xml:space="preserve"> Africa-what was the nature of Africa’s political independence (especially those who had to wage wars for their freedom.</w:t>
      </w:r>
      <w:r w:rsidR="00194845" w:rsidRPr="000411A1">
        <w:rPr>
          <w:rFonts w:ascii="Palatino Linotype" w:hAnsi="Palatino Linotype"/>
          <w:sz w:val="24"/>
          <w:szCs w:val="24"/>
        </w:rPr>
        <w:t>)</w:t>
      </w:r>
    </w:p>
    <w:p w:rsidR="007C1C12" w:rsidRDefault="007C1C12">
      <w:pPr>
        <w:rPr>
          <w:rFonts w:ascii="Palatino Linotype" w:hAnsi="Palatino Linotype"/>
          <w:sz w:val="24"/>
          <w:szCs w:val="24"/>
        </w:rPr>
      </w:pPr>
    </w:p>
    <w:p w:rsidR="007C1C12" w:rsidRDefault="007C1C12">
      <w:pPr>
        <w:rPr>
          <w:rFonts w:ascii="Palatino Linotype" w:hAnsi="Palatino Linotype"/>
          <w:sz w:val="24"/>
          <w:szCs w:val="24"/>
        </w:rPr>
      </w:pPr>
    </w:p>
    <w:p w:rsidR="00041BE1" w:rsidRDefault="00041BE1">
      <w:pPr>
        <w:rPr>
          <w:rFonts w:ascii="Palatino Linotype" w:hAnsi="Palatino Linotype"/>
          <w:sz w:val="24"/>
          <w:szCs w:val="24"/>
        </w:rPr>
      </w:pPr>
      <w:r w:rsidRPr="007C1C12">
        <w:rPr>
          <w:rFonts w:ascii="Palatino Linotype" w:hAnsi="Palatino Linotype"/>
          <w:b/>
          <w:sz w:val="24"/>
          <w:szCs w:val="24"/>
        </w:rPr>
        <w:t>Week 4</w:t>
      </w:r>
      <w:r w:rsidR="00466C98">
        <w:rPr>
          <w:rFonts w:ascii="Palatino Linotype" w:hAnsi="Palatino Linotype"/>
          <w:sz w:val="24"/>
          <w:szCs w:val="24"/>
        </w:rPr>
        <w:t xml:space="preserve"> (</w:t>
      </w:r>
      <w:r w:rsidR="00216F17">
        <w:rPr>
          <w:rFonts w:ascii="Palatino Linotype" w:hAnsi="Palatino Linotype"/>
          <w:sz w:val="24"/>
          <w:szCs w:val="24"/>
        </w:rPr>
        <w:t xml:space="preserve">Tuesday </w:t>
      </w:r>
      <w:r w:rsidR="006F47A8" w:rsidRPr="00216F17">
        <w:rPr>
          <w:rFonts w:ascii="Palatino Linotype" w:hAnsi="Palatino Linotype"/>
          <w:b/>
          <w:sz w:val="24"/>
          <w:szCs w:val="24"/>
        </w:rPr>
        <w:t>September 22)</w:t>
      </w:r>
      <w:r w:rsidR="00044DF5" w:rsidRPr="00216F17">
        <w:rPr>
          <w:rFonts w:ascii="Palatino Linotype" w:hAnsi="Palatino Linotype"/>
          <w:b/>
          <w:sz w:val="24"/>
          <w:szCs w:val="24"/>
        </w:rPr>
        <w:t>.</w:t>
      </w:r>
      <w:r>
        <w:rPr>
          <w:rFonts w:ascii="Palatino Linotype" w:hAnsi="Palatino Linotype"/>
          <w:sz w:val="24"/>
          <w:szCs w:val="24"/>
        </w:rPr>
        <w:t xml:space="preserve"> </w:t>
      </w:r>
      <w:r w:rsidR="00194845" w:rsidRPr="000411A1">
        <w:rPr>
          <w:rFonts w:ascii="Palatino Linotype" w:hAnsi="Palatino Linotype"/>
          <w:sz w:val="24"/>
          <w:szCs w:val="24"/>
        </w:rPr>
        <w:t xml:space="preserve"> </w:t>
      </w:r>
      <w:r>
        <w:rPr>
          <w:rFonts w:ascii="Palatino Linotype" w:hAnsi="Palatino Linotype"/>
          <w:sz w:val="24"/>
          <w:szCs w:val="24"/>
        </w:rPr>
        <w:t>Sharing your findings from Internet research about the various countries of your interest</w:t>
      </w:r>
      <w:r w:rsidRPr="000411A1">
        <w:rPr>
          <w:rFonts w:ascii="Palatino Linotype" w:hAnsi="Palatino Linotype"/>
          <w:sz w:val="24"/>
          <w:szCs w:val="24"/>
        </w:rPr>
        <w:t xml:space="preserve"> </w:t>
      </w:r>
    </w:p>
    <w:p w:rsidR="00194845" w:rsidRDefault="00041BE1">
      <w:pPr>
        <w:rPr>
          <w:rFonts w:ascii="Palatino Linotype" w:hAnsi="Palatino Linotype"/>
          <w:sz w:val="24"/>
          <w:szCs w:val="24"/>
        </w:rPr>
      </w:pPr>
      <w:r w:rsidRPr="007548D2">
        <w:rPr>
          <w:rFonts w:ascii="Palatino Linotype" w:hAnsi="Palatino Linotype"/>
          <w:b/>
          <w:sz w:val="24"/>
          <w:szCs w:val="24"/>
        </w:rPr>
        <w:t>Topic</w:t>
      </w:r>
      <w:r>
        <w:rPr>
          <w:rFonts w:ascii="Palatino Linotype" w:hAnsi="Palatino Linotype"/>
          <w:sz w:val="24"/>
          <w:szCs w:val="24"/>
        </w:rPr>
        <w:t xml:space="preserve">: </w:t>
      </w:r>
      <w:r w:rsidR="00194845" w:rsidRPr="000411A1">
        <w:rPr>
          <w:rFonts w:ascii="Palatino Linotype" w:hAnsi="Palatino Linotype"/>
          <w:sz w:val="24"/>
          <w:szCs w:val="24"/>
        </w:rPr>
        <w:t>The languages spoken on the continent</w:t>
      </w:r>
      <w:r w:rsidR="00607AD8" w:rsidRPr="000411A1">
        <w:rPr>
          <w:rFonts w:ascii="Palatino Linotype" w:hAnsi="Palatino Linotype"/>
          <w:sz w:val="24"/>
          <w:szCs w:val="24"/>
        </w:rPr>
        <w:t>: The language map</w:t>
      </w:r>
      <w:r w:rsidR="00AC7F72">
        <w:rPr>
          <w:rFonts w:ascii="Palatino Linotype" w:hAnsi="Palatino Linotype"/>
          <w:sz w:val="24"/>
          <w:szCs w:val="24"/>
        </w:rPr>
        <w:t xml:space="preserve"> (2 periods)</w:t>
      </w:r>
    </w:p>
    <w:p w:rsidR="007548D2" w:rsidRDefault="007548D2">
      <w:pPr>
        <w:rPr>
          <w:rFonts w:ascii="Palatino Linotype" w:hAnsi="Palatino Linotype"/>
          <w:sz w:val="24"/>
          <w:szCs w:val="24"/>
        </w:rPr>
      </w:pPr>
      <w:r>
        <w:rPr>
          <w:rFonts w:ascii="Palatino Linotype" w:hAnsi="Palatino Linotype"/>
          <w:sz w:val="24"/>
          <w:szCs w:val="24"/>
        </w:rPr>
        <w:t xml:space="preserve">Audiovisual: </w:t>
      </w:r>
      <w:hyperlink r:id="rId32" w:history="1">
        <w:r w:rsidRPr="00917810">
          <w:rPr>
            <w:rStyle w:val="Hyperlink"/>
            <w:rFonts w:ascii="Palatino Linotype" w:hAnsi="Palatino Linotype"/>
            <w:sz w:val="24"/>
            <w:szCs w:val="24"/>
          </w:rPr>
          <w:t>https://www.youtube.com/watch?v=-qJuVWpT6CU</w:t>
        </w:r>
      </w:hyperlink>
      <w:r>
        <w:rPr>
          <w:rFonts w:ascii="Palatino Linotype" w:hAnsi="Palatino Linotype"/>
          <w:sz w:val="24"/>
          <w:szCs w:val="24"/>
        </w:rPr>
        <w:t xml:space="preserve"> (10 </w:t>
      </w:r>
      <w:proofErr w:type="spellStart"/>
      <w:r>
        <w:rPr>
          <w:rFonts w:ascii="Palatino Linotype" w:hAnsi="Palatino Linotype"/>
          <w:sz w:val="24"/>
          <w:szCs w:val="24"/>
        </w:rPr>
        <w:t>mins</w:t>
      </w:r>
      <w:proofErr w:type="spellEnd"/>
      <w:r>
        <w:rPr>
          <w:rFonts w:ascii="Palatino Linotype" w:hAnsi="Palatino Linotype"/>
          <w:sz w:val="24"/>
          <w:szCs w:val="24"/>
        </w:rPr>
        <w:t>)</w:t>
      </w:r>
    </w:p>
    <w:p w:rsidR="007548D2" w:rsidRPr="007548D2" w:rsidRDefault="007548D2">
      <w:pPr>
        <w:rPr>
          <w:rFonts w:ascii="Palatino Linotype" w:hAnsi="Palatino Linotype"/>
          <w:i/>
          <w:sz w:val="24"/>
          <w:szCs w:val="24"/>
        </w:rPr>
      </w:pPr>
      <w:r w:rsidRPr="007548D2">
        <w:rPr>
          <w:rFonts w:ascii="Palatino Linotype" w:hAnsi="Palatino Linotype"/>
          <w:i/>
          <w:sz w:val="24"/>
          <w:szCs w:val="24"/>
        </w:rPr>
        <w:lastRenderedPageBreak/>
        <w:t>The Amazing Languages of Africa - sounds, grammar and writing systems of African languages</w:t>
      </w:r>
    </w:p>
    <w:p w:rsidR="007548D2" w:rsidRPr="000411A1" w:rsidRDefault="007548D2">
      <w:pPr>
        <w:rPr>
          <w:rFonts w:ascii="Palatino Linotype" w:hAnsi="Palatino Linotype"/>
          <w:sz w:val="24"/>
          <w:szCs w:val="24"/>
        </w:rPr>
      </w:pPr>
      <w:r>
        <w:rPr>
          <w:rFonts w:ascii="Palatino Linotype" w:hAnsi="Palatino Linotype"/>
          <w:sz w:val="24"/>
          <w:szCs w:val="24"/>
        </w:rPr>
        <w:t xml:space="preserve">Audiovisual 2: </w:t>
      </w:r>
      <w:hyperlink r:id="rId33" w:history="1">
        <w:r w:rsidRPr="00917810">
          <w:rPr>
            <w:rStyle w:val="Hyperlink"/>
            <w:rFonts w:ascii="Palatino Linotype" w:hAnsi="Palatino Linotype"/>
            <w:sz w:val="24"/>
            <w:szCs w:val="24"/>
          </w:rPr>
          <w:t>https://www.youtube.com/watch?v=39Wlq_DF-20</w:t>
        </w:r>
      </w:hyperlink>
      <w:r>
        <w:rPr>
          <w:rFonts w:ascii="Palatino Linotype" w:hAnsi="Palatino Linotype"/>
          <w:sz w:val="24"/>
          <w:szCs w:val="24"/>
        </w:rPr>
        <w:t xml:space="preserve"> (19 minutes). </w:t>
      </w:r>
    </w:p>
    <w:p w:rsidR="00AC7F72" w:rsidRDefault="00AC7F72">
      <w:pPr>
        <w:rPr>
          <w:rFonts w:ascii="Palatino Linotype" w:hAnsi="Palatino Linotype"/>
          <w:sz w:val="24"/>
          <w:szCs w:val="24"/>
        </w:rPr>
      </w:pPr>
      <w:r>
        <w:rPr>
          <w:rFonts w:ascii="Palatino Linotype" w:hAnsi="Palatino Linotype"/>
          <w:sz w:val="24"/>
          <w:szCs w:val="24"/>
        </w:rPr>
        <w:t xml:space="preserve">Why do we need to understand the languages spoken on the African continent? </w:t>
      </w:r>
    </w:p>
    <w:p w:rsidR="007C1C12" w:rsidRDefault="00202B30">
      <w:pPr>
        <w:rPr>
          <w:rFonts w:ascii="Palatino Linotype" w:hAnsi="Palatino Linotype"/>
          <w:sz w:val="24"/>
          <w:szCs w:val="24"/>
        </w:rPr>
      </w:pPr>
      <w:r>
        <w:rPr>
          <w:rFonts w:ascii="Palatino Linotype" w:hAnsi="Palatino Linotype"/>
          <w:noProof/>
          <w:sz w:val="24"/>
          <w:szCs w:val="24"/>
        </w:rPr>
        <mc:AlternateContent>
          <mc:Choice Requires="wps">
            <w:drawing>
              <wp:anchor distT="0" distB="0" distL="114300" distR="114300" simplePos="0" relativeHeight="251668480" behindDoc="0" locked="0" layoutInCell="1" allowOverlap="1">
                <wp:simplePos x="0" y="0"/>
                <wp:positionH relativeFrom="column">
                  <wp:posOffset>-715955</wp:posOffset>
                </wp:positionH>
                <wp:positionV relativeFrom="paragraph">
                  <wp:posOffset>-367308</wp:posOffset>
                </wp:positionV>
                <wp:extent cx="7391856" cy="772038"/>
                <wp:effectExtent l="0" t="0" r="19050" b="28575"/>
                <wp:wrapNone/>
                <wp:docPr id="10" name="Text Box 10"/>
                <wp:cNvGraphicFramePr/>
                <a:graphic xmlns:a="http://schemas.openxmlformats.org/drawingml/2006/main">
                  <a:graphicData uri="http://schemas.microsoft.com/office/word/2010/wordprocessingShape">
                    <wps:wsp>
                      <wps:cNvSpPr txBox="1"/>
                      <wps:spPr>
                        <a:xfrm>
                          <a:off x="0" y="0"/>
                          <a:ext cx="7391856" cy="772038"/>
                        </a:xfrm>
                        <a:prstGeom prst="rect">
                          <a:avLst/>
                        </a:prstGeom>
                        <a:solidFill>
                          <a:schemeClr val="bg1">
                            <a:lumMod val="85000"/>
                          </a:schemeClr>
                        </a:solidFill>
                        <a:ln w="6350">
                          <a:solidFill>
                            <a:prstClr val="black"/>
                          </a:solidFill>
                        </a:ln>
                      </wps:spPr>
                      <wps:txbx>
                        <w:txbxContent>
                          <w:p w:rsidR="007C1C12" w:rsidRDefault="007C1C12" w:rsidP="007C1C12">
                            <w:pPr>
                              <w:rPr>
                                <w:rFonts w:ascii="Palatino Linotype" w:hAnsi="Palatino Linotype"/>
                                <w:sz w:val="24"/>
                                <w:szCs w:val="24"/>
                              </w:rPr>
                            </w:pPr>
                            <w:r w:rsidRPr="00AC7F72">
                              <w:rPr>
                                <w:rFonts w:ascii="Palatino Linotype" w:hAnsi="Palatino Linotype"/>
                                <w:b/>
                                <w:sz w:val="24"/>
                                <w:szCs w:val="24"/>
                              </w:rPr>
                              <w:t>Reading</w:t>
                            </w:r>
                            <w:r w:rsidRPr="000411A1">
                              <w:rPr>
                                <w:rFonts w:ascii="Palatino Linotype" w:hAnsi="Palatino Linotype"/>
                                <w:sz w:val="24"/>
                                <w:szCs w:val="24"/>
                              </w:rPr>
                              <w:t>:</w:t>
                            </w:r>
                            <w:r>
                              <w:rPr>
                                <w:rFonts w:ascii="Palatino Linotype" w:hAnsi="Palatino Linotype"/>
                                <w:sz w:val="24"/>
                                <w:szCs w:val="24"/>
                              </w:rPr>
                              <w:t xml:space="preserve"> </w:t>
                            </w:r>
                            <w:proofErr w:type="spellStart"/>
                            <w:r w:rsidRPr="007C1C12">
                              <w:rPr>
                                <w:rFonts w:ascii="Palatino Linotype" w:hAnsi="Palatino Linotype"/>
                                <w:sz w:val="24"/>
                                <w:szCs w:val="24"/>
                              </w:rPr>
                              <w:t>Dimmendaal</w:t>
                            </w:r>
                            <w:proofErr w:type="spellEnd"/>
                            <w:r>
                              <w:rPr>
                                <w:rFonts w:ascii="Palatino Linotype" w:hAnsi="Palatino Linotype"/>
                                <w:sz w:val="24"/>
                                <w:szCs w:val="24"/>
                              </w:rPr>
                              <w:t xml:space="preserve">, G. J. (2008). </w:t>
                            </w:r>
                            <w:r w:rsidRPr="00AC7F72">
                              <w:rPr>
                                <w:rFonts w:ascii="Palatino Linotype" w:hAnsi="Palatino Linotype"/>
                                <w:sz w:val="24"/>
                                <w:szCs w:val="24"/>
                              </w:rPr>
                              <w:t>Language Ecology and Linguistic Diversity on the African Continent</w:t>
                            </w:r>
                            <w:r>
                              <w:rPr>
                                <w:rFonts w:ascii="Palatino Linotype" w:hAnsi="Palatino Linotype"/>
                                <w:sz w:val="24"/>
                                <w:szCs w:val="24"/>
                              </w:rPr>
                              <w:t xml:space="preserve"> (the pdf file will be sent to you by email</w:t>
                            </w:r>
                            <w:r w:rsidR="00FA49ED">
                              <w:rPr>
                                <w:rFonts w:ascii="Palatino Linotype" w:hAnsi="Palatino Linotype"/>
                                <w:sz w:val="24"/>
                                <w:szCs w:val="24"/>
                              </w:rPr>
                              <w:t xml:space="preserve"> or you can download it yourself</w:t>
                            </w:r>
                            <w:r>
                              <w:rPr>
                                <w:rFonts w:ascii="Palatino Linotype" w:hAnsi="Palatino Linotype"/>
                                <w:sz w:val="24"/>
                                <w:szCs w:val="24"/>
                              </w:rPr>
                              <w:t>)</w:t>
                            </w:r>
                          </w:p>
                          <w:p w:rsidR="007C1C12" w:rsidRDefault="007C1C1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0" o:spid="_x0000_s1039" type="#_x0000_t202" style="position:absolute;margin-left:-56.35pt;margin-top:-28.9pt;width:582.05pt;height:60.8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N0YgIAAM8EAAAOAAAAZHJzL2Uyb0RvYy54bWysVMFu2zAMvQ/YPwi6r3aSpk2DOkXWosOA&#10;ri2QDj0rspwYk0VNUmJ3X78nOWnSbqdhF4Uinx/FRzKXV12j2VY5X5Mp+OAk50wZSWVtVgX//nT7&#10;acKZD8KUQpNRBX9Rnl/NPn64bO1UDWlNulSOgcT4aWsLvg7BTrPMy7VqhD8hqwyCFblGBFzdKiud&#10;aMHe6GyY52dZS660jqTyHt6bPshnib+qlAwPVeVVYLrgeFtIp0vnMp7Z7FJMV07YdS13zxD/8IpG&#10;1AZJX6luRBBs4+o/qJpaOvJUhRNJTUZVVUuVakA1g/xdNYu1sCrVAnG8fZXJ/z9aeb99dKwu0TvI&#10;Y0SDHj2pLrDP1DG4oE9r/RSwhQUwdPADu/d7OGPZXeWa+IuCGOKgenlVN7JJOM9HF4PJ+Iwzidj5&#10;+TAfTSJNdvjaOh++KGpYNAru0L0kqtje+dBD95CYzJOuy9ta63SJE6OutWNbgV4vV4P0qd4036js&#10;fZNxnqeKkDINWISnB7xh0oa1BT8bjfPE8CYW0x9yaCF/7Eo4QoFdG9BG3Xp9ohW6ZdfrPNqLt6Ty&#10;BZo66qfSW3lbg/9O+PAoHMYQMmK1wgOOShMeRTuLszW5X3/zRzymA1HOWox1wf3PjXCKM/3VYG4u&#10;BqencQ/S5XSMLnDmjiPL44jZNNcENQdYYiuTGfFB783KUfOMDZzHrAgJI5G74GFvXod+2bDBUs3n&#10;CYTJtyLcmYWVkTp2L+r61D0LZ3e9D5iae9ovgJi+G4EeG780NN8Equo0H1HoXtWd/tia1ODdhse1&#10;PL4n1OF/aPYbAAD//wMAUEsDBBQABgAIAAAAIQCcksnN4gAAAAwBAAAPAAAAZHJzL2Rvd25yZXYu&#10;eG1sTI/BasMwDIbvg72D0WCX0tpu1zZkccoY7NQxWDdYj26sJqGxHGy3yd5+7mm9Sejj1/cXm9F2&#10;7II+tI4UyJkAhlQ501Kt4PvrbZoBC1GT0Z0jVPCLATbl/V2hc+MG+sTLLtYshVDItYImxj7nPFQN&#10;Wh1mrkdKt6PzVse0+pobr4cUbjs+F2LFrW4pfWh0j68NVqfd2SpoUZzawb/bn8mHzBYTt/X7rVfq&#10;8WF8eQYWcYz/MFz1kzqUyengzmQC6xRMpZyvE5um5TqVuCJiKZ+AHRSsFhnwsuC3Jco/AAAA//8D&#10;AFBLAQItABQABgAIAAAAIQC2gziS/gAAAOEBAAATAAAAAAAAAAAAAAAAAAAAAABbQ29udGVudF9U&#10;eXBlc10ueG1sUEsBAi0AFAAGAAgAAAAhADj9If/WAAAAlAEAAAsAAAAAAAAAAAAAAAAALwEAAF9y&#10;ZWxzLy5yZWxzUEsBAi0AFAAGAAgAAAAhAHv6c3RiAgAAzwQAAA4AAAAAAAAAAAAAAAAALgIAAGRy&#10;cy9lMm9Eb2MueG1sUEsBAi0AFAAGAAgAAAAhAJySyc3iAAAADAEAAA8AAAAAAAAAAAAAAAAAvAQA&#10;AGRycy9kb3ducmV2LnhtbFBLBQYAAAAABAAEAPMAAADLBQAAAAA=&#10;" fillcolor="#d8d8d8 [2732]" strokeweight=".5pt">
                <v:textbox>
                  <w:txbxContent>
                    <w:p w:rsidR="007C1C12" w:rsidRDefault="007C1C12" w:rsidP="007C1C12">
                      <w:pPr>
                        <w:rPr>
                          <w:rFonts w:ascii="Palatino Linotype" w:hAnsi="Palatino Linotype"/>
                          <w:sz w:val="24"/>
                          <w:szCs w:val="24"/>
                        </w:rPr>
                      </w:pPr>
                      <w:r w:rsidRPr="00AC7F72">
                        <w:rPr>
                          <w:rFonts w:ascii="Palatino Linotype" w:hAnsi="Palatino Linotype"/>
                          <w:b/>
                          <w:sz w:val="24"/>
                          <w:szCs w:val="24"/>
                        </w:rPr>
                        <w:t>Reading</w:t>
                      </w:r>
                      <w:r w:rsidRPr="000411A1">
                        <w:rPr>
                          <w:rFonts w:ascii="Palatino Linotype" w:hAnsi="Palatino Linotype"/>
                          <w:sz w:val="24"/>
                          <w:szCs w:val="24"/>
                        </w:rPr>
                        <w:t>:</w:t>
                      </w:r>
                      <w:r>
                        <w:rPr>
                          <w:rFonts w:ascii="Palatino Linotype" w:hAnsi="Palatino Linotype"/>
                          <w:sz w:val="24"/>
                          <w:szCs w:val="24"/>
                        </w:rPr>
                        <w:t xml:space="preserve"> </w:t>
                      </w:r>
                      <w:proofErr w:type="spellStart"/>
                      <w:r w:rsidRPr="007C1C12">
                        <w:rPr>
                          <w:rFonts w:ascii="Palatino Linotype" w:hAnsi="Palatino Linotype"/>
                          <w:sz w:val="24"/>
                          <w:szCs w:val="24"/>
                        </w:rPr>
                        <w:t>Dimmendaal</w:t>
                      </w:r>
                      <w:proofErr w:type="spellEnd"/>
                      <w:r>
                        <w:rPr>
                          <w:rFonts w:ascii="Palatino Linotype" w:hAnsi="Palatino Linotype"/>
                          <w:sz w:val="24"/>
                          <w:szCs w:val="24"/>
                        </w:rPr>
                        <w:t xml:space="preserve">, G. J. (2008). </w:t>
                      </w:r>
                      <w:r w:rsidRPr="00AC7F72">
                        <w:rPr>
                          <w:rFonts w:ascii="Palatino Linotype" w:hAnsi="Palatino Linotype"/>
                          <w:sz w:val="24"/>
                          <w:szCs w:val="24"/>
                        </w:rPr>
                        <w:t>Language Ecology and Linguistic Diversity on the African Continent</w:t>
                      </w:r>
                      <w:r>
                        <w:rPr>
                          <w:rFonts w:ascii="Palatino Linotype" w:hAnsi="Palatino Linotype"/>
                          <w:sz w:val="24"/>
                          <w:szCs w:val="24"/>
                        </w:rPr>
                        <w:t xml:space="preserve"> (the pdf file will be sent to you by email</w:t>
                      </w:r>
                      <w:r w:rsidR="00FA49ED">
                        <w:rPr>
                          <w:rFonts w:ascii="Palatino Linotype" w:hAnsi="Palatino Linotype"/>
                          <w:sz w:val="24"/>
                          <w:szCs w:val="24"/>
                        </w:rPr>
                        <w:t xml:space="preserve"> or you can download it yourself</w:t>
                      </w:r>
                      <w:r>
                        <w:rPr>
                          <w:rFonts w:ascii="Palatino Linotype" w:hAnsi="Palatino Linotype"/>
                          <w:sz w:val="24"/>
                          <w:szCs w:val="24"/>
                        </w:rPr>
                        <w:t>)</w:t>
                      </w:r>
                    </w:p>
                    <w:p w:rsidR="007C1C12" w:rsidRDefault="007C1C12"/>
                  </w:txbxContent>
                </v:textbox>
              </v:shape>
            </w:pict>
          </mc:Fallback>
        </mc:AlternateContent>
      </w:r>
    </w:p>
    <w:p w:rsidR="007C1C12" w:rsidRDefault="007C1C12">
      <w:pPr>
        <w:rPr>
          <w:rFonts w:ascii="Palatino Linotype" w:hAnsi="Palatino Linotype"/>
          <w:sz w:val="24"/>
          <w:szCs w:val="24"/>
        </w:rPr>
      </w:pPr>
    </w:p>
    <w:p w:rsidR="00AC7F72" w:rsidRDefault="00E63360">
      <w:pPr>
        <w:rPr>
          <w:rFonts w:ascii="Palatino Linotype" w:hAnsi="Palatino Linotype"/>
          <w:sz w:val="24"/>
          <w:szCs w:val="24"/>
        </w:rPr>
      </w:pPr>
      <w:r>
        <w:rPr>
          <w:rFonts w:ascii="Palatino Linotype" w:hAnsi="Palatino Linotype"/>
          <w:b/>
          <w:sz w:val="24"/>
          <w:szCs w:val="24"/>
        </w:rPr>
        <w:t>In-</w:t>
      </w:r>
      <w:r w:rsidR="00AC7F72" w:rsidRPr="00AC7F72">
        <w:rPr>
          <w:rFonts w:ascii="Palatino Linotype" w:hAnsi="Palatino Linotype"/>
          <w:b/>
          <w:sz w:val="24"/>
          <w:szCs w:val="24"/>
        </w:rPr>
        <w:t>Class assignment</w:t>
      </w:r>
      <w:r w:rsidR="00AC7F72">
        <w:rPr>
          <w:rFonts w:ascii="Palatino Linotype" w:hAnsi="Palatino Linotype"/>
          <w:sz w:val="24"/>
          <w:szCs w:val="24"/>
        </w:rPr>
        <w:t xml:space="preserve">: The language game-We will look for names of celebrities and try to find out the language they speak. </w:t>
      </w:r>
    </w:p>
    <w:p w:rsidR="00041BE1" w:rsidRDefault="00AC7F72">
      <w:pPr>
        <w:rPr>
          <w:rFonts w:ascii="Palatino Linotype" w:hAnsi="Palatino Linotype"/>
          <w:sz w:val="24"/>
          <w:szCs w:val="24"/>
        </w:rPr>
      </w:pPr>
      <w:r w:rsidRPr="00D72CFC">
        <w:rPr>
          <w:rFonts w:ascii="Palatino Linotype" w:hAnsi="Palatino Linotype"/>
          <w:b/>
          <w:sz w:val="24"/>
          <w:szCs w:val="24"/>
        </w:rPr>
        <w:t>Thursday</w:t>
      </w:r>
      <w:r w:rsidR="00216F17">
        <w:rPr>
          <w:rFonts w:ascii="Palatino Linotype" w:hAnsi="Palatino Linotype"/>
          <w:b/>
          <w:sz w:val="24"/>
          <w:szCs w:val="24"/>
        </w:rPr>
        <w:t xml:space="preserve"> September </w:t>
      </w:r>
      <w:proofErr w:type="gramStart"/>
      <w:r w:rsidR="00216F17">
        <w:rPr>
          <w:rFonts w:ascii="Palatino Linotype" w:hAnsi="Palatino Linotype"/>
          <w:b/>
          <w:sz w:val="24"/>
          <w:szCs w:val="24"/>
        </w:rPr>
        <w:t>24</w:t>
      </w:r>
      <w:r w:rsidR="00216F17" w:rsidRPr="00216F17">
        <w:rPr>
          <w:rFonts w:ascii="Palatino Linotype" w:hAnsi="Palatino Linotype"/>
          <w:b/>
          <w:sz w:val="24"/>
          <w:szCs w:val="24"/>
          <w:vertAlign w:val="superscript"/>
        </w:rPr>
        <w:t>th</w:t>
      </w:r>
      <w:r w:rsidR="00216F17">
        <w:rPr>
          <w:rFonts w:ascii="Palatino Linotype" w:hAnsi="Palatino Linotype"/>
          <w:b/>
          <w:sz w:val="24"/>
          <w:szCs w:val="24"/>
        </w:rPr>
        <w:t xml:space="preserve"> </w:t>
      </w:r>
      <w:r>
        <w:rPr>
          <w:rFonts w:ascii="Palatino Linotype" w:hAnsi="Palatino Linotype"/>
          <w:sz w:val="24"/>
          <w:szCs w:val="24"/>
        </w:rPr>
        <w:t>:</w:t>
      </w:r>
      <w:proofErr w:type="gramEnd"/>
      <w:r>
        <w:rPr>
          <w:rFonts w:ascii="Palatino Linotype" w:hAnsi="Palatino Linotype"/>
          <w:sz w:val="24"/>
          <w:szCs w:val="24"/>
        </w:rPr>
        <w:t xml:space="preserve"> </w:t>
      </w:r>
      <w:hyperlink r:id="rId34" w:history="1">
        <w:r w:rsidR="00041BE1" w:rsidRPr="00917810">
          <w:rPr>
            <w:rStyle w:val="Hyperlink"/>
            <w:rFonts w:ascii="Palatino Linotype" w:hAnsi="Palatino Linotype"/>
            <w:sz w:val="24"/>
            <w:szCs w:val="24"/>
          </w:rPr>
          <w:t>https://www.youtube.com/watch?v=NimJsEGGbDk</w:t>
        </w:r>
      </w:hyperlink>
      <w:r w:rsidR="007548D2">
        <w:rPr>
          <w:rFonts w:ascii="Palatino Linotype" w:hAnsi="Palatino Linotype"/>
          <w:sz w:val="24"/>
          <w:szCs w:val="24"/>
        </w:rPr>
        <w:t xml:space="preserve"> </w:t>
      </w:r>
      <w:r w:rsidR="00041BE1">
        <w:rPr>
          <w:rFonts w:ascii="Palatino Linotype" w:hAnsi="Palatino Linotype"/>
          <w:sz w:val="24"/>
          <w:szCs w:val="24"/>
        </w:rPr>
        <w:t xml:space="preserve">Top 10 languages spoken on the African continent. </w:t>
      </w:r>
      <w:r w:rsidR="007548D2">
        <w:rPr>
          <w:rFonts w:ascii="Palatino Linotype" w:hAnsi="Palatino Linotype"/>
          <w:sz w:val="24"/>
          <w:szCs w:val="24"/>
        </w:rPr>
        <w:t>Why do some Japanese words sound familiar?</w:t>
      </w:r>
    </w:p>
    <w:p w:rsidR="00927BB6" w:rsidRDefault="00927BB6">
      <w:pPr>
        <w:rPr>
          <w:rFonts w:ascii="Palatino Linotype" w:hAnsi="Palatino Linotype"/>
          <w:sz w:val="24"/>
          <w:szCs w:val="24"/>
        </w:rPr>
      </w:pPr>
      <w:r>
        <w:rPr>
          <w:rFonts w:ascii="Palatino Linotype" w:hAnsi="Palatino Linotype"/>
          <w:sz w:val="24"/>
          <w:szCs w:val="24"/>
        </w:rPr>
        <w:t xml:space="preserve">Making up a new language: </w:t>
      </w:r>
      <w:hyperlink r:id="rId35" w:history="1">
        <w:r w:rsidRPr="00917810">
          <w:rPr>
            <w:rStyle w:val="Hyperlink"/>
            <w:rFonts w:ascii="Palatino Linotype" w:hAnsi="Palatino Linotype"/>
            <w:sz w:val="24"/>
            <w:szCs w:val="24"/>
          </w:rPr>
          <w:t>http://www.guosa-language-tv.com/</w:t>
        </w:r>
      </w:hyperlink>
    </w:p>
    <w:p w:rsidR="00927BB6" w:rsidRDefault="009C16D3">
      <w:pPr>
        <w:rPr>
          <w:rFonts w:ascii="Palatino Linotype" w:hAnsi="Palatino Linotype"/>
          <w:sz w:val="24"/>
          <w:szCs w:val="24"/>
        </w:rPr>
      </w:pPr>
      <w:hyperlink r:id="rId36" w:history="1">
        <w:r w:rsidR="00927BB6" w:rsidRPr="00917810">
          <w:rPr>
            <w:rStyle w:val="Hyperlink"/>
            <w:rFonts w:ascii="Palatino Linotype" w:hAnsi="Palatino Linotype"/>
            <w:sz w:val="24"/>
            <w:szCs w:val="24"/>
          </w:rPr>
          <w:t>https://www.youtube.com/watch?v=wPJkv9qoIIw&amp;feature=youtu.be&amp;fbclid=IwAR1Unveo0FakGOl1xjjEJBWVxR9Uwu8FyKhroCewfnoUwcd7sx0tygTDPHw</w:t>
        </w:r>
      </w:hyperlink>
    </w:p>
    <w:p w:rsidR="00AC74C0" w:rsidRPr="000411A1" w:rsidRDefault="00AC74C0">
      <w:pPr>
        <w:rPr>
          <w:rFonts w:ascii="Palatino Linotype" w:hAnsi="Palatino Linotype"/>
          <w:sz w:val="24"/>
          <w:szCs w:val="24"/>
        </w:rPr>
      </w:pPr>
      <w:r>
        <w:rPr>
          <w:rFonts w:ascii="Palatino Linotype" w:hAnsi="Palatino Linotype"/>
          <w:sz w:val="24"/>
          <w:szCs w:val="24"/>
        </w:rPr>
        <w:t xml:space="preserve">Thanksgiving November </w:t>
      </w:r>
      <w:proofErr w:type="gramStart"/>
      <w:r>
        <w:rPr>
          <w:rFonts w:ascii="Palatino Linotype" w:hAnsi="Palatino Linotype"/>
          <w:sz w:val="24"/>
          <w:szCs w:val="24"/>
        </w:rPr>
        <w:t>25</w:t>
      </w:r>
      <w:r w:rsidRPr="00AC74C0">
        <w:rPr>
          <w:rFonts w:ascii="Palatino Linotype" w:hAnsi="Palatino Linotype"/>
          <w:sz w:val="24"/>
          <w:szCs w:val="24"/>
          <w:vertAlign w:val="superscript"/>
        </w:rPr>
        <w:t>th</w:t>
      </w:r>
      <w:proofErr w:type="gramEnd"/>
      <w:r>
        <w:rPr>
          <w:rFonts w:ascii="Palatino Linotype" w:hAnsi="Palatino Linotype"/>
          <w:sz w:val="24"/>
          <w:szCs w:val="24"/>
        </w:rPr>
        <w:t xml:space="preserve"> to 28</w:t>
      </w:r>
      <w:r w:rsidRPr="00AC74C0">
        <w:rPr>
          <w:rFonts w:ascii="Palatino Linotype" w:hAnsi="Palatino Linotype"/>
          <w:sz w:val="24"/>
          <w:szCs w:val="24"/>
          <w:vertAlign w:val="superscript"/>
        </w:rPr>
        <w:t>th</w:t>
      </w:r>
      <w:r>
        <w:rPr>
          <w:rFonts w:ascii="Palatino Linotype" w:hAnsi="Palatino Linotype"/>
          <w:sz w:val="24"/>
          <w:szCs w:val="24"/>
        </w:rPr>
        <w:t xml:space="preserve"> </w:t>
      </w:r>
    </w:p>
    <w:p w:rsidR="00D72CFC" w:rsidRDefault="00D72CFC">
      <w:pPr>
        <w:rPr>
          <w:rFonts w:ascii="Palatino Linotype" w:hAnsi="Palatino Linotype"/>
          <w:sz w:val="24"/>
          <w:szCs w:val="24"/>
        </w:rPr>
      </w:pPr>
      <w:r>
        <w:rPr>
          <w:rFonts w:ascii="Palatino Linotype" w:hAnsi="Palatino Linotype"/>
          <w:sz w:val="24"/>
          <w:szCs w:val="24"/>
        </w:rPr>
        <w:t>Week 5</w:t>
      </w:r>
      <w:r w:rsidR="00AC4AB9">
        <w:rPr>
          <w:rFonts w:ascii="Palatino Linotype" w:hAnsi="Palatino Linotype"/>
          <w:sz w:val="24"/>
          <w:szCs w:val="24"/>
        </w:rPr>
        <w:t xml:space="preserve"> </w:t>
      </w:r>
      <w:r w:rsidR="00AC74C0">
        <w:rPr>
          <w:rFonts w:ascii="Palatino Linotype" w:hAnsi="Palatino Linotype"/>
          <w:sz w:val="24"/>
          <w:szCs w:val="24"/>
        </w:rPr>
        <w:t>(</w:t>
      </w:r>
      <w:r w:rsidR="006F47A8" w:rsidRPr="00216F17">
        <w:rPr>
          <w:rFonts w:ascii="Palatino Linotype" w:hAnsi="Palatino Linotype"/>
          <w:b/>
          <w:sz w:val="24"/>
          <w:szCs w:val="24"/>
        </w:rPr>
        <w:t xml:space="preserve">September </w:t>
      </w:r>
      <w:proofErr w:type="gramStart"/>
      <w:r w:rsidR="006F47A8" w:rsidRPr="00216F17">
        <w:rPr>
          <w:rFonts w:ascii="Palatino Linotype" w:hAnsi="Palatino Linotype"/>
          <w:b/>
          <w:sz w:val="24"/>
          <w:szCs w:val="24"/>
        </w:rPr>
        <w:t>29</w:t>
      </w:r>
      <w:r w:rsidR="006F47A8" w:rsidRPr="00216F17">
        <w:rPr>
          <w:rFonts w:ascii="Palatino Linotype" w:hAnsi="Palatino Linotype"/>
          <w:b/>
          <w:sz w:val="24"/>
          <w:szCs w:val="24"/>
          <w:vertAlign w:val="superscript"/>
        </w:rPr>
        <w:t>th</w:t>
      </w:r>
      <w:r w:rsidR="006F47A8">
        <w:rPr>
          <w:rFonts w:ascii="Palatino Linotype" w:hAnsi="Palatino Linotype"/>
          <w:sz w:val="24"/>
          <w:szCs w:val="24"/>
        </w:rPr>
        <w:t xml:space="preserve"> )</w:t>
      </w:r>
      <w:proofErr w:type="gramEnd"/>
      <w:r w:rsidR="00194845" w:rsidRPr="000411A1">
        <w:rPr>
          <w:rFonts w:ascii="Palatino Linotype" w:hAnsi="Palatino Linotype"/>
          <w:sz w:val="24"/>
          <w:szCs w:val="24"/>
        </w:rPr>
        <w:t xml:space="preserve">. </w:t>
      </w:r>
      <w:r>
        <w:rPr>
          <w:rFonts w:ascii="Palatino Linotype" w:hAnsi="Palatino Linotype"/>
          <w:sz w:val="24"/>
          <w:szCs w:val="24"/>
        </w:rPr>
        <w:t>Sharing your findings from Internet research about the various countries of your interest</w:t>
      </w:r>
    </w:p>
    <w:p w:rsidR="00044DF5" w:rsidRDefault="00D72CFC">
      <w:pPr>
        <w:rPr>
          <w:rFonts w:ascii="Palatino Linotype" w:hAnsi="Palatino Linotype"/>
          <w:sz w:val="24"/>
          <w:szCs w:val="24"/>
        </w:rPr>
      </w:pPr>
      <w:r>
        <w:rPr>
          <w:rFonts w:ascii="Palatino Linotype" w:hAnsi="Palatino Linotype"/>
          <w:sz w:val="24"/>
          <w:szCs w:val="24"/>
        </w:rPr>
        <w:t xml:space="preserve">Topic: </w:t>
      </w:r>
      <w:r w:rsidR="00E22993" w:rsidRPr="000411A1">
        <w:rPr>
          <w:rFonts w:ascii="Palatino Linotype" w:hAnsi="Palatino Linotype"/>
          <w:sz w:val="24"/>
          <w:szCs w:val="24"/>
        </w:rPr>
        <w:t>Understanding the cultures of Africa</w:t>
      </w:r>
      <w:r>
        <w:rPr>
          <w:rFonts w:ascii="Palatino Linotype" w:hAnsi="Palatino Linotype"/>
          <w:sz w:val="24"/>
          <w:szCs w:val="24"/>
        </w:rPr>
        <w:t xml:space="preserve"> (2 periods)</w:t>
      </w:r>
      <w:r w:rsidR="00AC4AB9">
        <w:rPr>
          <w:rFonts w:ascii="Palatino Linotype" w:hAnsi="Palatino Linotype"/>
          <w:sz w:val="24"/>
          <w:szCs w:val="24"/>
        </w:rPr>
        <w:t xml:space="preserve">. What is culture? </w:t>
      </w:r>
      <w:r>
        <w:rPr>
          <w:rFonts w:ascii="Palatino Linotype" w:hAnsi="Palatino Linotype"/>
          <w:sz w:val="24"/>
          <w:szCs w:val="24"/>
        </w:rPr>
        <w:t xml:space="preserve"> </w:t>
      </w:r>
    </w:p>
    <w:p w:rsidR="004913D6" w:rsidRPr="000411A1" w:rsidRDefault="004913D6">
      <w:pPr>
        <w:rPr>
          <w:rFonts w:ascii="Palatino Linotype" w:hAnsi="Palatino Linotype"/>
          <w:sz w:val="24"/>
          <w:szCs w:val="24"/>
        </w:rPr>
      </w:pPr>
      <w:r>
        <w:rPr>
          <w:rFonts w:ascii="Palatino Linotype" w:hAnsi="Palatino Linotype"/>
          <w:sz w:val="24"/>
          <w:szCs w:val="24"/>
        </w:rPr>
        <w:t xml:space="preserve">Case study of Yoruba culture. </w:t>
      </w:r>
    </w:p>
    <w:p w:rsidR="00044DF5" w:rsidRDefault="005741A7">
      <w:pPr>
        <w:rPr>
          <w:rStyle w:val="Hyperlink"/>
          <w:rFonts w:ascii="Palatino Linotype" w:hAnsi="Palatino Linotype"/>
          <w:sz w:val="24"/>
          <w:szCs w:val="24"/>
        </w:rPr>
      </w:pPr>
      <w:r>
        <w:rPr>
          <w:noProof/>
        </w:rPr>
        <mc:AlternateContent>
          <mc:Choice Requires="wps">
            <w:drawing>
              <wp:anchor distT="0" distB="0" distL="114300" distR="114300" simplePos="0" relativeHeight="251669504" behindDoc="0" locked="0" layoutInCell="1" allowOverlap="1">
                <wp:simplePos x="0" y="0"/>
                <wp:positionH relativeFrom="column">
                  <wp:posOffset>-740780</wp:posOffset>
                </wp:positionH>
                <wp:positionV relativeFrom="paragraph">
                  <wp:posOffset>474562</wp:posOffset>
                </wp:positionV>
                <wp:extent cx="7402010" cy="434051"/>
                <wp:effectExtent l="0" t="0" r="27940" b="23495"/>
                <wp:wrapNone/>
                <wp:docPr id="11" name="Text Box 11"/>
                <wp:cNvGraphicFramePr/>
                <a:graphic xmlns:a="http://schemas.openxmlformats.org/drawingml/2006/main">
                  <a:graphicData uri="http://schemas.microsoft.com/office/word/2010/wordprocessingShape">
                    <wps:wsp>
                      <wps:cNvSpPr txBox="1"/>
                      <wps:spPr>
                        <a:xfrm>
                          <a:off x="0" y="0"/>
                          <a:ext cx="7402010" cy="434051"/>
                        </a:xfrm>
                        <a:prstGeom prst="rect">
                          <a:avLst/>
                        </a:prstGeom>
                        <a:solidFill>
                          <a:schemeClr val="bg1">
                            <a:lumMod val="85000"/>
                          </a:schemeClr>
                        </a:solidFill>
                        <a:ln w="6350">
                          <a:solidFill>
                            <a:prstClr val="black"/>
                          </a:solidFill>
                        </a:ln>
                      </wps:spPr>
                      <wps:txbx>
                        <w:txbxContent>
                          <w:p w:rsidR="005741A7" w:rsidRDefault="005741A7">
                            <w:r w:rsidRPr="005741A7">
                              <w:t>Nussbaum</w:t>
                            </w:r>
                            <w:r>
                              <w:t xml:space="preserve">, B. (2003). </w:t>
                            </w:r>
                            <w:r w:rsidR="00291A08" w:rsidRPr="00291A08">
                              <w:t>Ubuntu: Reflections of a South African on Our Common Humanity. Reflections. 4(4):21–26.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1" o:spid="_x0000_s1040" type="#_x0000_t202" style="position:absolute;margin-left:-58.35pt;margin-top:37.35pt;width:582.85pt;height:34.2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Ty0YQIAAM8EAAAOAAAAZHJzL2Uyb0RvYy54bWysVN9P2zAQfp+0/8Hy+0haUmAVKeqKmCYx&#10;QIKJZ9dx2miOz7PdJuyv57PTUmB7mvbi3q98d/fdXc8v+lazrXK+IVPy0VHOmTKSqsasSv7j4erT&#10;GWc+CFMJTUaV/El5fjH7+OG8s1M1pjXpSjkGEOOnnS35OgQ7zTIv16oV/oisMnDW5FoRoLpVVjnR&#10;Ab3V2TjPT7KOXGUdSeU9rJeDk88Sfl0rGW7r2qvAdMlRW0ivS+8yvtnsXExXTth1I3dliH+oohWN&#10;QdIXqEsRBNu45g+otpGOPNXhSFKbUV03UqUe0M0of9fN/VpYlXoBOd6+0OT/H6y82d451lSY3Ygz&#10;I1rM6EH1gX2hnsEEfjrrpwi7twgMPeyI3ds9jLHtvnZt/EVDDH4w/fTCbkSTMJ4WeeyRMwlfcVzk&#10;kwSTHb62zoeviloWhZI7TC+RKrbXPqAShO5DYjJPuqmuGq2TEjdGLbRjW4FZL1ej9KnetN+pGmxn&#10;kzxPEwdOWrAYnlDfIGnDupKfHE/yhPDGF9Mfcmghf0YmIt6hFmjawBh5G/iJUuiX/cBzsSdvSdUT&#10;OHU0bKW38qoB/rXw4U44rCG4wmmFWzy1JhRFO4mzNbnff7PHeGwHvJx1WOuS+18b4RRn+pvB3nwe&#10;FUW8g6QUk9MxFPfas3ztMZt2QWATq4Hqkhjjg96LtaP2ERc4j1nhEkYid8nDXlyE4dhwwVLN5ykI&#10;m29FuDb3VkboOL3I60P/KJzdzT5ga25ofwBi+m4Fhtj4paH5JlDdpP2IRA+s7vjH1aTx7C48nuVr&#10;PUUd/odmzwAAAP//AwBQSwMEFAAGAAgAAAAhAPfAG0fhAAAADAEAAA8AAABkcnMvZG93bnJldi54&#10;bWxMj0FLAzEQhe+C/yGM4KW0SezS1nWzRQRPFcEq6DHdjLuhm2RJ0u76752e9DQzvMeb71XbyfXs&#10;jDHZ4BXIhQCGvgnG+lbBx/vzfAMsZe2N7oNHBT+YYFtfX1W6NGH0b3je55ZRiE+lVtDlPJScp6ZD&#10;p9MiDOhJ+w7R6UxnbLmJeqRw1/M7IVbcaevpQ6cHfOqwOe5PToFFcbRjfHGfs1e5Wc7CLn7tolK3&#10;N9PjA7CMU/4zwwWf0KEmpkM4eZNYr2Au5WpNXgXrgubFIYp7qnegrVhK4HXF/5eofwEAAP//AwBQ&#10;SwECLQAUAAYACAAAACEAtoM4kv4AAADhAQAAEwAAAAAAAAAAAAAAAAAAAAAAW0NvbnRlbnRfVHlw&#10;ZXNdLnhtbFBLAQItABQABgAIAAAAIQA4/SH/1gAAAJQBAAALAAAAAAAAAAAAAAAAAC8BAABfcmVs&#10;cy8ucmVsc1BLAQItABQABgAIAAAAIQCInTy0YQIAAM8EAAAOAAAAAAAAAAAAAAAAAC4CAABkcnMv&#10;ZTJvRG9jLnhtbFBLAQItABQABgAIAAAAIQD3wBtH4QAAAAwBAAAPAAAAAAAAAAAAAAAAALsEAABk&#10;cnMvZG93bnJldi54bWxQSwUGAAAAAAQABADzAAAAyQUAAAAA&#10;" fillcolor="#d8d8d8 [2732]" strokeweight=".5pt">
                <v:textbox>
                  <w:txbxContent>
                    <w:p w:rsidR="005741A7" w:rsidRDefault="005741A7">
                      <w:r w:rsidRPr="005741A7">
                        <w:t>Nussbaum</w:t>
                      </w:r>
                      <w:r>
                        <w:t xml:space="preserve">, B. (2003). </w:t>
                      </w:r>
                      <w:r w:rsidR="00291A08" w:rsidRPr="00291A08">
                        <w:t>Ubuntu: Reflections of a South African on Our Common Humanity. Reflections. 4(4):21–26.</w:t>
                      </w:r>
                    </w:p>
                  </w:txbxContent>
                </v:textbox>
              </v:shape>
            </w:pict>
          </mc:Fallback>
        </mc:AlternateContent>
      </w:r>
      <w:hyperlink r:id="rId37" w:history="1">
        <w:r w:rsidR="00044DF5" w:rsidRPr="000411A1">
          <w:rPr>
            <w:rStyle w:val="Hyperlink"/>
            <w:rFonts w:ascii="Palatino Linotype" w:hAnsi="Palatino Linotype"/>
            <w:sz w:val="24"/>
            <w:szCs w:val="24"/>
          </w:rPr>
          <w:t>https://www.fieldmuseum.org/science/research/area/cultures-africa/cultures-africa-research</w:t>
        </w:r>
      </w:hyperlink>
    </w:p>
    <w:p w:rsidR="005741A7" w:rsidRDefault="005741A7">
      <w:pPr>
        <w:rPr>
          <w:rStyle w:val="Hyperlink"/>
          <w:rFonts w:ascii="Palatino Linotype" w:hAnsi="Palatino Linotype"/>
          <w:sz w:val="24"/>
          <w:szCs w:val="24"/>
        </w:rPr>
      </w:pPr>
    </w:p>
    <w:p w:rsidR="005741A7" w:rsidRDefault="005741A7">
      <w:pPr>
        <w:rPr>
          <w:rStyle w:val="Hyperlink"/>
          <w:rFonts w:ascii="Palatino Linotype" w:hAnsi="Palatino Linotype"/>
          <w:sz w:val="24"/>
          <w:szCs w:val="24"/>
        </w:rPr>
      </w:pPr>
    </w:p>
    <w:p w:rsidR="00D72CFC" w:rsidRDefault="00D72CFC">
      <w:pPr>
        <w:rPr>
          <w:rStyle w:val="Hyperlink"/>
          <w:rFonts w:ascii="Palatino Linotype" w:hAnsi="Palatino Linotype"/>
          <w:color w:val="auto"/>
          <w:sz w:val="24"/>
          <w:szCs w:val="24"/>
          <w:u w:val="none"/>
        </w:rPr>
      </w:pPr>
      <w:r w:rsidRPr="00D72CFC">
        <w:rPr>
          <w:rStyle w:val="Hyperlink"/>
          <w:rFonts w:ascii="Palatino Linotype" w:hAnsi="Palatino Linotype"/>
          <w:b/>
          <w:color w:val="auto"/>
          <w:sz w:val="24"/>
          <w:szCs w:val="24"/>
          <w:u w:val="none"/>
        </w:rPr>
        <w:t>Thursday</w:t>
      </w:r>
      <w:r w:rsidR="00216F17">
        <w:rPr>
          <w:rStyle w:val="Hyperlink"/>
          <w:rFonts w:ascii="Palatino Linotype" w:hAnsi="Palatino Linotype"/>
          <w:b/>
          <w:color w:val="auto"/>
          <w:sz w:val="24"/>
          <w:szCs w:val="24"/>
          <w:u w:val="none"/>
        </w:rPr>
        <w:t xml:space="preserve"> October </w:t>
      </w:r>
      <w:proofErr w:type="gramStart"/>
      <w:r w:rsidR="00216F17">
        <w:rPr>
          <w:rStyle w:val="Hyperlink"/>
          <w:rFonts w:ascii="Palatino Linotype" w:hAnsi="Palatino Linotype"/>
          <w:b/>
          <w:color w:val="auto"/>
          <w:sz w:val="24"/>
          <w:szCs w:val="24"/>
          <w:u w:val="none"/>
        </w:rPr>
        <w:t xml:space="preserve">1 </w:t>
      </w:r>
      <w:r>
        <w:rPr>
          <w:rStyle w:val="Hyperlink"/>
          <w:rFonts w:ascii="Palatino Linotype" w:hAnsi="Palatino Linotype"/>
          <w:color w:val="auto"/>
          <w:sz w:val="24"/>
          <w:szCs w:val="24"/>
          <w:u w:val="none"/>
        </w:rPr>
        <w:t>:</w:t>
      </w:r>
      <w:proofErr w:type="gramEnd"/>
      <w:r>
        <w:rPr>
          <w:rStyle w:val="Hyperlink"/>
          <w:rFonts w:ascii="Palatino Linotype" w:hAnsi="Palatino Linotype"/>
          <w:color w:val="auto"/>
          <w:sz w:val="24"/>
          <w:szCs w:val="24"/>
          <w:u w:val="none"/>
        </w:rPr>
        <w:t xml:space="preserve"> Differences in processes &amp; procedures of getting married, burials, naming ceremonies. </w:t>
      </w:r>
      <w:r w:rsidR="00216F17">
        <w:rPr>
          <w:rStyle w:val="Hyperlink"/>
          <w:rFonts w:ascii="Palatino Linotype" w:hAnsi="Palatino Linotype"/>
          <w:color w:val="auto"/>
          <w:sz w:val="24"/>
          <w:szCs w:val="24"/>
          <w:u w:val="none"/>
        </w:rPr>
        <w:t>(Today is Nigeria’s 60</w:t>
      </w:r>
      <w:r w:rsidR="00216F17" w:rsidRPr="00216F17">
        <w:rPr>
          <w:rStyle w:val="Hyperlink"/>
          <w:rFonts w:ascii="Palatino Linotype" w:hAnsi="Palatino Linotype"/>
          <w:color w:val="auto"/>
          <w:sz w:val="24"/>
          <w:szCs w:val="24"/>
          <w:u w:val="none"/>
          <w:vertAlign w:val="superscript"/>
        </w:rPr>
        <w:t>th</w:t>
      </w:r>
      <w:r w:rsidR="00216F17">
        <w:rPr>
          <w:rStyle w:val="Hyperlink"/>
          <w:rFonts w:ascii="Palatino Linotype" w:hAnsi="Palatino Linotype"/>
          <w:color w:val="auto"/>
          <w:sz w:val="24"/>
          <w:szCs w:val="24"/>
          <w:u w:val="none"/>
        </w:rPr>
        <w:t xml:space="preserve"> Independent Anniversary)</w:t>
      </w:r>
    </w:p>
    <w:p w:rsidR="00D72CFC" w:rsidRPr="00D72CFC" w:rsidRDefault="00D72CFC">
      <w:pPr>
        <w:rPr>
          <w:rFonts w:ascii="Palatino Linotype" w:hAnsi="Palatino Linotype"/>
          <w:sz w:val="24"/>
          <w:szCs w:val="24"/>
        </w:rPr>
      </w:pPr>
      <w:r>
        <w:rPr>
          <w:rStyle w:val="Hyperlink"/>
          <w:rFonts w:ascii="Palatino Linotype" w:hAnsi="Palatino Linotype"/>
          <w:color w:val="auto"/>
          <w:sz w:val="24"/>
          <w:szCs w:val="24"/>
          <w:u w:val="none"/>
        </w:rPr>
        <w:t>Guest presenter</w:t>
      </w:r>
      <w:r w:rsidR="003B0E8A">
        <w:rPr>
          <w:rStyle w:val="Hyperlink"/>
          <w:rFonts w:ascii="Palatino Linotype" w:hAnsi="Palatino Linotype"/>
          <w:color w:val="auto"/>
          <w:sz w:val="24"/>
          <w:szCs w:val="24"/>
          <w:u w:val="none"/>
        </w:rPr>
        <w:t>(</w:t>
      </w:r>
      <w:r>
        <w:rPr>
          <w:rStyle w:val="Hyperlink"/>
          <w:rFonts w:ascii="Palatino Linotype" w:hAnsi="Palatino Linotype"/>
          <w:color w:val="auto"/>
          <w:sz w:val="24"/>
          <w:szCs w:val="24"/>
          <w:u w:val="none"/>
        </w:rPr>
        <w:t>s</w:t>
      </w:r>
      <w:r w:rsidR="003B0E8A">
        <w:rPr>
          <w:rStyle w:val="Hyperlink"/>
          <w:rFonts w:ascii="Palatino Linotype" w:hAnsi="Palatino Linotype"/>
          <w:color w:val="auto"/>
          <w:sz w:val="24"/>
          <w:szCs w:val="24"/>
          <w:u w:val="none"/>
        </w:rPr>
        <w:t>)</w:t>
      </w:r>
      <w:r>
        <w:rPr>
          <w:rStyle w:val="Hyperlink"/>
          <w:rFonts w:ascii="Palatino Linotype" w:hAnsi="Palatino Linotype"/>
          <w:color w:val="auto"/>
          <w:sz w:val="24"/>
          <w:szCs w:val="24"/>
          <w:u w:val="none"/>
        </w:rPr>
        <w:t xml:space="preserve">: To </w:t>
      </w:r>
      <w:proofErr w:type="gramStart"/>
      <w:r>
        <w:rPr>
          <w:rStyle w:val="Hyperlink"/>
          <w:rFonts w:ascii="Palatino Linotype" w:hAnsi="Palatino Linotype"/>
          <w:color w:val="auto"/>
          <w:sz w:val="24"/>
          <w:szCs w:val="24"/>
          <w:u w:val="none"/>
        </w:rPr>
        <w:t>be announced</w:t>
      </w:r>
      <w:proofErr w:type="gramEnd"/>
    </w:p>
    <w:p w:rsidR="00776D03" w:rsidRDefault="00E22993">
      <w:pPr>
        <w:rPr>
          <w:rFonts w:ascii="Palatino Linotype" w:hAnsi="Palatino Linotype"/>
          <w:sz w:val="24"/>
          <w:szCs w:val="24"/>
        </w:rPr>
      </w:pPr>
      <w:r w:rsidRPr="000411A1">
        <w:rPr>
          <w:rFonts w:ascii="Palatino Linotype" w:hAnsi="Palatino Linotype"/>
          <w:sz w:val="24"/>
          <w:szCs w:val="24"/>
        </w:rPr>
        <w:t>(</w:t>
      </w:r>
      <w:r w:rsidR="00151088">
        <w:rPr>
          <w:rFonts w:ascii="Palatino Linotype" w:hAnsi="Palatino Linotype"/>
          <w:sz w:val="24"/>
          <w:szCs w:val="24"/>
        </w:rPr>
        <w:t xml:space="preserve">Week </w:t>
      </w:r>
      <w:r w:rsidRPr="000411A1">
        <w:rPr>
          <w:rFonts w:ascii="Palatino Linotype" w:hAnsi="Palatino Linotype"/>
          <w:sz w:val="24"/>
          <w:szCs w:val="24"/>
        </w:rPr>
        <w:t>6</w:t>
      </w:r>
      <w:r w:rsidR="006F47A8">
        <w:rPr>
          <w:rFonts w:ascii="Palatino Linotype" w:hAnsi="Palatino Linotype"/>
          <w:sz w:val="24"/>
          <w:szCs w:val="24"/>
        </w:rPr>
        <w:t xml:space="preserve"> </w:t>
      </w:r>
      <w:r w:rsidR="006F47A8" w:rsidRPr="00216F17">
        <w:rPr>
          <w:rFonts w:ascii="Palatino Linotype" w:hAnsi="Palatino Linotype"/>
          <w:b/>
          <w:sz w:val="24"/>
          <w:szCs w:val="24"/>
        </w:rPr>
        <w:t xml:space="preserve">October </w:t>
      </w:r>
      <w:proofErr w:type="gramStart"/>
      <w:r w:rsidR="006F47A8" w:rsidRPr="00216F17">
        <w:rPr>
          <w:rFonts w:ascii="Palatino Linotype" w:hAnsi="Palatino Linotype"/>
          <w:b/>
          <w:sz w:val="24"/>
          <w:szCs w:val="24"/>
        </w:rPr>
        <w:t>6</w:t>
      </w:r>
      <w:r w:rsidR="006F47A8" w:rsidRPr="00216F17">
        <w:rPr>
          <w:rFonts w:ascii="Palatino Linotype" w:hAnsi="Palatino Linotype"/>
          <w:b/>
          <w:sz w:val="24"/>
          <w:szCs w:val="24"/>
          <w:vertAlign w:val="superscript"/>
        </w:rPr>
        <w:t>th</w:t>
      </w:r>
      <w:r w:rsidR="006F47A8">
        <w:rPr>
          <w:rFonts w:ascii="Palatino Linotype" w:hAnsi="Palatino Linotype"/>
          <w:sz w:val="24"/>
          <w:szCs w:val="24"/>
        </w:rPr>
        <w:t xml:space="preserve"> </w:t>
      </w:r>
      <w:r w:rsidRPr="000411A1">
        <w:rPr>
          <w:rFonts w:ascii="Palatino Linotype" w:hAnsi="Palatino Linotype"/>
          <w:sz w:val="24"/>
          <w:szCs w:val="24"/>
        </w:rPr>
        <w:t>)</w:t>
      </w:r>
      <w:proofErr w:type="gramEnd"/>
      <w:r w:rsidRPr="000411A1">
        <w:rPr>
          <w:rFonts w:ascii="Palatino Linotype" w:hAnsi="Palatino Linotype"/>
          <w:sz w:val="24"/>
          <w:szCs w:val="24"/>
        </w:rPr>
        <w:t xml:space="preserve">. </w:t>
      </w:r>
      <w:r w:rsidR="00776D03">
        <w:rPr>
          <w:rFonts w:ascii="Palatino Linotype" w:hAnsi="Palatino Linotype"/>
          <w:sz w:val="24"/>
          <w:szCs w:val="24"/>
        </w:rPr>
        <w:t>Sharing your findings from Internet research about the various countries of your interest</w:t>
      </w:r>
    </w:p>
    <w:p w:rsidR="00282173" w:rsidRPr="000411A1" w:rsidRDefault="004913D6" w:rsidP="00282173">
      <w:pPr>
        <w:rPr>
          <w:rFonts w:ascii="Palatino Linotype" w:hAnsi="Palatino Linotype"/>
          <w:sz w:val="24"/>
          <w:szCs w:val="24"/>
        </w:rPr>
      </w:pPr>
      <w:r>
        <w:rPr>
          <w:rFonts w:ascii="Palatino Linotype" w:hAnsi="Palatino Linotype"/>
          <w:b/>
          <w:noProof/>
          <w:sz w:val="24"/>
          <w:szCs w:val="24"/>
        </w:rPr>
        <w:lastRenderedPageBreak/>
        <mc:AlternateContent>
          <mc:Choice Requires="wps">
            <w:drawing>
              <wp:anchor distT="0" distB="0" distL="114300" distR="114300" simplePos="0" relativeHeight="251670528" behindDoc="0" locked="0" layoutInCell="1" allowOverlap="1">
                <wp:simplePos x="0" y="0"/>
                <wp:positionH relativeFrom="column">
                  <wp:posOffset>-722568</wp:posOffset>
                </wp:positionH>
                <wp:positionV relativeFrom="paragraph">
                  <wp:posOffset>512565</wp:posOffset>
                </wp:positionV>
                <wp:extent cx="7372750" cy="633046"/>
                <wp:effectExtent l="0" t="0" r="19050" b="15240"/>
                <wp:wrapNone/>
                <wp:docPr id="12" name="Text Box 12"/>
                <wp:cNvGraphicFramePr/>
                <a:graphic xmlns:a="http://schemas.openxmlformats.org/drawingml/2006/main">
                  <a:graphicData uri="http://schemas.microsoft.com/office/word/2010/wordprocessingShape">
                    <wps:wsp>
                      <wps:cNvSpPr txBox="1"/>
                      <wps:spPr>
                        <a:xfrm>
                          <a:off x="0" y="0"/>
                          <a:ext cx="7372750" cy="633046"/>
                        </a:xfrm>
                        <a:prstGeom prst="rect">
                          <a:avLst/>
                        </a:prstGeom>
                        <a:solidFill>
                          <a:schemeClr val="bg1">
                            <a:lumMod val="85000"/>
                          </a:schemeClr>
                        </a:solidFill>
                        <a:ln w="6350">
                          <a:solidFill>
                            <a:prstClr val="black"/>
                          </a:solidFill>
                        </a:ln>
                      </wps:spPr>
                      <wps:txbx>
                        <w:txbxContent>
                          <w:p w:rsidR="004913D6" w:rsidRDefault="004913D6" w:rsidP="004913D6">
                            <w:pPr>
                              <w:rPr>
                                <w:rFonts w:ascii="Palatino Linotype" w:hAnsi="Palatino Linotype"/>
                                <w:sz w:val="24"/>
                                <w:szCs w:val="24"/>
                              </w:rPr>
                            </w:pPr>
                            <w:r w:rsidRPr="004913D6">
                              <w:rPr>
                                <w:rFonts w:ascii="Palatino Linotype" w:hAnsi="Palatino Linotype"/>
                                <w:b/>
                                <w:sz w:val="24"/>
                                <w:szCs w:val="24"/>
                              </w:rPr>
                              <w:t>Reading</w:t>
                            </w:r>
                            <w:r w:rsidRPr="000411A1">
                              <w:rPr>
                                <w:rFonts w:ascii="Palatino Linotype" w:hAnsi="Palatino Linotype"/>
                                <w:sz w:val="24"/>
                                <w:szCs w:val="24"/>
                              </w:rPr>
                              <w:t xml:space="preserve">: </w:t>
                            </w:r>
                            <w:proofErr w:type="spellStart"/>
                            <w:r>
                              <w:rPr>
                                <w:rFonts w:ascii="Palatino Linotype" w:hAnsi="Palatino Linotype"/>
                                <w:sz w:val="24"/>
                                <w:szCs w:val="24"/>
                              </w:rPr>
                              <w:t>Legum</w:t>
                            </w:r>
                            <w:proofErr w:type="spellEnd"/>
                            <w:r>
                              <w:rPr>
                                <w:rFonts w:ascii="Palatino Linotype" w:hAnsi="Palatino Linotype"/>
                                <w:sz w:val="24"/>
                                <w:szCs w:val="24"/>
                              </w:rPr>
                              <w:t xml:space="preserve">, Colin (1965) Pan-Africanism: A short Political Guide; Frederick A. </w:t>
                            </w:r>
                            <w:proofErr w:type="spellStart"/>
                            <w:r>
                              <w:rPr>
                                <w:rFonts w:ascii="Palatino Linotype" w:hAnsi="Palatino Linotype"/>
                                <w:sz w:val="24"/>
                                <w:szCs w:val="24"/>
                              </w:rPr>
                              <w:t>Praeger</w:t>
                            </w:r>
                            <w:proofErr w:type="spellEnd"/>
                            <w:r>
                              <w:rPr>
                                <w:rFonts w:ascii="Palatino Linotype" w:hAnsi="Palatino Linotype"/>
                                <w:sz w:val="24"/>
                                <w:szCs w:val="24"/>
                              </w:rPr>
                              <w:t xml:space="preserve"> Publishers</w:t>
                            </w:r>
                          </w:p>
                          <w:p w:rsidR="004913D6" w:rsidRDefault="004913D6">
                            <w:r>
                              <w:t xml:space="preserve">Copies </w:t>
                            </w:r>
                            <w:proofErr w:type="gramStart"/>
                            <w:r>
                              <w:t>will be provided</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2" o:spid="_x0000_s1041" type="#_x0000_t202" style="position:absolute;margin-left:-56.9pt;margin-top:40.35pt;width:580.55pt;height:49.8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cXGXwIAAM8EAAAOAAAAZHJzL2Uyb0RvYy54bWysVMFu2zAMvQ/YPwi6r3bSpOmCOEXWosOA&#10;ri3QDj0rspwYk0VNUmJ3X98nOWmydqdhF5kiqUfykfTsoms02yrnazIFH5zknCkjqazNquA/Hq8/&#10;nXPmgzCl0GRUwZ+V5xfzjx9mrZ2qIa1Jl8oxgBg/bW3B1yHYaZZ5uVaN8CdklYGxIteIgKtbZaUT&#10;LdAbnQ3z/CxryZXWkVTeQ3vVG/k84VeVkuGuqrwKTBccuYV0unQu45nNZ2K6csKua7lLQ/xDFo2o&#10;DYK+Ql2JINjG1e+gmlo68lSFE0lNRlVVS5VqQDWD/E01D2thVaoF5Hj7SpP/f7DydnvvWF2id0PO&#10;jGjQo0fVBfaFOgYV+Gmtn8LtwcIxdNDDd6/3UMayu8o18YuCGOxg+vmV3YgmoZycToaTMUwStrPT&#10;03x0FmGyw2vrfPiqqGFRKLhD9xKpYnvjQ++6d4nBPOm6vK61Tpc4MepSO7YV6PVyNUhP9ab5TmWv&#10;Ox/neeo4QqYBi+4pgT+QtGFtTBCpvosSwx9iaCF/7ko4QgC6NoCNvPX8RCl0y67nebwnb0nlMzh1&#10;1E+lt/K6Bv6N8OFeOIwhuMJqhTsclSYkRTuJszW533/TR39MB6yctRjrgvtfG+EUZ/qbwdx8HoxG&#10;cQ/SZTSeDHFxx5blscVsmksCmwMssZVJjP5B78XKUfOEDVzEqDAJIxG74GEvXoZ+2bDBUi0WyQmT&#10;b0W4MQ9WRuhIcuT1sXsSzu56HzA1t7RfADF9MwK9b3xpaLEJVNVpPiLRPas7/rE1qcG7DY9reXxP&#10;Xof/0PwFAAD//wMAUEsDBBQABgAIAAAAIQAJcQRG4QAAAAwBAAAPAAAAZHJzL2Rvd25yZXYueG1s&#10;TI/BasMwEETvhfyD2EAuIZFch8a4lkMp9JRSaFpoj4q1tUWslZGU2Pn7Kqf2tsMOM2+q3WR7dkEf&#10;jCMJ2VoAQ2qcNtRK+Px4WRXAQlSkVe8IJVwxwK6e3VWq1G6kd7wcYstSCIVSSehiHErOQ9OhVWHt&#10;BqT0+3Heqpikb7n2akzhtuf3Qjxwqwylhk4N+NxhczqcrQSD4mRG/2q/lm9ZkS/d3n/vvZSL+fT0&#10;CCziFP/McMNP6FAnpqM7kw6sl7DKsjyxRwmF2AK7OcRmmwM7pqsQG+B1xf+PqH8BAAD//wMAUEsB&#10;Ai0AFAAGAAgAAAAhALaDOJL+AAAA4QEAABMAAAAAAAAAAAAAAAAAAAAAAFtDb250ZW50X1R5cGVz&#10;XS54bWxQSwECLQAUAAYACAAAACEAOP0h/9YAAACUAQAACwAAAAAAAAAAAAAAAAAvAQAAX3JlbHMv&#10;LnJlbHNQSwECLQAUAAYACAAAACEALw3Fxl8CAADPBAAADgAAAAAAAAAAAAAAAAAuAgAAZHJzL2Uy&#10;b0RvYy54bWxQSwECLQAUAAYACAAAACEACXEERuEAAAAMAQAADwAAAAAAAAAAAAAAAAC5BAAAZHJz&#10;L2Rvd25yZXYueG1sUEsFBgAAAAAEAAQA8wAAAMcFAAAAAA==&#10;" fillcolor="#d8d8d8 [2732]" strokeweight=".5pt">
                <v:textbox>
                  <w:txbxContent>
                    <w:p w:rsidR="004913D6" w:rsidRDefault="004913D6" w:rsidP="004913D6">
                      <w:pPr>
                        <w:rPr>
                          <w:rFonts w:ascii="Palatino Linotype" w:hAnsi="Palatino Linotype"/>
                          <w:sz w:val="24"/>
                          <w:szCs w:val="24"/>
                        </w:rPr>
                      </w:pPr>
                      <w:r w:rsidRPr="004913D6">
                        <w:rPr>
                          <w:rFonts w:ascii="Palatino Linotype" w:hAnsi="Palatino Linotype"/>
                          <w:b/>
                          <w:sz w:val="24"/>
                          <w:szCs w:val="24"/>
                        </w:rPr>
                        <w:t>Reading</w:t>
                      </w:r>
                      <w:r w:rsidRPr="000411A1">
                        <w:rPr>
                          <w:rFonts w:ascii="Palatino Linotype" w:hAnsi="Palatino Linotype"/>
                          <w:sz w:val="24"/>
                          <w:szCs w:val="24"/>
                        </w:rPr>
                        <w:t xml:space="preserve">: </w:t>
                      </w:r>
                      <w:proofErr w:type="spellStart"/>
                      <w:r>
                        <w:rPr>
                          <w:rFonts w:ascii="Palatino Linotype" w:hAnsi="Palatino Linotype"/>
                          <w:sz w:val="24"/>
                          <w:szCs w:val="24"/>
                        </w:rPr>
                        <w:t>Legum</w:t>
                      </w:r>
                      <w:proofErr w:type="spellEnd"/>
                      <w:r>
                        <w:rPr>
                          <w:rFonts w:ascii="Palatino Linotype" w:hAnsi="Palatino Linotype"/>
                          <w:sz w:val="24"/>
                          <w:szCs w:val="24"/>
                        </w:rPr>
                        <w:t xml:space="preserve">, Colin (1965) Pan-Africanism: A short Political Guide; Frederick A. </w:t>
                      </w:r>
                      <w:proofErr w:type="spellStart"/>
                      <w:r>
                        <w:rPr>
                          <w:rFonts w:ascii="Palatino Linotype" w:hAnsi="Palatino Linotype"/>
                          <w:sz w:val="24"/>
                          <w:szCs w:val="24"/>
                        </w:rPr>
                        <w:t>Praeger</w:t>
                      </w:r>
                      <w:proofErr w:type="spellEnd"/>
                      <w:r>
                        <w:rPr>
                          <w:rFonts w:ascii="Palatino Linotype" w:hAnsi="Palatino Linotype"/>
                          <w:sz w:val="24"/>
                          <w:szCs w:val="24"/>
                        </w:rPr>
                        <w:t xml:space="preserve"> Publishers</w:t>
                      </w:r>
                    </w:p>
                    <w:p w:rsidR="004913D6" w:rsidRDefault="004913D6">
                      <w:r>
                        <w:t xml:space="preserve">Copies </w:t>
                      </w:r>
                      <w:proofErr w:type="gramStart"/>
                      <w:r>
                        <w:t>will be provided</w:t>
                      </w:r>
                      <w:proofErr w:type="gramEnd"/>
                    </w:p>
                  </w:txbxContent>
                </v:textbox>
              </v:shape>
            </w:pict>
          </mc:Fallback>
        </mc:AlternateContent>
      </w:r>
      <w:r w:rsidR="00282173" w:rsidRPr="00E43C10">
        <w:rPr>
          <w:rFonts w:ascii="Palatino Linotype" w:hAnsi="Palatino Linotype"/>
          <w:b/>
          <w:sz w:val="24"/>
          <w:szCs w:val="24"/>
        </w:rPr>
        <w:t>Topic</w:t>
      </w:r>
      <w:r w:rsidR="00282173">
        <w:rPr>
          <w:rFonts w:ascii="Palatino Linotype" w:hAnsi="Palatino Linotype"/>
          <w:sz w:val="24"/>
          <w:szCs w:val="24"/>
        </w:rPr>
        <w:t xml:space="preserve">: </w:t>
      </w:r>
      <w:r w:rsidR="00282173" w:rsidRPr="000411A1">
        <w:rPr>
          <w:rFonts w:ascii="Palatino Linotype" w:hAnsi="Palatino Linotype"/>
          <w:sz w:val="24"/>
          <w:szCs w:val="24"/>
        </w:rPr>
        <w:t>Pan Africanism: The concept and proponents</w:t>
      </w:r>
      <w:r w:rsidR="00282173">
        <w:rPr>
          <w:rFonts w:ascii="Palatino Linotype" w:hAnsi="Palatino Linotype"/>
          <w:sz w:val="24"/>
          <w:szCs w:val="24"/>
        </w:rPr>
        <w:t xml:space="preserve"> (page 22-The origin of Africa for Africans, traced to Nyasaland and South Africa)</w:t>
      </w:r>
    </w:p>
    <w:p w:rsidR="004913D6" w:rsidRDefault="004913D6" w:rsidP="00282173">
      <w:pPr>
        <w:rPr>
          <w:rFonts w:ascii="Palatino Linotype" w:hAnsi="Palatino Linotype"/>
          <w:sz w:val="24"/>
          <w:szCs w:val="24"/>
        </w:rPr>
      </w:pPr>
    </w:p>
    <w:p w:rsidR="004913D6" w:rsidRDefault="004913D6" w:rsidP="00282173">
      <w:pPr>
        <w:rPr>
          <w:rFonts w:ascii="Palatino Linotype" w:hAnsi="Palatino Linotype"/>
          <w:sz w:val="24"/>
          <w:szCs w:val="24"/>
        </w:rPr>
      </w:pPr>
    </w:p>
    <w:p w:rsidR="00282173" w:rsidRDefault="00282173" w:rsidP="00282173">
      <w:pPr>
        <w:rPr>
          <w:rFonts w:ascii="Palatino Linotype" w:hAnsi="Palatino Linotype"/>
          <w:sz w:val="24"/>
          <w:szCs w:val="24"/>
        </w:rPr>
      </w:pPr>
      <w:r>
        <w:rPr>
          <w:rFonts w:ascii="Palatino Linotype" w:hAnsi="Palatino Linotype"/>
          <w:sz w:val="24"/>
          <w:szCs w:val="24"/>
        </w:rPr>
        <w:t>The Roots of Pan-Africanism (African personality &amp; Negritude)</w:t>
      </w:r>
    </w:p>
    <w:p w:rsidR="00282173" w:rsidRDefault="00282173" w:rsidP="00282173">
      <w:pPr>
        <w:rPr>
          <w:rFonts w:ascii="Palatino Linotype" w:hAnsi="Palatino Linotype"/>
          <w:sz w:val="24"/>
          <w:szCs w:val="24"/>
        </w:rPr>
      </w:pPr>
      <w:r w:rsidRPr="004913D6">
        <w:rPr>
          <w:rFonts w:ascii="Palatino Linotype" w:hAnsi="Palatino Linotype"/>
          <w:b/>
          <w:sz w:val="24"/>
          <w:szCs w:val="24"/>
        </w:rPr>
        <w:t>Discussion</w:t>
      </w:r>
      <w:r>
        <w:rPr>
          <w:rFonts w:ascii="Palatino Linotype" w:hAnsi="Palatino Linotype"/>
          <w:sz w:val="24"/>
          <w:szCs w:val="24"/>
        </w:rPr>
        <w:t xml:space="preserve">: What does Pan-Africanism mean to the scholars and what does it mean to you? </w:t>
      </w:r>
    </w:p>
    <w:p w:rsidR="004913D6" w:rsidRDefault="004913D6" w:rsidP="00282173">
      <w:pPr>
        <w:rPr>
          <w:rFonts w:ascii="Palatino Linotype" w:hAnsi="Palatino Linotype"/>
          <w:sz w:val="24"/>
          <w:szCs w:val="24"/>
        </w:rPr>
      </w:pPr>
      <w:r>
        <w:rPr>
          <w:rFonts w:ascii="Palatino Linotype" w:hAnsi="Palatino Linotype"/>
          <w:b/>
          <w:noProof/>
          <w:sz w:val="24"/>
          <w:szCs w:val="24"/>
        </w:rPr>
        <mc:AlternateContent>
          <mc:Choice Requires="wps">
            <w:drawing>
              <wp:anchor distT="0" distB="0" distL="114300" distR="114300" simplePos="0" relativeHeight="251671552" behindDoc="0" locked="0" layoutInCell="1" allowOverlap="1">
                <wp:simplePos x="0" y="0"/>
                <wp:positionH relativeFrom="column">
                  <wp:posOffset>-652229</wp:posOffset>
                </wp:positionH>
                <wp:positionV relativeFrom="paragraph">
                  <wp:posOffset>248183</wp:posOffset>
                </wp:positionV>
                <wp:extent cx="7302011" cy="613863"/>
                <wp:effectExtent l="0" t="0" r="13335" b="15240"/>
                <wp:wrapNone/>
                <wp:docPr id="13" name="Text Box 13"/>
                <wp:cNvGraphicFramePr/>
                <a:graphic xmlns:a="http://schemas.openxmlformats.org/drawingml/2006/main">
                  <a:graphicData uri="http://schemas.microsoft.com/office/word/2010/wordprocessingShape">
                    <wps:wsp>
                      <wps:cNvSpPr txBox="1"/>
                      <wps:spPr>
                        <a:xfrm>
                          <a:off x="0" y="0"/>
                          <a:ext cx="7302011" cy="613863"/>
                        </a:xfrm>
                        <a:prstGeom prst="rect">
                          <a:avLst/>
                        </a:prstGeom>
                        <a:solidFill>
                          <a:schemeClr val="lt1"/>
                        </a:solidFill>
                        <a:ln w="6350">
                          <a:solidFill>
                            <a:prstClr val="black"/>
                          </a:solidFill>
                        </a:ln>
                      </wps:spPr>
                      <wps:txbx>
                        <w:txbxContent>
                          <w:p w:rsidR="004913D6" w:rsidRDefault="004913D6" w:rsidP="004913D6">
                            <w:pPr>
                              <w:rPr>
                                <w:rFonts w:ascii="Palatino Linotype" w:hAnsi="Palatino Linotype"/>
                                <w:sz w:val="24"/>
                                <w:szCs w:val="24"/>
                              </w:rPr>
                            </w:pPr>
                            <w:r w:rsidRPr="004913D6">
                              <w:rPr>
                                <w:rFonts w:ascii="Palatino Linotype" w:hAnsi="Palatino Linotype"/>
                                <w:b/>
                                <w:color w:val="FF0000"/>
                                <w:sz w:val="24"/>
                                <w:szCs w:val="24"/>
                              </w:rPr>
                              <w:t>Supplemental reading</w:t>
                            </w:r>
                            <w:r w:rsidRPr="004913D6">
                              <w:rPr>
                                <w:rFonts w:ascii="Palatino Linotype" w:hAnsi="Palatino Linotype"/>
                                <w:color w:val="FF0000"/>
                                <w:sz w:val="24"/>
                                <w:szCs w:val="24"/>
                              </w:rPr>
                              <w:t xml:space="preserve"> </w:t>
                            </w:r>
                            <w:r>
                              <w:rPr>
                                <w:rFonts w:ascii="Palatino Linotype" w:hAnsi="Palatino Linotype"/>
                                <w:sz w:val="24"/>
                                <w:szCs w:val="24"/>
                              </w:rPr>
                              <w:t xml:space="preserve">(17 pages): Okonkwo, Rina </w:t>
                            </w:r>
                            <w:proofErr w:type="spellStart"/>
                            <w:r w:rsidRPr="00636F92">
                              <w:rPr>
                                <w:rFonts w:ascii="Palatino Linotype" w:hAnsi="Palatino Linotype"/>
                                <w:sz w:val="24"/>
                                <w:szCs w:val="24"/>
                              </w:rPr>
                              <w:t>Mojola</w:t>
                            </w:r>
                            <w:proofErr w:type="spellEnd"/>
                            <w:r w:rsidRPr="00636F92">
                              <w:rPr>
                                <w:rFonts w:ascii="Palatino Linotype" w:hAnsi="Palatino Linotype"/>
                                <w:sz w:val="24"/>
                                <w:szCs w:val="24"/>
                              </w:rPr>
                              <w:t xml:space="preserve"> </w:t>
                            </w:r>
                            <w:proofErr w:type="spellStart"/>
                            <w:proofErr w:type="gramStart"/>
                            <w:r w:rsidRPr="00636F92">
                              <w:rPr>
                                <w:rFonts w:ascii="Palatino Linotype" w:hAnsi="Palatino Linotype"/>
                                <w:sz w:val="24"/>
                                <w:szCs w:val="24"/>
                              </w:rPr>
                              <w:t>Agbebi</w:t>
                            </w:r>
                            <w:proofErr w:type="spellEnd"/>
                            <w:r w:rsidRPr="00636F92">
                              <w:rPr>
                                <w:rFonts w:ascii="Palatino Linotype" w:hAnsi="Palatino Linotype"/>
                                <w:sz w:val="24"/>
                                <w:szCs w:val="24"/>
                              </w:rPr>
                              <w:t xml:space="preserve"> :</w:t>
                            </w:r>
                            <w:proofErr w:type="gramEnd"/>
                            <w:r w:rsidRPr="00636F92">
                              <w:rPr>
                                <w:rFonts w:ascii="Palatino Linotype" w:hAnsi="Palatino Linotype"/>
                                <w:sz w:val="24"/>
                                <w:szCs w:val="24"/>
                              </w:rPr>
                              <w:t xml:space="preserve"> Apo</w:t>
                            </w:r>
                            <w:r>
                              <w:rPr>
                                <w:rFonts w:ascii="Palatino Linotype" w:hAnsi="Palatino Linotype"/>
                                <w:sz w:val="24"/>
                                <w:szCs w:val="24"/>
                              </w:rPr>
                              <w:t xml:space="preserve">stle of The African Personality, </w:t>
                            </w:r>
                            <w:r w:rsidRPr="00636F92">
                              <w:rPr>
                                <w:rFonts w:ascii="Palatino Linotype" w:hAnsi="Palatino Linotype"/>
                                <w:sz w:val="24"/>
                                <w:szCs w:val="24"/>
                              </w:rPr>
                              <w:t xml:space="preserve">Nouvelle </w:t>
                            </w:r>
                            <w:proofErr w:type="spellStart"/>
                            <w:r w:rsidRPr="00636F92">
                              <w:rPr>
                                <w:rFonts w:ascii="Palatino Linotype" w:hAnsi="Palatino Linotype"/>
                                <w:sz w:val="24"/>
                                <w:szCs w:val="24"/>
                              </w:rPr>
                              <w:t>série</w:t>
                            </w:r>
                            <w:proofErr w:type="spellEnd"/>
                            <w:r w:rsidRPr="00636F92">
                              <w:rPr>
                                <w:rFonts w:ascii="Palatino Linotype" w:hAnsi="Palatino Linotype"/>
                                <w:sz w:val="24"/>
                                <w:szCs w:val="24"/>
                              </w:rPr>
                              <w:t>, No. 114 (2e TRIMESTR</w:t>
                            </w:r>
                            <w:r>
                              <w:rPr>
                                <w:rFonts w:ascii="Palatino Linotype" w:hAnsi="Palatino Linotype"/>
                                <w:sz w:val="24"/>
                                <w:szCs w:val="24"/>
                              </w:rPr>
                              <w:t>E 1980), pp. 144-159 (16 pages)</w:t>
                            </w:r>
                            <w:r w:rsidRPr="00636F92">
                              <w:rPr>
                                <w:rFonts w:ascii="Palatino Linotype" w:hAnsi="Palatino Linotype"/>
                                <w:sz w:val="24"/>
                                <w:szCs w:val="24"/>
                              </w:rPr>
                              <w:t xml:space="preserve"> </w:t>
                            </w:r>
                            <w:proofErr w:type="spellStart"/>
                            <w:r w:rsidRPr="00636F92">
                              <w:rPr>
                                <w:rFonts w:ascii="Palatino Linotype" w:hAnsi="Palatino Linotype"/>
                                <w:sz w:val="24"/>
                                <w:szCs w:val="24"/>
                              </w:rPr>
                              <w:t>Présence</w:t>
                            </w:r>
                            <w:proofErr w:type="spellEnd"/>
                            <w:r w:rsidRPr="00636F92">
                              <w:rPr>
                                <w:rFonts w:ascii="Palatino Linotype" w:hAnsi="Palatino Linotype"/>
                                <w:sz w:val="24"/>
                                <w:szCs w:val="24"/>
                              </w:rPr>
                              <w:t xml:space="preserve"> </w:t>
                            </w:r>
                            <w:proofErr w:type="spellStart"/>
                            <w:r w:rsidRPr="00636F92">
                              <w:rPr>
                                <w:rFonts w:ascii="Palatino Linotype" w:hAnsi="Palatino Linotype"/>
                                <w:sz w:val="24"/>
                                <w:szCs w:val="24"/>
                              </w:rPr>
                              <w:t>Africaine</w:t>
                            </w:r>
                            <w:proofErr w:type="spellEnd"/>
                            <w:r w:rsidRPr="00636F92">
                              <w:rPr>
                                <w:rFonts w:ascii="Palatino Linotype" w:hAnsi="Palatino Linotype"/>
                                <w:sz w:val="24"/>
                                <w:szCs w:val="24"/>
                              </w:rPr>
                              <w:t xml:space="preserve"> Editions</w:t>
                            </w:r>
                          </w:p>
                          <w:p w:rsidR="004913D6" w:rsidRDefault="004913D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 o:spid="_x0000_s1042" type="#_x0000_t202" style="position:absolute;margin-left:-51.35pt;margin-top:19.55pt;width:574.95pt;height:48.3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9WaTgIAAKsEAAAOAAAAZHJzL2Uyb0RvYy54bWysVMtu2zAQvBfoPxC815LtxEkNy4HrIEWB&#10;IAmQFDnTFBULpbgsSVtKv75DynIe7anohdoXh7uzu1pcdI1me+V8Tabg41HOmTKSyto8Ffz7w9Wn&#10;c858EKYUmowq+LPy/GL58cOitXM1oS3pUjkGEOPnrS34NgQ7zzIvt6oRfkRWGTgrco0IUN1TVjrR&#10;Ar3R2STPZ1lLrrSOpPIe1sveyZcJv6qUDLdV5VVguuDILaTTpXMTz2y5EPMnJ+y2loc0xD9k0Yja&#10;4NEj1KUIgu1c/QdUU0tHnqowktRkVFW1VKkGVDPO31VzvxVWpVpAjrdHmvz/g5U3+zvH6hK9m3Jm&#10;RIMePagusC/UMZjAT2v9HGH3FoGhgx2xg93DGMvuKtfELwpi8IPp5yO7EU3CeDbNUeOYMwnfbDw9&#10;nyX47OW2dT58VdSwKBTcoXuJVLG/9gGZIHQIiY950nV5VWudlDgxaq0d2wv0WoeUI268idKGtXh8&#10;epon4De+CH28v9FC/ohVvkWApg2MkZO+9iiFbtP1HM4GYjZUPoMvR/3EeSuvauBfCx/uhMOIgSKs&#10;TbjFUWlCUnSQONuS+/U3e4xH5+HlrMXIFtz/3AmnONPfDGbi8/jkJM54Uk5OzyZQ3GvP5rXH7Jo1&#10;gSk0BNklMcYHPYiVo+YR27WKr8IljMTbBQ+DuA79ImE7pVqtUhCm2opwbe6tjNCxM5HXh+5ROHvo&#10;a8BE3NAw3GL+rr19bLxpaLULVNWp95HontUD/9iI1J7D9saVe62nqJd/zPI3AAAA//8DAFBLAwQU&#10;AAYACAAAACEAhCbANeAAAAAMAQAADwAAAGRycy9kb3ducmV2LnhtbEyPsU7DMBCGdyTewTokttZO&#10;CjRN41SACksnCursxq5tEZ8j203D2+NOsN3pPv33/c1mcj0ZVYjWI4dizoAo7Ly0qDl8fb7NKiAx&#10;CZSi96g4/KgIm/b2phG19Bf8UOM+aZJDMNaCg0lpqCmNnVFOxLkfFObbyQcnUl6DpjKISw53PS0Z&#10;e6JOWMwfjBjUq1Hd9/7sOGxf9Ep3lQhmW0lrx+lw2ul3zu/vpuc1kKSm9AfDVT+rQ5udjv6MMpKe&#10;w6xg5TKzHBarAsiVYA/LEsgxT4vHCmjb0P8l2l8AAAD//wMAUEsBAi0AFAAGAAgAAAAhALaDOJL+&#10;AAAA4QEAABMAAAAAAAAAAAAAAAAAAAAAAFtDb250ZW50X1R5cGVzXS54bWxQSwECLQAUAAYACAAA&#10;ACEAOP0h/9YAAACUAQAACwAAAAAAAAAAAAAAAAAvAQAAX3JlbHMvLnJlbHNQSwECLQAUAAYACAAA&#10;ACEA91fVmk4CAACrBAAADgAAAAAAAAAAAAAAAAAuAgAAZHJzL2Uyb0RvYy54bWxQSwECLQAUAAYA&#10;CAAAACEAhCbANeAAAAAMAQAADwAAAAAAAAAAAAAAAACoBAAAZHJzL2Rvd25yZXYueG1sUEsFBgAA&#10;AAAEAAQA8wAAALUFAAAAAA==&#10;" fillcolor="white [3201]" strokeweight=".5pt">
                <v:textbox>
                  <w:txbxContent>
                    <w:p w:rsidR="004913D6" w:rsidRDefault="004913D6" w:rsidP="004913D6">
                      <w:pPr>
                        <w:rPr>
                          <w:rFonts w:ascii="Palatino Linotype" w:hAnsi="Palatino Linotype"/>
                          <w:sz w:val="24"/>
                          <w:szCs w:val="24"/>
                        </w:rPr>
                      </w:pPr>
                      <w:r w:rsidRPr="004913D6">
                        <w:rPr>
                          <w:rFonts w:ascii="Palatino Linotype" w:hAnsi="Palatino Linotype"/>
                          <w:b/>
                          <w:color w:val="FF0000"/>
                          <w:sz w:val="24"/>
                          <w:szCs w:val="24"/>
                        </w:rPr>
                        <w:t>Supplemental reading</w:t>
                      </w:r>
                      <w:r w:rsidRPr="004913D6">
                        <w:rPr>
                          <w:rFonts w:ascii="Palatino Linotype" w:hAnsi="Palatino Linotype"/>
                          <w:color w:val="FF0000"/>
                          <w:sz w:val="24"/>
                          <w:szCs w:val="24"/>
                        </w:rPr>
                        <w:t xml:space="preserve"> </w:t>
                      </w:r>
                      <w:r>
                        <w:rPr>
                          <w:rFonts w:ascii="Palatino Linotype" w:hAnsi="Palatino Linotype"/>
                          <w:sz w:val="24"/>
                          <w:szCs w:val="24"/>
                        </w:rPr>
                        <w:t xml:space="preserve">(17 pages): Okonkwo, Rina </w:t>
                      </w:r>
                      <w:proofErr w:type="spellStart"/>
                      <w:r w:rsidRPr="00636F92">
                        <w:rPr>
                          <w:rFonts w:ascii="Palatino Linotype" w:hAnsi="Palatino Linotype"/>
                          <w:sz w:val="24"/>
                          <w:szCs w:val="24"/>
                        </w:rPr>
                        <w:t>Mojola</w:t>
                      </w:r>
                      <w:proofErr w:type="spellEnd"/>
                      <w:r w:rsidRPr="00636F92">
                        <w:rPr>
                          <w:rFonts w:ascii="Palatino Linotype" w:hAnsi="Palatino Linotype"/>
                          <w:sz w:val="24"/>
                          <w:szCs w:val="24"/>
                        </w:rPr>
                        <w:t xml:space="preserve"> </w:t>
                      </w:r>
                      <w:proofErr w:type="spellStart"/>
                      <w:proofErr w:type="gramStart"/>
                      <w:r w:rsidRPr="00636F92">
                        <w:rPr>
                          <w:rFonts w:ascii="Palatino Linotype" w:hAnsi="Palatino Linotype"/>
                          <w:sz w:val="24"/>
                          <w:szCs w:val="24"/>
                        </w:rPr>
                        <w:t>Agbebi</w:t>
                      </w:r>
                      <w:proofErr w:type="spellEnd"/>
                      <w:r w:rsidRPr="00636F92">
                        <w:rPr>
                          <w:rFonts w:ascii="Palatino Linotype" w:hAnsi="Palatino Linotype"/>
                          <w:sz w:val="24"/>
                          <w:szCs w:val="24"/>
                        </w:rPr>
                        <w:t xml:space="preserve"> :</w:t>
                      </w:r>
                      <w:proofErr w:type="gramEnd"/>
                      <w:r w:rsidRPr="00636F92">
                        <w:rPr>
                          <w:rFonts w:ascii="Palatino Linotype" w:hAnsi="Palatino Linotype"/>
                          <w:sz w:val="24"/>
                          <w:szCs w:val="24"/>
                        </w:rPr>
                        <w:t xml:space="preserve"> Apo</w:t>
                      </w:r>
                      <w:r>
                        <w:rPr>
                          <w:rFonts w:ascii="Palatino Linotype" w:hAnsi="Palatino Linotype"/>
                          <w:sz w:val="24"/>
                          <w:szCs w:val="24"/>
                        </w:rPr>
                        <w:t xml:space="preserve">stle of The African Personality, </w:t>
                      </w:r>
                      <w:r w:rsidRPr="00636F92">
                        <w:rPr>
                          <w:rFonts w:ascii="Palatino Linotype" w:hAnsi="Palatino Linotype"/>
                          <w:sz w:val="24"/>
                          <w:szCs w:val="24"/>
                        </w:rPr>
                        <w:t xml:space="preserve">Nouvelle </w:t>
                      </w:r>
                      <w:proofErr w:type="spellStart"/>
                      <w:r w:rsidRPr="00636F92">
                        <w:rPr>
                          <w:rFonts w:ascii="Palatino Linotype" w:hAnsi="Palatino Linotype"/>
                          <w:sz w:val="24"/>
                          <w:szCs w:val="24"/>
                        </w:rPr>
                        <w:t>série</w:t>
                      </w:r>
                      <w:proofErr w:type="spellEnd"/>
                      <w:r w:rsidRPr="00636F92">
                        <w:rPr>
                          <w:rFonts w:ascii="Palatino Linotype" w:hAnsi="Palatino Linotype"/>
                          <w:sz w:val="24"/>
                          <w:szCs w:val="24"/>
                        </w:rPr>
                        <w:t>, No. 114 (2e TRIMESTR</w:t>
                      </w:r>
                      <w:r>
                        <w:rPr>
                          <w:rFonts w:ascii="Palatino Linotype" w:hAnsi="Palatino Linotype"/>
                          <w:sz w:val="24"/>
                          <w:szCs w:val="24"/>
                        </w:rPr>
                        <w:t>E 1980), pp. 144-159 (16 pages)</w:t>
                      </w:r>
                      <w:r w:rsidRPr="00636F92">
                        <w:rPr>
                          <w:rFonts w:ascii="Palatino Linotype" w:hAnsi="Palatino Linotype"/>
                          <w:sz w:val="24"/>
                          <w:szCs w:val="24"/>
                        </w:rPr>
                        <w:t xml:space="preserve"> </w:t>
                      </w:r>
                      <w:proofErr w:type="spellStart"/>
                      <w:r w:rsidRPr="00636F92">
                        <w:rPr>
                          <w:rFonts w:ascii="Palatino Linotype" w:hAnsi="Palatino Linotype"/>
                          <w:sz w:val="24"/>
                          <w:szCs w:val="24"/>
                        </w:rPr>
                        <w:t>Présence</w:t>
                      </w:r>
                      <w:proofErr w:type="spellEnd"/>
                      <w:r w:rsidRPr="00636F92">
                        <w:rPr>
                          <w:rFonts w:ascii="Palatino Linotype" w:hAnsi="Palatino Linotype"/>
                          <w:sz w:val="24"/>
                          <w:szCs w:val="24"/>
                        </w:rPr>
                        <w:t xml:space="preserve"> </w:t>
                      </w:r>
                      <w:proofErr w:type="spellStart"/>
                      <w:r w:rsidRPr="00636F92">
                        <w:rPr>
                          <w:rFonts w:ascii="Palatino Linotype" w:hAnsi="Palatino Linotype"/>
                          <w:sz w:val="24"/>
                          <w:szCs w:val="24"/>
                        </w:rPr>
                        <w:t>Africaine</w:t>
                      </w:r>
                      <w:proofErr w:type="spellEnd"/>
                      <w:r w:rsidRPr="00636F92">
                        <w:rPr>
                          <w:rFonts w:ascii="Palatino Linotype" w:hAnsi="Palatino Linotype"/>
                          <w:sz w:val="24"/>
                          <w:szCs w:val="24"/>
                        </w:rPr>
                        <w:t xml:space="preserve"> Editions</w:t>
                      </w:r>
                    </w:p>
                    <w:p w:rsidR="004913D6" w:rsidRDefault="004913D6"/>
                  </w:txbxContent>
                </v:textbox>
              </v:shape>
            </w:pict>
          </mc:Fallback>
        </mc:AlternateContent>
      </w:r>
      <w:r w:rsidR="00282173" w:rsidRPr="00E43C10">
        <w:rPr>
          <w:rFonts w:ascii="Palatino Linotype" w:hAnsi="Palatino Linotype"/>
          <w:b/>
          <w:sz w:val="24"/>
          <w:szCs w:val="24"/>
        </w:rPr>
        <w:t>Thursday</w:t>
      </w:r>
      <w:r w:rsidR="00216F17">
        <w:rPr>
          <w:rFonts w:ascii="Palatino Linotype" w:hAnsi="Palatino Linotype"/>
          <w:b/>
          <w:sz w:val="24"/>
          <w:szCs w:val="24"/>
        </w:rPr>
        <w:t>, October 8th</w:t>
      </w:r>
      <w:r w:rsidR="00282173">
        <w:rPr>
          <w:rFonts w:ascii="Palatino Linotype" w:hAnsi="Palatino Linotype"/>
          <w:sz w:val="24"/>
          <w:szCs w:val="24"/>
        </w:rPr>
        <w:t xml:space="preserve">: </w:t>
      </w:r>
    </w:p>
    <w:p w:rsidR="004913D6" w:rsidRDefault="004913D6" w:rsidP="00282173">
      <w:pPr>
        <w:rPr>
          <w:rFonts w:ascii="Palatino Linotype" w:hAnsi="Palatino Linotype"/>
          <w:sz w:val="24"/>
          <w:szCs w:val="24"/>
        </w:rPr>
      </w:pPr>
    </w:p>
    <w:p w:rsidR="004913D6" w:rsidRDefault="004913D6" w:rsidP="00282173">
      <w:pPr>
        <w:rPr>
          <w:rFonts w:ascii="Palatino Linotype" w:hAnsi="Palatino Linotype"/>
          <w:sz w:val="24"/>
          <w:szCs w:val="24"/>
        </w:rPr>
      </w:pPr>
    </w:p>
    <w:p w:rsidR="00282173" w:rsidRPr="000411A1" w:rsidRDefault="00282173" w:rsidP="00282173">
      <w:pPr>
        <w:rPr>
          <w:rFonts w:ascii="Palatino Linotype" w:hAnsi="Palatino Linotype"/>
          <w:sz w:val="24"/>
          <w:szCs w:val="24"/>
        </w:rPr>
      </w:pPr>
      <w:r w:rsidRPr="00BB2F5C">
        <w:rPr>
          <w:rFonts w:ascii="Palatino Linotype" w:hAnsi="Palatino Linotype"/>
          <w:b/>
          <w:sz w:val="24"/>
          <w:szCs w:val="24"/>
        </w:rPr>
        <w:t>Class assignment</w:t>
      </w:r>
      <w:r>
        <w:rPr>
          <w:rFonts w:ascii="Palatino Linotype" w:hAnsi="Palatino Linotype"/>
          <w:sz w:val="24"/>
          <w:szCs w:val="24"/>
        </w:rPr>
        <w:t xml:space="preserve">: </w:t>
      </w:r>
      <w:proofErr w:type="spellStart"/>
      <w:r>
        <w:rPr>
          <w:rFonts w:ascii="Palatino Linotype" w:hAnsi="Palatino Linotype"/>
          <w:sz w:val="24"/>
          <w:szCs w:val="24"/>
        </w:rPr>
        <w:t>Mojola</w:t>
      </w:r>
      <w:proofErr w:type="spellEnd"/>
      <w:r>
        <w:rPr>
          <w:rFonts w:ascii="Palatino Linotype" w:hAnsi="Palatino Linotype"/>
          <w:sz w:val="24"/>
          <w:szCs w:val="24"/>
        </w:rPr>
        <w:t xml:space="preserve"> </w:t>
      </w:r>
      <w:proofErr w:type="spellStart"/>
      <w:r>
        <w:rPr>
          <w:rFonts w:ascii="Palatino Linotype" w:hAnsi="Palatino Linotype"/>
          <w:sz w:val="24"/>
          <w:szCs w:val="24"/>
        </w:rPr>
        <w:t>Agbebi</w:t>
      </w:r>
      <w:proofErr w:type="spellEnd"/>
      <w:r>
        <w:rPr>
          <w:rFonts w:ascii="Palatino Linotype" w:hAnsi="Palatino Linotype"/>
          <w:sz w:val="24"/>
          <w:szCs w:val="24"/>
        </w:rPr>
        <w:t xml:space="preserve"> Day (October 11 of every year). What do you like about this Bishop and how can he fit the world of </w:t>
      </w:r>
      <w:r w:rsidRPr="00BB2F5C">
        <w:rPr>
          <w:rFonts w:ascii="Palatino Linotype" w:hAnsi="Palatino Linotype"/>
          <w:i/>
          <w:sz w:val="24"/>
          <w:szCs w:val="24"/>
        </w:rPr>
        <w:t>Black Lives Matter</w:t>
      </w:r>
      <w:r>
        <w:rPr>
          <w:rFonts w:ascii="Palatino Linotype" w:hAnsi="Palatino Linotype"/>
          <w:sz w:val="24"/>
          <w:szCs w:val="24"/>
        </w:rPr>
        <w:t xml:space="preserve"> of today.</w:t>
      </w:r>
    </w:p>
    <w:p w:rsidR="00776D03" w:rsidRDefault="002E4D20">
      <w:pPr>
        <w:rPr>
          <w:rFonts w:ascii="Palatino Linotype" w:hAnsi="Palatino Linotype"/>
          <w:sz w:val="24"/>
          <w:szCs w:val="24"/>
        </w:rPr>
      </w:pPr>
      <w:r w:rsidRPr="00151088">
        <w:rPr>
          <w:rFonts w:ascii="Palatino Linotype" w:hAnsi="Palatino Linotype"/>
          <w:b/>
          <w:sz w:val="24"/>
          <w:szCs w:val="24"/>
        </w:rPr>
        <w:t>Week 7</w:t>
      </w:r>
      <w:r w:rsidR="006F47A8">
        <w:rPr>
          <w:rFonts w:ascii="Palatino Linotype" w:hAnsi="Palatino Linotype"/>
          <w:b/>
          <w:sz w:val="24"/>
          <w:szCs w:val="24"/>
        </w:rPr>
        <w:t xml:space="preserve"> (October </w:t>
      </w:r>
      <w:proofErr w:type="gramStart"/>
      <w:r w:rsidR="006F47A8">
        <w:rPr>
          <w:rFonts w:ascii="Palatino Linotype" w:hAnsi="Palatino Linotype"/>
          <w:b/>
          <w:sz w:val="24"/>
          <w:szCs w:val="24"/>
        </w:rPr>
        <w:t>13</w:t>
      </w:r>
      <w:r w:rsidR="006F47A8" w:rsidRPr="006F47A8">
        <w:rPr>
          <w:rFonts w:ascii="Palatino Linotype" w:hAnsi="Palatino Linotype"/>
          <w:b/>
          <w:sz w:val="24"/>
          <w:szCs w:val="24"/>
          <w:vertAlign w:val="superscript"/>
        </w:rPr>
        <w:t>th</w:t>
      </w:r>
      <w:r w:rsidR="006F47A8">
        <w:rPr>
          <w:rFonts w:ascii="Palatino Linotype" w:hAnsi="Palatino Linotype"/>
          <w:b/>
          <w:sz w:val="24"/>
          <w:szCs w:val="24"/>
        </w:rPr>
        <w:t xml:space="preserve"> )</w:t>
      </w:r>
      <w:proofErr w:type="gramEnd"/>
      <w:r w:rsidR="006F47A8">
        <w:rPr>
          <w:rFonts w:ascii="Palatino Linotype" w:hAnsi="Palatino Linotype"/>
          <w:b/>
          <w:sz w:val="24"/>
          <w:szCs w:val="24"/>
        </w:rPr>
        <w:t xml:space="preserve"> </w:t>
      </w:r>
      <w:r w:rsidR="00E22993" w:rsidRPr="000411A1">
        <w:rPr>
          <w:rFonts w:ascii="Palatino Linotype" w:hAnsi="Palatino Linotype"/>
          <w:sz w:val="24"/>
          <w:szCs w:val="24"/>
        </w:rPr>
        <w:t xml:space="preserve">. </w:t>
      </w:r>
      <w:r w:rsidR="00776D03">
        <w:rPr>
          <w:rFonts w:ascii="Palatino Linotype" w:hAnsi="Palatino Linotype"/>
          <w:sz w:val="24"/>
          <w:szCs w:val="24"/>
        </w:rPr>
        <w:t>Sharing your findings from Internet research about the various countries of your interest</w:t>
      </w:r>
    </w:p>
    <w:p w:rsidR="00E22993" w:rsidRPr="000411A1" w:rsidRDefault="00FE75C4">
      <w:pPr>
        <w:rPr>
          <w:rFonts w:ascii="Palatino Linotype" w:hAnsi="Palatino Linotype"/>
          <w:sz w:val="24"/>
          <w:szCs w:val="24"/>
        </w:rPr>
      </w:pPr>
      <w:r>
        <w:rPr>
          <w:rFonts w:ascii="Palatino Linotype" w:hAnsi="Palatino Linotype"/>
          <w:noProof/>
          <w:sz w:val="24"/>
          <w:szCs w:val="24"/>
        </w:rPr>
        <mc:AlternateContent>
          <mc:Choice Requires="wps">
            <w:drawing>
              <wp:anchor distT="0" distB="0" distL="114300" distR="114300" simplePos="0" relativeHeight="251672576" behindDoc="0" locked="0" layoutInCell="1" allowOverlap="1">
                <wp:simplePos x="0" y="0"/>
                <wp:positionH relativeFrom="column">
                  <wp:posOffset>-773723</wp:posOffset>
                </wp:positionH>
                <wp:positionV relativeFrom="paragraph">
                  <wp:posOffset>284338</wp:posOffset>
                </wp:positionV>
                <wp:extent cx="7411116" cy="613863"/>
                <wp:effectExtent l="0" t="0" r="18415" b="15240"/>
                <wp:wrapNone/>
                <wp:docPr id="14" name="Text Box 14"/>
                <wp:cNvGraphicFramePr/>
                <a:graphic xmlns:a="http://schemas.openxmlformats.org/drawingml/2006/main">
                  <a:graphicData uri="http://schemas.microsoft.com/office/word/2010/wordprocessingShape">
                    <wps:wsp>
                      <wps:cNvSpPr txBox="1"/>
                      <wps:spPr>
                        <a:xfrm>
                          <a:off x="0" y="0"/>
                          <a:ext cx="7411116" cy="613863"/>
                        </a:xfrm>
                        <a:prstGeom prst="rect">
                          <a:avLst/>
                        </a:prstGeom>
                        <a:solidFill>
                          <a:schemeClr val="bg1">
                            <a:lumMod val="85000"/>
                          </a:schemeClr>
                        </a:solidFill>
                        <a:ln w="6350">
                          <a:solidFill>
                            <a:prstClr val="black"/>
                          </a:solidFill>
                        </a:ln>
                      </wps:spPr>
                      <wps:txbx>
                        <w:txbxContent>
                          <w:p w:rsidR="00FE75C4" w:rsidRPr="00817F36" w:rsidRDefault="00FE75C4" w:rsidP="00FE75C4">
                            <w:pPr>
                              <w:tabs>
                                <w:tab w:val="left" w:pos="991"/>
                              </w:tabs>
                              <w:rPr>
                                <w:rFonts w:ascii="Palatino Linotype" w:hAnsi="Palatino Linotype"/>
                                <w:b/>
                                <w:sz w:val="24"/>
                                <w:szCs w:val="24"/>
                              </w:rPr>
                            </w:pPr>
                            <w:r w:rsidRPr="00FE75C4">
                              <w:rPr>
                                <w:rFonts w:ascii="Palatino Linotype" w:hAnsi="Palatino Linotype"/>
                                <w:b/>
                                <w:sz w:val="24"/>
                                <w:szCs w:val="24"/>
                              </w:rPr>
                              <w:t>Reading</w:t>
                            </w:r>
                            <w:r w:rsidRPr="000411A1">
                              <w:rPr>
                                <w:rFonts w:ascii="Palatino Linotype" w:hAnsi="Palatino Linotype"/>
                                <w:sz w:val="24"/>
                                <w:szCs w:val="24"/>
                              </w:rPr>
                              <w:t>:</w:t>
                            </w:r>
                            <w:r>
                              <w:rPr>
                                <w:rFonts w:ascii="Palatino Linotype" w:hAnsi="Palatino Linotype"/>
                                <w:sz w:val="24"/>
                                <w:szCs w:val="24"/>
                              </w:rPr>
                              <w:t xml:space="preserve"> </w:t>
                            </w:r>
                            <w:proofErr w:type="spellStart"/>
                            <w:r>
                              <w:rPr>
                                <w:rFonts w:ascii="Palatino Linotype" w:hAnsi="Palatino Linotype"/>
                                <w:sz w:val="24"/>
                                <w:szCs w:val="24"/>
                              </w:rPr>
                              <w:t>Khavul</w:t>
                            </w:r>
                            <w:proofErr w:type="spellEnd"/>
                            <w:r>
                              <w:rPr>
                                <w:rFonts w:ascii="Palatino Linotype" w:hAnsi="Palatino Linotype"/>
                                <w:sz w:val="24"/>
                                <w:szCs w:val="24"/>
                              </w:rPr>
                              <w:t xml:space="preserve">, S; </w:t>
                            </w:r>
                            <w:proofErr w:type="spellStart"/>
                            <w:r>
                              <w:rPr>
                                <w:rFonts w:ascii="Palatino Linotype" w:hAnsi="Palatino Linotype"/>
                                <w:sz w:val="24"/>
                                <w:szCs w:val="24"/>
                              </w:rPr>
                              <w:t>Bruton</w:t>
                            </w:r>
                            <w:proofErr w:type="spellEnd"/>
                            <w:r>
                              <w:rPr>
                                <w:rFonts w:ascii="Palatino Linotype" w:hAnsi="Palatino Linotype"/>
                                <w:sz w:val="24"/>
                                <w:szCs w:val="24"/>
                              </w:rPr>
                              <w:t xml:space="preserve">, G. D.; Wood, E. (2009). </w:t>
                            </w:r>
                            <w:r w:rsidRPr="00B92071">
                              <w:rPr>
                                <w:rFonts w:ascii="Palatino Linotype" w:hAnsi="Palatino Linotype"/>
                                <w:sz w:val="24"/>
                                <w:szCs w:val="24"/>
                              </w:rPr>
                              <w:t>Informal Family Business in Africa</w:t>
                            </w:r>
                            <w:r>
                              <w:rPr>
                                <w:rFonts w:ascii="Palatino Linotype" w:hAnsi="Palatino Linotype"/>
                                <w:sz w:val="24"/>
                                <w:szCs w:val="24"/>
                              </w:rPr>
                              <w:t xml:space="preserve">. </w:t>
                            </w:r>
                            <w:r w:rsidRPr="000B2A5F">
                              <w:rPr>
                                <w:rFonts w:ascii="Palatino Linotype" w:hAnsi="Palatino Linotype"/>
                                <w:sz w:val="24"/>
                                <w:szCs w:val="24"/>
                              </w:rPr>
                              <w:t>Entrepreneurship Theory and Practice</w:t>
                            </w:r>
                            <w:r>
                              <w:rPr>
                                <w:rFonts w:ascii="Palatino Linotype" w:hAnsi="Palatino Linotype"/>
                                <w:sz w:val="24"/>
                                <w:szCs w:val="24"/>
                              </w:rPr>
                              <w:t xml:space="preserve">, </w:t>
                            </w:r>
                            <w:r w:rsidRPr="00FE75C4">
                              <w:rPr>
                                <w:rFonts w:ascii="Palatino Linotype" w:hAnsi="Palatino Linotype"/>
                                <w:sz w:val="24"/>
                                <w:szCs w:val="24"/>
                              </w:rPr>
                              <w:t>33 (6) (2009), pp. 1219-1238</w:t>
                            </w:r>
                            <w:r>
                              <w:rPr>
                                <w:rFonts w:ascii="Palatino Linotype" w:hAnsi="Palatino Linotype"/>
                                <w:sz w:val="24"/>
                                <w:szCs w:val="24"/>
                              </w:rPr>
                              <w:t>.</w:t>
                            </w:r>
                          </w:p>
                          <w:p w:rsidR="00FE75C4" w:rsidRDefault="00FE75C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4" o:spid="_x0000_s1043" type="#_x0000_t202" style="position:absolute;margin-left:-60.9pt;margin-top:22.4pt;width:583.55pt;height:48.3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1UhYgIAAM8EAAAOAAAAZHJzL2Uyb0RvYy54bWysVFFP2zAQfp+0/2D5fSQppbCqKepATJMY&#10;IMHEs+s4bTTH59luE/br+ey0UNiepvXBPd+dv7v77i6z877VbKucb8iUvDjKOVNGUtWYVcl/PFx9&#10;OuPMB2Eqocmokj8pz8/nHz/MOjtVI1qTrpRjADF+2tmSr0Ow0yzzcq1a4Y/IKgNjTa4VAVe3yion&#10;OqC3Ohvl+STryFXWkVTeQ3s5GPk84de1kuG2rr0KTJccuYV0unQu45nNZ2K6csKuG7lLQ/xDFq1o&#10;DIK+QF2KINjGNX9AtY105KkOR5LajOq6kSrVgGqK/F0192thVaoF5Hj7QpP/f7DyZnvnWFOhd2PO&#10;jGjRowfVB/aFegYV+Omsn8Lt3sIx9NDDd6/3UMay+9q18R8FMdjB9NMLuxFNQnk6LvCbcCZhmxTH&#10;Z5PjCJO9vrbOh6+KWhaFkjt0L5Eqttc+DK57lxjMk26qq0brdIkToy60Y1uBXi9XRXqqN+13qgbd&#10;2Umep44jZBqw6J4SeIOkDeuQ4PFJnhDe2GL41xhayJ+7Eg68gK4NYCNvAz9RCv2yH3g+3ZO3pOoJ&#10;nDoaptJbedUA/1r4cCccxhA0YrXCLY5aE5KincTZmtzvv+mjP6YDVs46jHXJ/a+NcIoz/c1gbj4X&#10;43Hcg3QZn5yOcHGHluWhxWzaCwKbBZbYyiRG/6D3Yu2ofcQGLmJUmISRiF3ysBcvwrBs2GCpFovk&#10;hMm3IlybeysjdOxe5PWhfxTO7nofMDU3tF8AMX03AoNvfGlosQlUN2k+ItEDqzv+sTWpwbsNj2t5&#10;eE9er9+h+TMAAAD//wMAUEsDBBQABgAIAAAAIQBDuzt74QAAAAwBAAAPAAAAZHJzL2Rvd25yZXYu&#10;eG1sTI9BSwMxEIXvgv8hjOCltEnarZR1s0UETxXBKugx3Yy7oZvJkqTd9d+bnuxp5jGP976ptpPr&#10;2RlDtJ4UyIUAhtR4Y6lV8PnxMt8Ai0mT0b0nVPCLEbb17U2lS+NHesfzPrUsh1AstYIupaHkPDYd&#10;Oh0XfkDKtx8fnE5ZhpaboMcc7nq+FOKBO20pN3R6wOcOm+P+5BRYFEc7hlf3NXuTm9XM78L3Lih1&#10;fzc9PQJLOKV/M1zwMzrUmengT2Qi6xXM5VJm9qSgKPK8OESxXgE75K2Qa+B1xa+fqP8AAAD//wMA&#10;UEsBAi0AFAAGAAgAAAAhALaDOJL+AAAA4QEAABMAAAAAAAAAAAAAAAAAAAAAAFtDb250ZW50X1R5&#10;cGVzXS54bWxQSwECLQAUAAYACAAAACEAOP0h/9YAAACUAQAACwAAAAAAAAAAAAAAAAAvAQAAX3Jl&#10;bHMvLnJlbHNQSwECLQAUAAYACAAAACEAI29VIWICAADPBAAADgAAAAAAAAAAAAAAAAAuAgAAZHJz&#10;L2Uyb0RvYy54bWxQSwECLQAUAAYACAAAACEAQ7s7e+EAAAAMAQAADwAAAAAAAAAAAAAAAAC8BAAA&#10;ZHJzL2Rvd25yZXYueG1sUEsFBgAAAAAEAAQA8wAAAMoFAAAAAA==&#10;" fillcolor="#d8d8d8 [2732]" strokeweight=".5pt">
                <v:textbox>
                  <w:txbxContent>
                    <w:p w:rsidR="00FE75C4" w:rsidRPr="00817F36" w:rsidRDefault="00FE75C4" w:rsidP="00FE75C4">
                      <w:pPr>
                        <w:tabs>
                          <w:tab w:val="left" w:pos="991"/>
                        </w:tabs>
                        <w:rPr>
                          <w:rFonts w:ascii="Palatino Linotype" w:hAnsi="Palatino Linotype"/>
                          <w:b/>
                          <w:sz w:val="24"/>
                          <w:szCs w:val="24"/>
                        </w:rPr>
                      </w:pPr>
                      <w:r w:rsidRPr="00FE75C4">
                        <w:rPr>
                          <w:rFonts w:ascii="Palatino Linotype" w:hAnsi="Palatino Linotype"/>
                          <w:b/>
                          <w:sz w:val="24"/>
                          <w:szCs w:val="24"/>
                        </w:rPr>
                        <w:t>Reading</w:t>
                      </w:r>
                      <w:r w:rsidRPr="000411A1">
                        <w:rPr>
                          <w:rFonts w:ascii="Palatino Linotype" w:hAnsi="Palatino Linotype"/>
                          <w:sz w:val="24"/>
                          <w:szCs w:val="24"/>
                        </w:rPr>
                        <w:t>:</w:t>
                      </w:r>
                      <w:r>
                        <w:rPr>
                          <w:rFonts w:ascii="Palatino Linotype" w:hAnsi="Palatino Linotype"/>
                          <w:sz w:val="24"/>
                          <w:szCs w:val="24"/>
                        </w:rPr>
                        <w:t xml:space="preserve"> </w:t>
                      </w:r>
                      <w:proofErr w:type="spellStart"/>
                      <w:r>
                        <w:rPr>
                          <w:rFonts w:ascii="Palatino Linotype" w:hAnsi="Palatino Linotype"/>
                          <w:sz w:val="24"/>
                          <w:szCs w:val="24"/>
                        </w:rPr>
                        <w:t>Khavul</w:t>
                      </w:r>
                      <w:proofErr w:type="spellEnd"/>
                      <w:r>
                        <w:rPr>
                          <w:rFonts w:ascii="Palatino Linotype" w:hAnsi="Palatino Linotype"/>
                          <w:sz w:val="24"/>
                          <w:szCs w:val="24"/>
                        </w:rPr>
                        <w:t xml:space="preserve">, S; </w:t>
                      </w:r>
                      <w:proofErr w:type="spellStart"/>
                      <w:r>
                        <w:rPr>
                          <w:rFonts w:ascii="Palatino Linotype" w:hAnsi="Palatino Linotype"/>
                          <w:sz w:val="24"/>
                          <w:szCs w:val="24"/>
                        </w:rPr>
                        <w:t>Bruton</w:t>
                      </w:r>
                      <w:proofErr w:type="spellEnd"/>
                      <w:r>
                        <w:rPr>
                          <w:rFonts w:ascii="Palatino Linotype" w:hAnsi="Palatino Linotype"/>
                          <w:sz w:val="24"/>
                          <w:szCs w:val="24"/>
                        </w:rPr>
                        <w:t xml:space="preserve">, G. D.; Wood, E. (2009). </w:t>
                      </w:r>
                      <w:r w:rsidRPr="00B92071">
                        <w:rPr>
                          <w:rFonts w:ascii="Palatino Linotype" w:hAnsi="Palatino Linotype"/>
                          <w:sz w:val="24"/>
                          <w:szCs w:val="24"/>
                        </w:rPr>
                        <w:t>Informal Family Business in Africa</w:t>
                      </w:r>
                      <w:r>
                        <w:rPr>
                          <w:rFonts w:ascii="Palatino Linotype" w:hAnsi="Palatino Linotype"/>
                          <w:sz w:val="24"/>
                          <w:szCs w:val="24"/>
                        </w:rPr>
                        <w:t xml:space="preserve">. </w:t>
                      </w:r>
                      <w:r w:rsidRPr="000B2A5F">
                        <w:rPr>
                          <w:rFonts w:ascii="Palatino Linotype" w:hAnsi="Palatino Linotype"/>
                          <w:sz w:val="24"/>
                          <w:szCs w:val="24"/>
                        </w:rPr>
                        <w:t>Entrepreneurship Theory and Practice</w:t>
                      </w:r>
                      <w:r>
                        <w:rPr>
                          <w:rFonts w:ascii="Palatino Linotype" w:hAnsi="Palatino Linotype"/>
                          <w:sz w:val="24"/>
                          <w:szCs w:val="24"/>
                        </w:rPr>
                        <w:t xml:space="preserve">, </w:t>
                      </w:r>
                      <w:r w:rsidRPr="00FE75C4">
                        <w:rPr>
                          <w:rFonts w:ascii="Palatino Linotype" w:hAnsi="Palatino Linotype"/>
                          <w:sz w:val="24"/>
                          <w:szCs w:val="24"/>
                        </w:rPr>
                        <w:t>33 (6) (2009), pp. 1219-1238</w:t>
                      </w:r>
                      <w:r>
                        <w:rPr>
                          <w:rFonts w:ascii="Palatino Linotype" w:hAnsi="Palatino Linotype"/>
                          <w:sz w:val="24"/>
                          <w:szCs w:val="24"/>
                        </w:rPr>
                        <w:t>.</w:t>
                      </w:r>
                    </w:p>
                    <w:p w:rsidR="00FE75C4" w:rsidRDefault="00FE75C4"/>
                  </w:txbxContent>
                </v:textbox>
              </v:shape>
            </w:pict>
          </mc:Fallback>
        </mc:AlternateContent>
      </w:r>
      <w:r w:rsidR="00776D03">
        <w:rPr>
          <w:rFonts w:ascii="Palatino Linotype" w:hAnsi="Palatino Linotype"/>
          <w:sz w:val="24"/>
          <w:szCs w:val="24"/>
        </w:rPr>
        <w:t xml:space="preserve">Learning about Africa through business: </w:t>
      </w:r>
      <w:r w:rsidR="00E22993" w:rsidRPr="000411A1">
        <w:rPr>
          <w:rFonts w:ascii="Palatino Linotype" w:hAnsi="Palatino Linotype"/>
          <w:sz w:val="24"/>
          <w:szCs w:val="24"/>
        </w:rPr>
        <w:t>Starting Businesses in Africa: SWOT analysis</w:t>
      </w:r>
    </w:p>
    <w:p w:rsidR="00E22993" w:rsidRDefault="00E22993">
      <w:pPr>
        <w:rPr>
          <w:rFonts w:ascii="Palatino Linotype" w:hAnsi="Palatino Linotype"/>
          <w:sz w:val="24"/>
          <w:szCs w:val="24"/>
        </w:rPr>
      </w:pPr>
    </w:p>
    <w:p w:rsidR="00FE75C4" w:rsidRDefault="00FE75C4">
      <w:pPr>
        <w:rPr>
          <w:rFonts w:ascii="Palatino Linotype" w:hAnsi="Palatino Linotype"/>
          <w:sz w:val="24"/>
          <w:szCs w:val="24"/>
        </w:rPr>
      </w:pPr>
    </w:p>
    <w:p w:rsidR="00282173" w:rsidRDefault="00282173" w:rsidP="00282173">
      <w:pPr>
        <w:rPr>
          <w:rFonts w:ascii="Palatino Linotype" w:hAnsi="Palatino Linotype"/>
          <w:sz w:val="24"/>
          <w:szCs w:val="24"/>
        </w:rPr>
      </w:pPr>
      <w:r w:rsidRPr="000411A1">
        <w:rPr>
          <w:rFonts w:ascii="Palatino Linotype" w:hAnsi="Palatino Linotype"/>
          <w:sz w:val="24"/>
          <w:szCs w:val="24"/>
        </w:rPr>
        <w:t>Exploring the business climate in Africa</w:t>
      </w:r>
    </w:p>
    <w:p w:rsidR="00C623AD" w:rsidRPr="000411A1" w:rsidRDefault="00C623AD" w:rsidP="00282173">
      <w:pPr>
        <w:rPr>
          <w:rFonts w:ascii="Palatino Linotype" w:hAnsi="Palatino Linotype"/>
          <w:sz w:val="24"/>
          <w:szCs w:val="24"/>
        </w:rPr>
      </w:pPr>
      <w:r w:rsidRPr="00AF1127">
        <w:rPr>
          <w:rFonts w:ascii="Palatino Linotype" w:hAnsi="Palatino Linotype"/>
          <w:b/>
          <w:sz w:val="24"/>
          <w:szCs w:val="24"/>
        </w:rPr>
        <w:t>Guest presenter</w:t>
      </w:r>
      <w:r>
        <w:rPr>
          <w:rFonts w:ascii="Palatino Linotype" w:hAnsi="Palatino Linotype"/>
          <w:sz w:val="24"/>
          <w:szCs w:val="24"/>
        </w:rPr>
        <w:t xml:space="preserve">: </w:t>
      </w:r>
      <w:proofErr w:type="spellStart"/>
      <w:r w:rsidR="00AF1127">
        <w:rPr>
          <w:rFonts w:ascii="Palatino Linotype" w:hAnsi="Palatino Linotype"/>
          <w:sz w:val="24"/>
          <w:szCs w:val="24"/>
        </w:rPr>
        <w:t>Chid</w:t>
      </w:r>
      <w:proofErr w:type="spellEnd"/>
      <w:r w:rsidR="00AF1127">
        <w:rPr>
          <w:rFonts w:ascii="Palatino Linotype" w:hAnsi="Palatino Linotype"/>
          <w:sz w:val="24"/>
          <w:szCs w:val="24"/>
        </w:rPr>
        <w:t xml:space="preserve"> Liberty, </w:t>
      </w:r>
      <w:r w:rsidR="00AF1127" w:rsidRPr="00AF1127">
        <w:rPr>
          <w:rFonts w:ascii="Palatino Linotype" w:hAnsi="Palatino Linotype"/>
          <w:i/>
          <w:sz w:val="24"/>
          <w:szCs w:val="24"/>
        </w:rPr>
        <w:t xml:space="preserve">CEO. </w:t>
      </w:r>
      <w:proofErr w:type="spellStart"/>
      <w:r w:rsidR="00AF1127" w:rsidRPr="00AF1127">
        <w:rPr>
          <w:rFonts w:ascii="Palatino Linotype" w:hAnsi="Palatino Linotype"/>
          <w:i/>
          <w:sz w:val="24"/>
          <w:szCs w:val="24"/>
        </w:rPr>
        <w:t>Chid</w:t>
      </w:r>
      <w:proofErr w:type="spellEnd"/>
      <w:r w:rsidR="00AF1127" w:rsidRPr="00AF1127">
        <w:rPr>
          <w:rFonts w:ascii="Palatino Linotype" w:hAnsi="Palatino Linotype"/>
          <w:i/>
          <w:sz w:val="24"/>
          <w:szCs w:val="24"/>
        </w:rPr>
        <w:t xml:space="preserve"> co-founded Liberty &amp; Justice, Africa's first Fair Trade Certified™ apparel manufacturer</w:t>
      </w:r>
    </w:p>
    <w:p w:rsidR="00345E5B" w:rsidRPr="00345E5B" w:rsidRDefault="00282173" w:rsidP="00345E5B">
      <w:pPr>
        <w:rPr>
          <w:rFonts w:ascii="Palatino Linotype" w:hAnsi="Palatino Linotype"/>
          <w:sz w:val="24"/>
          <w:szCs w:val="24"/>
        </w:rPr>
      </w:pPr>
      <w:r w:rsidRPr="000411A1">
        <w:rPr>
          <w:rFonts w:ascii="Palatino Linotype" w:hAnsi="Palatino Linotype"/>
          <w:sz w:val="24"/>
          <w:szCs w:val="24"/>
        </w:rPr>
        <w:t xml:space="preserve">Reading: </w:t>
      </w:r>
      <w:r w:rsidR="00A8073A">
        <w:rPr>
          <w:rFonts w:ascii="Palatino Linotype" w:hAnsi="Palatino Linotype"/>
          <w:sz w:val="24"/>
          <w:szCs w:val="24"/>
        </w:rPr>
        <w:t xml:space="preserve"> </w:t>
      </w:r>
      <w:r w:rsidR="00345E5B">
        <w:rPr>
          <w:rFonts w:ascii="Palatino Linotype" w:hAnsi="Palatino Linotype"/>
          <w:sz w:val="24"/>
          <w:szCs w:val="24"/>
        </w:rPr>
        <w:t xml:space="preserve">John Luiz &amp; </w:t>
      </w:r>
      <w:proofErr w:type="spellStart"/>
      <w:r w:rsidR="00345E5B" w:rsidRPr="00345E5B">
        <w:rPr>
          <w:rFonts w:ascii="Palatino Linotype" w:hAnsi="Palatino Linotype"/>
          <w:sz w:val="24"/>
          <w:szCs w:val="24"/>
        </w:rPr>
        <w:t>Nceku</w:t>
      </w:r>
      <w:proofErr w:type="spellEnd"/>
      <w:r w:rsidR="00345E5B" w:rsidRPr="00345E5B">
        <w:rPr>
          <w:rFonts w:ascii="Palatino Linotype" w:hAnsi="Palatino Linotype"/>
          <w:sz w:val="24"/>
          <w:szCs w:val="24"/>
        </w:rPr>
        <w:t xml:space="preserve"> </w:t>
      </w:r>
      <w:proofErr w:type="spellStart"/>
      <w:r w:rsidR="00345E5B" w:rsidRPr="00345E5B">
        <w:rPr>
          <w:rFonts w:ascii="Palatino Linotype" w:hAnsi="Palatino Linotype"/>
          <w:sz w:val="24"/>
          <w:szCs w:val="24"/>
        </w:rPr>
        <w:t>Nyathi</w:t>
      </w:r>
      <w:proofErr w:type="spellEnd"/>
      <w:r w:rsidR="00345E5B" w:rsidRPr="00345E5B">
        <w:rPr>
          <w:rFonts w:ascii="Palatino Linotype" w:hAnsi="Palatino Linotype"/>
          <w:sz w:val="24"/>
          <w:szCs w:val="24"/>
        </w:rPr>
        <w:t xml:space="preserve"> </w:t>
      </w:r>
      <w:r w:rsidR="00345E5B">
        <w:rPr>
          <w:rFonts w:ascii="Palatino Linotype" w:hAnsi="Palatino Linotype"/>
          <w:sz w:val="24"/>
          <w:szCs w:val="24"/>
        </w:rPr>
        <w:t xml:space="preserve">(June 2016). </w:t>
      </w:r>
      <w:r w:rsidR="00345E5B" w:rsidRPr="00345E5B">
        <w:rPr>
          <w:rFonts w:ascii="Palatino Linotype" w:hAnsi="Palatino Linotype"/>
          <w:sz w:val="24"/>
          <w:szCs w:val="24"/>
        </w:rPr>
        <w:t xml:space="preserve">Tired of ‘Emerging': It's Time for </w:t>
      </w:r>
      <w:proofErr w:type="spellStart"/>
      <w:r w:rsidR="00345E5B" w:rsidRPr="00345E5B">
        <w:rPr>
          <w:rFonts w:ascii="Palatino Linotype" w:hAnsi="Palatino Linotype"/>
          <w:sz w:val="24"/>
          <w:szCs w:val="24"/>
        </w:rPr>
        <w:t>Africapitalism</w:t>
      </w:r>
      <w:proofErr w:type="spellEnd"/>
      <w:r w:rsidR="00345E5B">
        <w:rPr>
          <w:rFonts w:ascii="Palatino Linotype" w:hAnsi="Palatino Linotype"/>
          <w:sz w:val="24"/>
          <w:szCs w:val="24"/>
        </w:rPr>
        <w:t xml:space="preserve"> </w:t>
      </w:r>
    </w:p>
    <w:p w:rsidR="00282173" w:rsidRDefault="009C16D3" w:rsidP="00282173">
      <w:pPr>
        <w:rPr>
          <w:rFonts w:ascii="Palatino Linotype" w:hAnsi="Palatino Linotype"/>
          <w:sz w:val="24"/>
          <w:szCs w:val="24"/>
        </w:rPr>
      </w:pPr>
      <w:hyperlink r:id="rId38" w:history="1">
        <w:r w:rsidR="00345E5B" w:rsidRPr="00E4168B">
          <w:rPr>
            <w:rStyle w:val="Hyperlink"/>
            <w:rFonts w:ascii="Palatino Linotype" w:hAnsi="Palatino Linotype"/>
            <w:sz w:val="24"/>
            <w:szCs w:val="24"/>
          </w:rPr>
          <w:t>https://globalnetwork.io/perspectives/2016/06/tired-emerging-its-time-africapitalism</w:t>
        </w:r>
      </w:hyperlink>
    </w:p>
    <w:p w:rsidR="00A8073A" w:rsidRDefault="00A8073A" w:rsidP="00A8073A">
      <w:pPr>
        <w:rPr>
          <w:rFonts w:ascii="Palatino Linotype" w:hAnsi="Palatino Linotype"/>
          <w:sz w:val="24"/>
          <w:szCs w:val="24"/>
        </w:rPr>
      </w:pPr>
      <w:r w:rsidRPr="00A8073A">
        <w:rPr>
          <w:rFonts w:ascii="Palatino Linotype" w:hAnsi="Palatino Linotype"/>
          <w:b/>
          <w:sz w:val="24"/>
          <w:szCs w:val="24"/>
        </w:rPr>
        <w:t xml:space="preserve">Thursday October </w:t>
      </w:r>
      <w:proofErr w:type="gramStart"/>
      <w:r w:rsidRPr="00A8073A">
        <w:rPr>
          <w:rFonts w:ascii="Palatino Linotype" w:hAnsi="Palatino Linotype"/>
          <w:b/>
          <w:sz w:val="24"/>
          <w:szCs w:val="24"/>
        </w:rPr>
        <w:t>15</w:t>
      </w:r>
      <w:r w:rsidRPr="00A8073A">
        <w:rPr>
          <w:rFonts w:ascii="Palatino Linotype" w:hAnsi="Palatino Linotype"/>
          <w:b/>
          <w:sz w:val="24"/>
          <w:szCs w:val="24"/>
          <w:vertAlign w:val="superscript"/>
        </w:rPr>
        <w:t>th</w:t>
      </w:r>
      <w:r>
        <w:rPr>
          <w:rFonts w:ascii="Palatino Linotype" w:hAnsi="Palatino Linotype"/>
          <w:sz w:val="24"/>
          <w:szCs w:val="24"/>
        </w:rPr>
        <w:t xml:space="preserve"> :</w:t>
      </w:r>
      <w:proofErr w:type="gramEnd"/>
      <w:r w:rsidR="00C623AD">
        <w:rPr>
          <w:rFonts w:ascii="Palatino Linotype" w:hAnsi="Palatino Linotype"/>
          <w:sz w:val="24"/>
          <w:szCs w:val="24"/>
        </w:rPr>
        <w:t xml:space="preserve"> </w:t>
      </w:r>
      <w:proofErr w:type="spellStart"/>
      <w:r w:rsidR="00C623AD" w:rsidRPr="00C623AD">
        <w:rPr>
          <w:rFonts w:ascii="Palatino Linotype" w:hAnsi="Palatino Linotype"/>
          <w:sz w:val="24"/>
          <w:szCs w:val="24"/>
        </w:rPr>
        <w:t>Si</w:t>
      </w:r>
      <w:r w:rsidR="00C623AD">
        <w:rPr>
          <w:rFonts w:ascii="Palatino Linotype" w:hAnsi="Palatino Linotype"/>
          <w:sz w:val="24"/>
          <w:szCs w:val="24"/>
        </w:rPr>
        <w:t>mplice</w:t>
      </w:r>
      <w:proofErr w:type="spellEnd"/>
      <w:r w:rsidR="00C623AD">
        <w:rPr>
          <w:rFonts w:ascii="Palatino Linotype" w:hAnsi="Palatino Linotype"/>
          <w:sz w:val="24"/>
          <w:szCs w:val="24"/>
        </w:rPr>
        <w:t xml:space="preserve"> A. </w:t>
      </w:r>
      <w:proofErr w:type="spellStart"/>
      <w:r w:rsidR="00C623AD">
        <w:rPr>
          <w:rFonts w:ascii="Palatino Linotype" w:hAnsi="Palatino Linotype"/>
          <w:sz w:val="24"/>
          <w:szCs w:val="24"/>
        </w:rPr>
        <w:t>Asongu</w:t>
      </w:r>
      <w:proofErr w:type="spellEnd"/>
      <w:r w:rsidR="00C623AD">
        <w:rPr>
          <w:rFonts w:ascii="Palatino Linotype" w:hAnsi="Palatino Linotype"/>
          <w:sz w:val="24"/>
          <w:szCs w:val="24"/>
        </w:rPr>
        <w:t xml:space="preserve"> and</w:t>
      </w:r>
      <w:r w:rsidR="00C623AD" w:rsidRPr="00C623AD">
        <w:rPr>
          <w:rFonts w:ascii="Palatino Linotype" w:hAnsi="Palatino Linotype"/>
          <w:sz w:val="24"/>
          <w:szCs w:val="24"/>
        </w:rPr>
        <w:t xml:space="preserve"> </w:t>
      </w:r>
      <w:proofErr w:type="spellStart"/>
      <w:r w:rsidR="00C623AD" w:rsidRPr="00C623AD">
        <w:rPr>
          <w:rFonts w:ascii="Palatino Linotype" w:hAnsi="Palatino Linotype"/>
          <w:sz w:val="24"/>
          <w:szCs w:val="24"/>
        </w:rPr>
        <w:t>Odhiambo</w:t>
      </w:r>
      <w:proofErr w:type="spellEnd"/>
      <w:r w:rsidR="00C623AD">
        <w:rPr>
          <w:rFonts w:ascii="Palatino Linotype" w:hAnsi="Palatino Linotype"/>
          <w:sz w:val="24"/>
          <w:szCs w:val="24"/>
        </w:rPr>
        <w:t>, N. M. (2019).</w:t>
      </w:r>
      <w:r w:rsidR="00C623AD" w:rsidRPr="00C623AD">
        <w:rPr>
          <w:rFonts w:ascii="Palatino Linotype" w:hAnsi="Palatino Linotype"/>
          <w:sz w:val="24"/>
          <w:szCs w:val="24"/>
        </w:rPr>
        <w:t xml:space="preserve"> </w:t>
      </w:r>
      <w:r>
        <w:rPr>
          <w:rFonts w:ascii="Palatino Linotype" w:hAnsi="Palatino Linotype"/>
          <w:sz w:val="24"/>
          <w:szCs w:val="24"/>
        </w:rPr>
        <w:t xml:space="preserve"> Doing business on the African continent</w:t>
      </w:r>
      <w:r w:rsidR="00C623AD">
        <w:rPr>
          <w:rFonts w:ascii="Palatino Linotype" w:hAnsi="Palatino Linotype"/>
          <w:sz w:val="24"/>
          <w:szCs w:val="24"/>
        </w:rPr>
        <w:t>, Journal of African Business, Vol 20, Nos 1-4 (pp 259-268).</w:t>
      </w:r>
    </w:p>
    <w:p w:rsidR="00282173" w:rsidRPr="000411A1" w:rsidRDefault="00A8073A" w:rsidP="00A8073A">
      <w:pPr>
        <w:rPr>
          <w:rFonts w:ascii="Palatino Linotype" w:hAnsi="Palatino Linotype"/>
          <w:sz w:val="24"/>
          <w:szCs w:val="24"/>
        </w:rPr>
      </w:pPr>
      <w:r w:rsidRPr="000411A1">
        <w:rPr>
          <w:rFonts w:ascii="Palatino Linotype" w:hAnsi="Palatino Linotype"/>
          <w:sz w:val="24"/>
          <w:szCs w:val="24"/>
        </w:rPr>
        <w:t xml:space="preserve"> </w:t>
      </w:r>
      <w:r w:rsidR="00282173" w:rsidRPr="000411A1">
        <w:rPr>
          <w:rFonts w:ascii="Palatino Linotype" w:hAnsi="Palatino Linotype"/>
          <w:sz w:val="24"/>
          <w:szCs w:val="24"/>
        </w:rPr>
        <w:t>“</w:t>
      </w:r>
      <w:r w:rsidR="00282173" w:rsidRPr="00C623AD">
        <w:rPr>
          <w:rFonts w:ascii="Palatino Linotype" w:hAnsi="Palatino Linotype"/>
          <w:i/>
          <w:szCs w:val="24"/>
        </w:rPr>
        <w:t>As a business model, utu-</w:t>
      </w:r>
      <w:proofErr w:type="spellStart"/>
      <w:r w:rsidR="00282173" w:rsidRPr="00C623AD">
        <w:rPr>
          <w:rFonts w:ascii="Palatino Linotype" w:hAnsi="Palatino Linotype"/>
          <w:i/>
          <w:szCs w:val="24"/>
        </w:rPr>
        <w:t>ubuntu</w:t>
      </w:r>
      <w:proofErr w:type="spellEnd"/>
      <w:r w:rsidR="00282173" w:rsidRPr="00C623AD">
        <w:rPr>
          <w:rFonts w:ascii="Palatino Linotype" w:hAnsi="Palatino Linotype"/>
          <w:i/>
          <w:szCs w:val="24"/>
        </w:rPr>
        <w:t xml:space="preserve"> acknowledges that all economic transactions are embedded in social relations. From this perspective, </w:t>
      </w:r>
      <w:r w:rsidR="00282173" w:rsidRPr="00C623AD">
        <w:rPr>
          <w:rFonts w:ascii="Palatino Linotype" w:hAnsi="Palatino Linotype"/>
          <w:b/>
          <w:i/>
          <w:szCs w:val="24"/>
        </w:rPr>
        <w:t>the main purpose of</w:t>
      </w:r>
      <w:r w:rsidR="00282173" w:rsidRPr="00C623AD">
        <w:rPr>
          <w:rFonts w:ascii="Palatino Linotype" w:hAnsi="Palatino Linotype"/>
          <w:i/>
          <w:szCs w:val="24"/>
        </w:rPr>
        <w:t xml:space="preserve"> </w:t>
      </w:r>
      <w:r w:rsidR="00282173" w:rsidRPr="00C623AD">
        <w:rPr>
          <w:rFonts w:ascii="Palatino Linotype" w:hAnsi="Palatino Linotype"/>
          <w:b/>
          <w:i/>
          <w:szCs w:val="24"/>
        </w:rPr>
        <w:t>doing business is to build and sustain the autonomous and self-regulating</w:t>
      </w:r>
      <w:r w:rsidR="00282173" w:rsidRPr="00C623AD">
        <w:rPr>
          <w:rFonts w:ascii="Palatino Linotype" w:hAnsi="Palatino Linotype"/>
          <w:i/>
          <w:szCs w:val="24"/>
        </w:rPr>
        <w:t xml:space="preserve"> </w:t>
      </w:r>
      <w:r w:rsidR="00282173" w:rsidRPr="00C623AD">
        <w:rPr>
          <w:rFonts w:ascii="Palatino Linotype" w:hAnsi="Palatino Linotype"/>
          <w:b/>
          <w:i/>
          <w:szCs w:val="24"/>
        </w:rPr>
        <w:t xml:space="preserve">networks that one belongs </w:t>
      </w:r>
      <w:proofErr w:type="gramStart"/>
      <w:r w:rsidR="00282173" w:rsidRPr="00C623AD">
        <w:rPr>
          <w:rFonts w:ascii="Palatino Linotype" w:hAnsi="Palatino Linotype"/>
          <w:b/>
          <w:i/>
          <w:szCs w:val="24"/>
        </w:rPr>
        <w:t>to</w:t>
      </w:r>
      <w:proofErr w:type="gramEnd"/>
      <w:r w:rsidR="00282173" w:rsidRPr="00C623AD">
        <w:rPr>
          <w:rFonts w:ascii="Palatino Linotype" w:hAnsi="Palatino Linotype"/>
          <w:i/>
          <w:szCs w:val="24"/>
        </w:rPr>
        <w:t xml:space="preserve">. For example, traders and artisans in </w:t>
      </w:r>
      <w:r w:rsidR="00282173" w:rsidRPr="00C623AD">
        <w:rPr>
          <w:rFonts w:ascii="Palatino Linotype" w:hAnsi="Palatino Linotype"/>
          <w:i/>
          <w:szCs w:val="24"/>
        </w:rPr>
        <w:lastRenderedPageBreak/>
        <w:t>Nairobi share operational costs related to transport, security and space. They also share their knowledge through exchanging stories about their experiences.” (Mary Njeri Kinyanjui, 2019)</w:t>
      </w:r>
    </w:p>
    <w:p w:rsidR="00776D03" w:rsidRPr="000411A1" w:rsidRDefault="00A8073A">
      <w:pPr>
        <w:rPr>
          <w:rFonts w:ascii="Palatino Linotype" w:hAnsi="Palatino Linotype"/>
          <w:sz w:val="24"/>
          <w:szCs w:val="24"/>
        </w:rPr>
      </w:pPr>
      <w:r w:rsidRPr="00C623AD">
        <w:rPr>
          <w:rFonts w:ascii="Palatino Linotype" w:hAnsi="Palatino Linotype"/>
          <w:b/>
          <w:sz w:val="24"/>
          <w:szCs w:val="24"/>
        </w:rPr>
        <w:t>Guest presenter</w:t>
      </w:r>
      <w:r>
        <w:rPr>
          <w:rFonts w:ascii="Palatino Linotype" w:hAnsi="Palatino Linotype"/>
          <w:sz w:val="24"/>
          <w:szCs w:val="24"/>
        </w:rPr>
        <w:t>: Dr. Mary Njeri Kinyanjui</w:t>
      </w:r>
    </w:p>
    <w:p w:rsidR="00776D03" w:rsidRDefault="002E4D20">
      <w:pPr>
        <w:rPr>
          <w:rFonts w:ascii="Palatino Linotype" w:hAnsi="Palatino Linotype"/>
          <w:sz w:val="24"/>
          <w:szCs w:val="24"/>
        </w:rPr>
      </w:pPr>
      <w:r>
        <w:rPr>
          <w:rFonts w:ascii="Palatino Linotype" w:hAnsi="Palatino Linotype"/>
          <w:sz w:val="24"/>
          <w:szCs w:val="24"/>
        </w:rPr>
        <w:t>Week 8</w:t>
      </w:r>
      <w:r w:rsidR="006F47A8">
        <w:rPr>
          <w:rFonts w:ascii="Palatino Linotype" w:hAnsi="Palatino Linotype"/>
          <w:sz w:val="24"/>
          <w:szCs w:val="24"/>
        </w:rPr>
        <w:t xml:space="preserve"> (</w:t>
      </w:r>
      <w:r w:rsidR="006F47A8" w:rsidRPr="00282173">
        <w:rPr>
          <w:rFonts w:ascii="Palatino Linotype" w:hAnsi="Palatino Linotype"/>
          <w:b/>
          <w:sz w:val="24"/>
          <w:szCs w:val="24"/>
        </w:rPr>
        <w:t xml:space="preserve">October </w:t>
      </w:r>
      <w:proofErr w:type="gramStart"/>
      <w:r w:rsidR="006F47A8" w:rsidRPr="00282173">
        <w:rPr>
          <w:rFonts w:ascii="Palatino Linotype" w:hAnsi="Palatino Linotype"/>
          <w:b/>
          <w:sz w:val="24"/>
          <w:szCs w:val="24"/>
        </w:rPr>
        <w:t>20</w:t>
      </w:r>
      <w:r w:rsidR="006F47A8" w:rsidRPr="00282173">
        <w:rPr>
          <w:rFonts w:ascii="Palatino Linotype" w:hAnsi="Palatino Linotype"/>
          <w:b/>
          <w:sz w:val="24"/>
          <w:szCs w:val="24"/>
          <w:vertAlign w:val="superscript"/>
        </w:rPr>
        <w:t>th</w:t>
      </w:r>
      <w:proofErr w:type="gramEnd"/>
      <w:r w:rsidR="006F47A8">
        <w:rPr>
          <w:rFonts w:ascii="Palatino Linotype" w:hAnsi="Palatino Linotype"/>
          <w:sz w:val="24"/>
          <w:szCs w:val="24"/>
        </w:rPr>
        <w:t>)</w:t>
      </w:r>
      <w:r w:rsidR="00E22993" w:rsidRPr="000411A1">
        <w:rPr>
          <w:rFonts w:ascii="Palatino Linotype" w:hAnsi="Palatino Linotype"/>
          <w:sz w:val="24"/>
          <w:szCs w:val="24"/>
        </w:rPr>
        <w:t xml:space="preserve">. </w:t>
      </w:r>
      <w:r w:rsidR="00776D03">
        <w:rPr>
          <w:rFonts w:ascii="Palatino Linotype" w:hAnsi="Palatino Linotype"/>
          <w:sz w:val="24"/>
          <w:szCs w:val="24"/>
        </w:rPr>
        <w:t>Sharing your findings from Internet research about the various countries of your interest</w:t>
      </w:r>
    </w:p>
    <w:p w:rsidR="00E22993" w:rsidRPr="000411A1" w:rsidRDefault="002E4D20">
      <w:pPr>
        <w:rPr>
          <w:rFonts w:ascii="Palatino Linotype" w:hAnsi="Palatino Linotype"/>
          <w:sz w:val="24"/>
          <w:szCs w:val="24"/>
        </w:rPr>
      </w:pPr>
      <w:r>
        <w:rPr>
          <w:rFonts w:ascii="Palatino Linotype" w:hAnsi="Palatino Linotype"/>
          <w:sz w:val="24"/>
          <w:szCs w:val="24"/>
        </w:rPr>
        <w:t xml:space="preserve">Topic: </w:t>
      </w:r>
      <w:r w:rsidR="00E22993" w:rsidRPr="000411A1">
        <w:rPr>
          <w:rFonts w:ascii="Palatino Linotype" w:hAnsi="Palatino Linotype"/>
          <w:sz w:val="24"/>
          <w:szCs w:val="24"/>
        </w:rPr>
        <w:t>Traveling in Africa: Practical tourism</w:t>
      </w:r>
    </w:p>
    <w:p w:rsidR="00E22993" w:rsidRPr="000411A1" w:rsidRDefault="00A8073A">
      <w:pPr>
        <w:rPr>
          <w:rFonts w:ascii="Palatino Linotype" w:hAnsi="Palatino Linotype"/>
          <w:sz w:val="24"/>
          <w:szCs w:val="24"/>
        </w:rPr>
      </w:pPr>
      <w:r w:rsidRPr="00A8073A">
        <w:rPr>
          <w:rFonts w:ascii="Palatino Linotype" w:hAnsi="Palatino Linotype"/>
          <w:b/>
          <w:sz w:val="24"/>
          <w:szCs w:val="24"/>
        </w:rPr>
        <w:t>Assignment</w:t>
      </w:r>
      <w:r>
        <w:rPr>
          <w:rFonts w:ascii="Palatino Linotype" w:hAnsi="Palatino Linotype"/>
          <w:sz w:val="24"/>
          <w:szCs w:val="24"/>
        </w:rPr>
        <w:t xml:space="preserve">: </w:t>
      </w:r>
      <w:r w:rsidR="00E22993" w:rsidRPr="000411A1">
        <w:rPr>
          <w:rFonts w:ascii="Palatino Linotype" w:hAnsi="Palatino Linotype"/>
          <w:sz w:val="24"/>
          <w:szCs w:val="24"/>
        </w:rPr>
        <w:t xml:space="preserve">Choose a country in Africa you will like to visit, come up with a plan of </w:t>
      </w:r>
      <w:r w:rsidR="002E4D20">
        <w:rPr>
          <w:rFonts w:ascii="Palatino Linotype" w:hAnsi="Palatino Linotype"/>
          <w:sz w:val="24"/>
          <w:szCs w:val="24"/>
        </w:rPr>
        <w:t>places y</w:t>
      </w:r>
      <w:r w:rsidR="00151088">
        <w:rPr>
          <w:rFonts w:ascii="Palatino Linotype" w:hAnsi="Palatino Linotype"/>
          <w:sz w:val="24"/>
          <w:szCs w:val="24"/>
        </w:rPr>
        <w:t>ou will like to visit for a ten-</w:t>
      </w:r>
      <w:r w:rsidR="002E4D20">
        <w:rPr>
          <w:rFonts w:ascii="Palatino Linotype" w:hAnsi="Palatino Linotype"/>
          <w:sz w:val="24"/>
          <w:szCs w:val="24"/>
        </w:rPr>
        <w:t>day stay</w:t>
      </w:r>
      <w:r w:rsidR="00E22993" w:rsidRPr="000411A1">
        <w:rPr>
          <w:rFonts w:ascii="Palatino Linotype" w:hAnsi="Palatino Linotype"/>
          <w:sz w:val="24"/>
          <w:szCs w:val="24"/>
        </w:rPr>
        <w:t xml:space="preserve">. Write at least five paragraphs about each of the tourist sites you will like to visit </w:t>
      </w:r>
      <w:r>
        <w:rPr>
          <w:rFonts w:ascii="Palatino Linotype" w:hAnsi="Palatino Linotype"/>
          <w:sz w:val="24"/>
          <w:szCs w:val="24"/>
        </w:rPr>
        <w:t>in your ten days. Come up with real</w:t>
      </w:r>
      <w:r w:rsidR="00E22993" w:rsidRPr="000411A1">
        <w:rPr>
          <w:rFonts w:ascii="Palatino Linotype" w:hAnsi="Palatino Linotype"/>
          <w:sz w:val="24"/>
          <w:szCs w:val="24"/>
        </w:rPr>
        <w:t xml:space="preserve"> cost for your entire trip.</w:t>
      </w:r>
      <w:r>
        <w:rPr>
          <w:rFonts w:ascii="Palatino Linotype" w:hAnsi="Palatino Linotype"/>
          <w:sz w:val="24"/>
          <w:szCs w:val="24"/>
        </w:rPr>
        <w:t xml:space="preserve"> (</w:t>
      </w:r>
      <w:r w:rsidRPr="00A8073A">
        <w:rPr>
          <w:rFonts w:ascii="Palatino Linotype" w:hAnsi="Palatino Linotype"/>
          <w:b/>
          <w:sz w:val="24"/>
          <w:szCs w:val="24"/>
        </w:rPr>
        <w:t xml:space="preserve">Due October </w:t>
      </w:r>
      <w:proofErr w:type="gramStart"/>
      <w:r w:rsidRPr="00A8073A">
        <w:rPr>
          <w:rFonts w:ascii="Palatino Linotype" w:hAnsi="Palatino Linotype"/>
          <w:b/>
          <w:sz w:val="24"/>
          <w:szCs w:val="24"/>
        </w:rPr>
        <w:t>28</w:t>
      </w:r>
      <w:r w:rsidRPr="00A8073A">
        <w:rPr>
          <w:rFonts w:ascii="Palatino Linotype" w:hAnsi="Palatino Linotype"/>
          <w:b/>
          <w:sz w:val="24"/>
          <w:szCs w:val="24"/>
          <w:vertAlign w:val="superscript"/>
        </w:rPr>
        <w:t>th</w:t>
      </w:r>
      <w:proofErr w:type="gramEnd"/>
      <w:r>
        <w:rPr>
          <w:rFonts w:ascii="Palatino Linotype" w:hAnsi="Palatino Linotype"/>
          <w:sz w:val="24"/>
          <w:szCs w:val="24"/>
        </w:rPr>
        <w:t>)</w:t>
      </w:r>
    </w:p>
    <w:p w:rsidR="00070F5D" w:rsidRDefault="00E22993">
      <w:pPr>
        <w:rPr>
          <w:rFonts w:ascii="Palatino Linotype" w:hAnsi="Palatino Linotype"/>
          <w:sz w:val="24"/>
          <w:szCs w:val="24"/>
        </w:rPr>
      </w:pPr>
      <w:r w:rsidRPr="000411A1">
        <w:rPr>
          <w:rFonts w:ascii="Palatino Linotype" w:hAnsi="Palatino Linotype"/>
          <w:sz w:val="24"/>
          <w:szCs w:val="24"/>
        </w:rPr>
        <w:t xml:space="preserve">Reading: </w:t>
      </w:r>
      <w:r w:rsidR="00070F5D">
        <w:rPr>
          <w:rFonts w:ascii="Palatino Linotype" w:hAnsi="Palatino Linotype"/>
          <w:sz w:val="24"/>
          <w:szCs w:val="24"/>
        </w:rPr>
        <w:t>Tourism in Africa</w:t>
      </w:r>
      <w:r w:rsidR="003B0E8A">
        <w:rPr>
          <w:rFonts w:ascii="Palatino Linotype" w:hAnsi="Palatino Linotype"/>
          <w:sz w:val="24"/>
          <w:szCs w:val="24"/>
        </w:rPr>
        <w:t xml:space="preserve"> (217 pages)</w:t>
      </w:r>
      <w:r w:rsidR="00070F5D">
        <w:rPr>
          <w:rFonts w:ascii="Palatino Linotype" w:hAnsi="Palatino Linotype"/>
          <w:sz w:val="24"/>
          <w:szCs w:val="24"/>
        </w:rPr>
        <w:t xml:space="preserve"> &lt;</w:t>
      </w:r>
      <w:r w:rsidR="00070F5D" w:rsidRPr="00070F5D">
        <w:t xml:space="preserve"> </w:t>
      </w:r>
      <w:hyperlink r:id="rId39" w:history="1">
        <w:r w:rsidR="00070F5D" w:rsidRPr="00E4168B">
          <w:rPr>
            <w:rStyle w:val="Hyperlink"/>
            <w:rFonts w:ascii="Palatino Linotype" w:hAnsi="Palatino Linotype"/>
            <w:sz w:val="24"/>
            <w:szCs w:val="24"/>
          </w:rPr>
          <w:t>http://www.worldbank.org/afr/tourism</w:t>
        </w:r>
      </w:hyperlink>
      <w:r w:rsidR="00070F5D" w:rsidRPr="00070F5D">
        <w:rPr>
          <w:rFonts w:ascii="Palatino Linotype" w:hAnsi="Palatino Linotype"/>
          <w:sz w:val="24"/>
          <w:szCs w:val="24"/>
        </w:rPr>
        <w:t>.</w:t>
      </w:r>
      <w:r w:rsidR="00070F5D">
        <w:rPr>
          <w:rFonts w:ascii="Palatino Linotype" w:hAnsi="Palatino Linotype"/>
          <w:sz w:val="24"/>
          <w:szCs w:val="24"/>
        </w:rPr>
        <w:t>&gt;</w:t>
      </w:r>
    </w:p>
    <w:p w:rsidR="00E22993" w:rsidRDefault="00070F5D">
      <w:pPr>
        <w:rPr>
          <w:rFonts w:ascii="Palatino Linotype" w:hAnsi="Palatino Linotype"/>
          <w:sz w:val="24"/>
          <w:szCs w:val="24"/>
        </w:rPr>
      </w:pPr>
      <w:r>
        <w:rPr>
          <w:rFonts w:ascii="Palatino Linotype" w:hAnsi="Palatino Linotype"/>
          <w:sz w:val="24"/>
          <w:szCs w:val="24"/>
        </w:rPr>
        <w:t xml:space="preserve">(2). </w:t>
      </w:r>
      <w:r w:rsidR="00E22993" w:rsidRPr="000411A1">
        <w:rPr>
          <w:rFonts w:ascii="Palatino Linotype" w:hAnsi="Palatino Linotype"/>
          <w:sz w:val="24"/>
          <w:szCs w:val="24"/>
        </w:rPr>
        <w:t>WTO papers on Tourism</w:t>
      </w:r>
      <w:r>
        <w:rPr>
          <w:rFonts w:ascii="Palatino Linotype" w:hAnsi="Palatino Linotype"/>
          <w:sz w:val="24"/>
          <w:szCs w:val="24"/>
        </w:rPr>
        <w:t>/ (3). Abuja Treaty of the OAU (pdf page 67-68)</w:t>
      </w:r>
    </w:p>
    <w:p w:rsidR="00384385" w:rsidRDefault="00384385">
      <w:pPr>
        <w:rPr>
          <w:rStyle w:val="Hyperlink"/>
          <w:rFonts w:ascii="Palatino Linotype" w:hAnsi="Palatino Linotype"/>
          <w:sz w:val="24"/>
          <w:szCs w:val="24"/>
        </w:rPr>
      </w:pPr>
      <w:r>
        <w:rPr>
          <w:rFonts w:ascii="Palatino Linotype" w:hAnsi="Palatino Linotype"/>
          <w:sz w:val="24"/>
          <w:szCs w:val="24"/>
        </w:rPr>
        <w:t xml:space="preserve">Website: </w:t>
      </w:r>
      <w:hyperlink r:id="rId40" w:history="1">
        <w:r w:rsidRPr="006A0CA1">
          <w:rPr>
            <w:rStyle w:val="Hyperlink"/>
            <w:rFonts w:ascii="Palatino Linotype" w:hAnsi="Palatino Linotype"/>
            <w:sz w:val="24"/>
            <w:szCs w:val="24"/>
          </w:rPr>
          <w:t>https://sustainabletourism.net/case-studies/austrailianz/africa/</w:t>
        </w:r>
      </w:hyperlink>
    </w:p>
    <w:p w:rsidR="00384385" w:rsidRDefault="002E4D20">
      <w:pPr>
        <w:rPr>
          <w:rFonts w:ascii="Palatino Linotype" w:hAnsi="Palatino Linotype"/>
          <w:sz w:val="24"/>
          <w:szCs w:val="24"/>
        </w:rPr>
      </w:pPr>
      <w:r w:rsidRPr="00151088">
        <w:rPr>
          <w:rStyle w:val="Hyperlink"/>
          <w:rFonts w:ascii="Palatino Linotype" w:hAnsi="Palatino Linotype"/>
          <w:b/>
          <w:color w:val="auto"/>
          <w:sz w:val="24"/>
          <w:szCs w:val="24"/>
          <w:u w:val="none"/>
        </w:rPr>
        <w:t>Thursday</w:t>
      </w:r>
      <w:r w:rsidR="00216F17">
        <w:rPr>
          <w:rStyle w:val="Hyperlink"/>
          <w:rFonts w:ascii="Palatino Linotype" w:hAnsi="Palatino Linotype"/>
          <w:b/>
          <w:color w:val="auto"/>
          <w:sz w:val="24"/>
          <w:szCs w:val="24"/>
          <w:u w:val="none"/>
        </w:rPr>
        <w:t xml:space="preserve">, October </w:t>
      </w:r>
      <w:proofErr w:type="gramStart"/>
      <w:r w:rsidR="00216F17">
        <w:rPr>
          <w:rStyle w:val="Hyperlink"/>
          <w:rFonts w:ascii="Palatino Linotype" w:hAnsi="Palatino Linotype"/>
          <w:b/>
          <w:color w:val="auto"/>
          <w:sz w:val="24"/>
          <w:szCs w:val="24"/>
          <w:u w:val="none"/>
        </w:rPr>
        <w:t>22</w:t>
      </w:r>
      <w:r w:rsidR="00216F17" w:rsidRPr="00216F17">
        <w:rPr>
          <w:rStyle w:val="Hyperlink"/>
          <w:rFonts w:ascii="Palatino Linotype" w:hAnsi="Palatino Linotype"/>
          <w:b/>
          <w:color w:val="auto"/>
          <w:sz w:val="24"/>
          <w:szCs w:val="24"/>
          <w:u w:val="none"/>
          <w:vertAlign w:val="superscript"/>
        </w:rPr>
        <w:t>nd</w:t>
      </w:r>
      <w:r w:rsidR="00216F17">
        <w:rPr>
          <w:rStyle w:val="Hyperlink"/>
          <w:rFonts w:ascii="Palatino Linotype" w:hAnsi="Palatino Linotype"/>
          <w:b/>
          <w:color w:val="auto"/>
          <w:sz w:val="24"/>
          <w:szCs w:val="24"/>
          <w:u w:val="none"/>
        </w:rPr>
        <w:t xml:space="preserve"> </w:t>
      </w:r>
      <w:r>
        <w:rPr>
          <w:rStyle w:val="Hyperlink"/>
          <w:rFonts w:ascii="Palatino Linotype" w:hAnsi="Palatino Linotype"/>
          <w:color w:val="auto"/>
          <w:sz w:val="24"/>
          <w:szCs w:val="24"/>
          <w:u w:val="none"/>
        </w:rPr>
        <w:t>:</w:t>
      </w:r>
      <w:proofErr w:type="gramEnd"/>
      <w:r>
        <w:rPr>
          <w:rStyle w:val="Hyperlink"/>
          <w:rFonts w:ascii="Palatino Linotype" w:hAnsi="Palatino Linotype"/>
          <w:color w:val="auto"/>
          <w:sz w:val="24"/>
          <w:szCs w:val="24"/>
          <w:u w:val="none"/>
        </w:rPr>
        <w:t xml:space="preserve"> </w:t>
      </w:r>
      <w:r w:rsidR="00151088">
        <w:rPr>
          <w:rFonts w:ascii="Palatino Linotype" w:hAnsi="Palatino Linotype"/>
          <w:sz w:val="24"/>
          <w:szCs w:val="24"/>
        </w:rPr>
        <w:t xml:space="preserve">Guest presenter: </w:t>
      </w:r>
      <w:r w:rsidR="00151088" w:rsidRPr="00A612CA">
        <w:rPr>
          <w:rFonts w:ascii="Palatino Linotype" w:hAnsi="Palatino Linotype"/>
          <w:sz w:val="24"/>
          <w:szCs w:val="24"/>
        </w:rPr>
        <w:t xml:space="preserve">Fiona </w:t>
      </w:r>
      <w:proofErr w:type="spellStart"/>
      <w:r w:rsidR="00151088" w:rsidRPr="00A612CA">
        <w:rPr>
          <w:rFonts w:ascii="Palatino Linotype" w:hAnsi="Palatino Linotype"/>
          <w:sz w:val="24"/>
          <w:szCs w:val="24"/>
        </w:rPr>
        <w:t>Ngesa</w:t>
      </w:r>
      <w:proofErr w:type="spellEnd"/>
      <w:r w:rsidR="00151088">
        <w:rPr>
          <w:rFonts w:ascii="Palatino Linotype" w:hAnsi="Palatino Linotype"/>
          <w:sz w:val="24"/>
          <w:szCs w:val="24"/>
        </w:rPr>
        <w:t>, Development Manager, Kenya Board of Tourism</w:t>
      </w:r>
    </w:p>
    <w:p w:rsidR="00A8073A" w:rsidRPr="00202B30" w:rsidRDefault="00A8073A" w:rsidP="00202B30">
      <w:pPr>
        <w:pStyle w:val="ListParagraph"/>
        <w:numPr>
          <w:ilvl w:val="0"/>
          <w:numId w:val="1"/>
        </w:numPr>
        <w:rPr>
          <w:rFonts w:ascii="Palatino Linotype" w:hAnsi="Palatino Linotype"/>
          <w:color w:val="FF0000"/>
          <w:sz w:val="24"/>
          <w:szCs w:val="24"/>
        </w:rPr>
      </w:pPr>
      <w:r w:rsidRPr="00202B30">
        <w:rPr>
          <w:rFonts w:ascii="Palatino Linotype" w:hAnsi="Palatino Linotype"/>
          <w:color w:val="FF0000"/>
          <w:sz w:val="24"/>
          <w:szCs w:val="24"/>
        </w:rPr>
        <w:t>First written assignment is due October 28</w:t>
      </w:r>
      <w:r w:rsidRPr="00202B30">
        <w:rPr>
          <w:rFonts w:ascii="Palatino Linotype" w:hAnsi="Palatino Linotype"/>
          <w:color w:val="FF0000"/>
          <w:sz w:val="24"/>
          <w:szCs w:val="24"/>
          <w:vertAlign w:val="superscript"/>
        </w:rPr>
        <w:t>th</w:t>
      </w:r>
      <w:r w:rsidRPr="00202B30">
        <w:rPr>
          <w:rFonts w:ascii="Palatino Linotype" w:hAnsi="Palatino Linotype"/>
          <w:color w:val="FF0000"/>
          <w:sz w:val="24"/>
          <w:szCs w:val="24"/>
        </w:rPr>
        <w:t xml:space="preserve"> (100points) </w:t>
      </w:r>
    </w:p>
    <w:p w:rsidR="00776D03" w:rsidRDefault="002E4D20">
      <w:pPr>
        <w:rPr>
          <w:rFonts w:ascii="Palatino Linotype" w:hAnsi="Palatino Linotype"/>
          <w:sz w:val="24"/>
          <w:szCs w:val="24"/>
        </w:rPr>
      </w:pPr>
      <w:r>
        <w:rPr>
          <w:rFonts w:ascii="Palatino Linotype" w:hAnsi="Palatino Linotype"/>
          <w:sz w:val="24"/>
          <w:szCs w:val="24"/>
        </w:rPr>
        <w:t>Week 9</w:t>
      </w:r>
      <w:r w:rsidR="006F47A8">
        <w:rPr>
          <w:rFonts w:ascii="Palatino Linotype" w:hAnsi="Palatino Linotype"/>
          <w:sz w:val="24"/>
          <w:szCs w:val="24"/>
        </w:rPr>
        <w:t xml:space="preserve"> (</w:t>
      </w:r>
      <w:r w:rsidR="006F47A8" w:rsidRPr="00AC74C0">
        <w:rPr>
          <w:rFonts w:ascii="Palatino Linotype" w:hAnsi="Palatino Linotype"/>
          <w:b/>
          <w:sz w:val="24"/>
          <w:szCs w:val="24"/>
        </w:rPr>
        <w:t>October 27</w:t>
      </w:r>
      <w:r w:rsidR="006F47A8" w:rsidRPr="00AC74C0">
        <w:rPr>
          <w:rFonts w:ascii="Palatino Linotype" w:hAnsi="Palatino Linotype"/>
          <w:b/>
          <w:sz w:val="24"/>
          <w:szCs w:val="24"/>
          <w:vertAlign w:val="superscript"/>
        </w:rPr>
        <w:t>th</w:t>
      </w:r>
      <w:proofErr w:type="gramStart"/>
      <w:r w:rsidR="006F47A8">
        <w:rPr>
          <w:rFonts w:ascii="Palatino Linotype" w:hAnsi="Palatino Linotype"/>
          <w:sz w:val="24"/>
          <w:szCs w:val="24"/>
        </w:rPr>
        <w:t xml:space="preserve">) </w:t>
      </w:r>
      <w:r>
        <w:rPr>
          <w:rFonts w:ascii="Palatino Linotype" w:hAnsi="Palatino Linotype"/>
          <w:sz w:val="24"/>
          <w:szCs w:val="24"/>
        </w:rPr>
        <w:t xml:space="preserve"> </w:t>
      </w:r>
      <w:r w:rsidR="00E22993" w:rsidRPr="000411A1">
        <w:rPr>
          <w:rFonts w:ascii="Palatino Linotype" w:hAnsi="Palatino Linotype"/>
          <w:sz w:val="24"/>
          <w:szCs w:val="24"/>
        </w:rPr>
        <w:t>.</w:t>
      </w:r>
      <w:proofErr w:type="gramEnd"/>
      <w:r w:rsidR="00E22993" w:rsidRPr="000411A1">
        <w:rPr>
          <w:rFonts w:ascii="Palatino Linotype" w:hAnsi="Palatino Linotype"/>
          <w:sz w:val="24"/>
          <w:szCs w:val="24"/>
        </w:rPr>
        <w:t xml:space="preserve"> </w:t>
      </w:r>
      <w:r w:rsidR="00776D03">
        <w:rPr>
          <w:rFonts w:ascii="Palatino Linotype" w:hAnsi="Palatino Linotype"/>
          <w:sz w:val="24"/>
          <w:szCs w:val="24"/>
        </w:rPr>
        <w:t>Sharing your findings from Internet research about the various countries of your interest</w:t>
      </w:r>
    </w:p>
    <w:p w:rsidR="00E22993" w:rsidRPr="000411A1" w:rsidRDefault="00776D03">
      <w:pPr>
        <w:rPr>
          <w:rFonts w:ascii="Palatino Linotype" w:hAnsi="Palatino Linotype"/>
          <w:sz w:val="24"/>
          <w:szCs w:val="24"/>
        </w:rPr>
      </w:pPr>
      <w:r w:rsidRPr="00636F92">
        <w:rPr>
          <w:rFonts w:ascii="Palatino Linotype" w:hAnsi="Palatino Linotype"/>
          <w:b/>
          <w:sz w:val="24"/>
          <w:szCs w:val="24"/>
        </w:rPr>
        <w:t>Topic</w:t>
      </w:r>
      <w:r>
        <w:rPr>
          <w:rFonts w:ascii="Palatino Linotype" w:hAnsi="Palatino Linotype"/>
          <w:sz w:val="24"/>
          <w:szCs w:val="24"/>
        </w:rPr>
        <w:t xml:space="preserve">: </w:t>
      </w:r>
      <w:r w:rsidR="00E22993" w:rsidRPr="000411A1">
        <w:rPr>
          <w:rFonts w:ascii="Palatino Linotype" w:hAnsi="Palatino Linotype"/>
          <w:sz w:val="24"/>
          <w:szCs w:val="24"/>
        </w:rPr>
        <w:t xml:space="preserve">African creative expressions: Writers, filmmakers, musicians across the continent </w:t>
      </w:r>
    </w:p>
    <w:p w:rsidR="00861072" w:rsidRPr="000411A1" w:rsidRDefault="00861072">
      <w:pPr>
        <w:rPr>
          <w:rFonts w:ascii="Palatino Linotype" w:hAnsi="Palatino Linotype"/>
          <w:sz w:val="24"/>
          <w:szCs w:val="24"/>
        </w:rPr>
      </w:pPr>
      <w:r w:rsidRPr="000411A1">
        <w:rPr>
          <w:rFonts w:ascii="Palatino Linotype" w:hAnsi="Palatino Linotype"/>
          <w:sz w:val="24"/>
          <w:szCs w:val="24"/>
        </w:rPr>
        <w:t>Guest pr</w:t>
      </w:r>
      <w:r w:rsidR="00776D03">
        <w:rPr>
          <w:rFonts w:ascii="Palatino Linotype" w:hAnsi="Palatino Linotype"/>
          <w:sz w:val="24"/>
          <w:szCs w:val="24"/>
        </w:rPr>
        <w:t xml:space="preserve">esenter: </w:t>
      </w:r>
      <w:r w:rsidR="00636F92">
        <w:rPr>
          <w:rFonts w:ascii="Palatino Linotype" w:hAnsi="Palatino Linotype"/>
          <w:sz w:val="24"/>
          <w:szCs w:val="24"/>
        </w:rPr>
        <w:t>Professor Akin Adesokan</w:t>
      </w:r>
    </w:p>
    <w:p w:rsidR="00636F92" w:rsidRDefault="00E22993">
      <w:pPr>
        <w:rPr>
          <w:rFonts w:ascii="Palatino Linotype" w:hAnsi="Palatino Linotype"/>
          <w:sz w:val="24"/>
          <w:szCs w:val="24"/>
        </w:rPr>
      </w:pPr>
      <w:r w:rsidRPr="000411A1">
        <w:rPr>
          <w:rFonts w:ascii="Palatino Linotype" w:hAnsi="Palatino Linotype"/>
          <w:sz w:val="24"/>
          <w:szCs w:val="24"/>
        </w:rPr>
        <w:t xml:space="preserve"> Reading:</w:t>
      </w:r>
      <w:r w:rsidR="00636F92">
        <w:rPr>
          <w:rFonts w:ascii="Palatino Linotype" w:hAnsi="Palatino Linotype"/>
          <w:sz w:val="24"/>
          <w:szCs w:val="24"/>
        </w:rPr>
        <w:t xml:space="preserve"> A survey of African literature in institutions: African Literature is a country</w:t>
      </w:r>
    </w:p>
    <w:p w:rsidR="00636F92" w:rsidRDefault="009C16D3">
      <w:pPr>
        <w:rPr>
          <w:rFonts w:ascii="Palatino Linotype" w:hAnsi="Palatino Linotype"/>
          <w:sz w:val="24"/>
          <w:szCs w:val="24"/>
        </w:rPr>
      </w:pPr>
      <w:hyperlink r:id="rId41" w:history="1">
        <w:r w:rsidR="00636F92" w:rsidRPr="0044547F">
          <w:rPr>
            <w:rStyle w:val="Hyperlink"/>
            <w:rFonts w:ascii="Palatino Linotype" w:hAnsi="Palatino Linotype"/>
            <w:sz w:val="24"/>
            <w:szCs w:val="24"/>
          </w:rPr>
          <w:t>https://africasacountry.com/2020/08/african-literature-is-a-country?fbclid=IwAR0iGMwxgpMYAk7v0cJ8KDz6jRboR_GNf6OTSn0prjOi38wfeINltqZ0AUQ</w:t>
        </w:r>
      </w:hyperlink>
    </w:p>
    <w:p w:rsidR="002E4D20" w:rsidRDefault="002E4D20">
      <w:pPr>
        <w:rPr>
          <w:rFonts w:ascii="Palatino Linotype" w:hAnsi="Palatino Linotype"/>
          <w:sz w:val="24"/>
          <w:szCs w:val="24"/>
        </w:rPr>
      </w:pPr>
      <w:r w:rsidRPr="002E4D20">
        <w:rPr>
          <w:rFonts w:ascii="Palatino Linotype" w:hAnsi="Palatino Linotype"/>
          <w:b/>
          <w:sz w:val="24"/>
          <w:szCs w:val="24"/>
        </w:rPr>
        <w:t>Thursday</w:t>
      </w:r>
      <w:r>
        <w:rPr>
          <w:rFonts w:ascii="Palatino Linotype" w:hAnsi="Palatino Linotype"/>
          <w:sz w:val="24"/>
          <w:szCs w:val="24"/>
        </w:rPr>
        <w:t xml:space="preserve">: Notable musicians/writers &amp; performers on the continent: </w:t>
      </w:r>
    </w:p>
    <w:p w:rsidR="002E4D20" w:rsidRPr="000411A1" w:rsidRDefault="002E4D20">
      <w:pPr>
        <w:rPr>
          <w:rFonts w:ascii="Palatino Linotype" w:hAnsi="Palatino Linotype"/>
          <w:sz w:val="24"/>
          <w:szCs w:val="24"/>
        </w:rPr>
      </w:pPr>
      <w:r>
        <w:rPr>
          <w:rFonts w:ascii="Palatino Linotype" w:hAnsi="Palatino Linotype"/>
          <w:sz w:val="24"/>
          <w:szCs w:val="24"/>
        </w:rPr>
        <w:t>Slide on music &amp; geography</w:t>
      </w:r>
    </w:p>
    <w:p w:rsidR="00776D03" w:rsidRDefault="00636F92">
      <w:pPr>
        <w:rPr>
          <w:rFonts w:ascii="Palatino Linotype" w:hAnsi="Palatino Linotype"/>
          <w:sz w:val="24"/>
          <w:szCs w:val="24"/>
        </w:rPr>
      </w:pPr>
      <w:r>
        <w:rPr>
          <w:rFonts w:ascii="Palatino Linotype" w:hAnsi="Palatino Linotype"/>
          <w:sz w:val="24"/>
          <w:szCs w:val="24"/>
        </w:rPr>
        <w:t>(Week 10</w:t>
      </w:r>
      <w:r w:rsidR="006F47A8">
        <w:rPr>
          <w:rFonts w:ascii="Palatino Linotype" w:hAnsi="Palatino Linotype"/>
          <w:sz w:val="24"/>
          <w:szCs w:val="24"/>
        </w:rPr>
        <w:t xml:space="preserve"> </w:t>
      </w:r>
      <w:r w:rsidR="006F47A8" w:rsidRPr="00275BBA">
        <w:rPr>
          <w:rFonts w:ascii="Palatino Linotype" w:hAnsi="Palatino Linotype"/>
          <w:b/>
          <w:sz w:val="24"/>
          <w:szCs w:val="24"/>
        </w:rPr>
        <w:t>November 3</w:t>
      </w:r>
      <w:r w:rsidR="006F47A8" w:rsidRPr="00275BBA">
        <w:rPr>
          <w:rFonts w:ascii="Palatino Linotype" w:hAnsi="Palatino Linotype"/>
          <w:b/>
          <w:sz w:val="24"/>
          <w:szCs w:val="24"/>
          <w:vertAlign w:val="superscript"/>
        </w:rPr>
        <w:t>rd</w:t>
      </w:r>
      <w:r w:rsidR="00861072" w:rsidRPr="000411A1">
        <w:rPr>
          <w:rFonts w:ascii="Palatino Linotype" w:hAnsi="Palatino Linotype"/>
          <w:sz w:val="24"/>
          <w:szCs w:val="24"/>
        </w:rPr>
        <w:t xml:space="preserve">). </w:t>
      </w:r>
      <w:r w:rsidR="00776D03">
        <w:rPr>
          <w:rFonts w:ascii="Palatino Linotype" w:hAnsi="Palatino Linotype"/>
          <w:sz w:val="24"/>
          <w:szCs w:val="24"/>
        </w:rPr>
        <w:t>Sharing your findings from Internet research about the various countries of your interest</w:t>
      </w:r>
    </w:p>
    <w:p w:rsidR="00861072" w:rsidRPr="000411A1" w:rsidRDefault="00776D03">
      <w:pPr>
        <w:rPr>
          <w:rFonts w:ascii="Palatino Linotype" w:hAnsi="Palatino Linotype"/>
          <w:sz w:val="24"/>
          <w:szCs w:val="24"/>
        </w:rPr>
      </w:pPr>
      <w:r w:rsidRPr="00776D03">
        <w:rPr>
          <w:rFonts w:ascii="Palatino Linotype" w:hAnsi="Palatino Linotype"/>
          <w:b/>
          <w:sz w:val="24"/>
          <w:szCs w:val="24"/>
        </w:rPr>
        <w:lastRenderedPageBreak/>
        <w:t>Topic</w:t>
      </w:r>
      <w:r>
        <w:rPr>
          <w:rFonts w:ascii="Palatino Linotype" w:hAnsi="Palatino Linotype"/>
          <w:sz w:val="24"/>
          <w:szCs w:val="24"/>
        </w:rPr>
        <w:t xml:space="preserve">: </w:t>
      </w:r>
      <w:r w:rsidR="00861072" w:rsidRPr="000411A1">
        <w:rPr>
          <w:rFonts w:ascii="Palatino Linotype" w:hAnsi="Palatino Linotype"/>
          <w:sz w:val="24"/>
          <w:szCs w:val="24"/>
        </w:rPr>
        <w:t>The future of Africa: Agenda 2063</w:t>
      </w:r>
      <w:r>
        <w:rPr>
          <w:rFonts w:ascii="Palatino Linotype" w:hAnsi="Palatino Linotype"/>
          <w:sz w:val="24"/>
          <w:szCs w:val="24"/>
        </w:rPr>
        <w:t xml:space="preserve">: </w:t>
      </w:r>
      <w:r w:rsidR="00861072" w:rsidRPr="000411A1">
        <w:rPr>
          <w:rFonts w:ascii="Palatino Linotype" w:hAnsi="Palatino Linotype"/>
          <w:sz w:val="24"/>
          <w:szCs w:val="24"/>
        </w:rPr>
        <w:t xml:space="preserve">What is it? </w:t>
      </w:r>
    </w:p>
    <w:p w:rsidR="00861072" w:rsidRDefault="00861072">
      <w:pPr>
        <w:rPr>
          <w:rFonts w:ascii="Palatino Linotype" w:hAnsi="Palatino Linotype"/>
          <w:sz w:val="24"/>
          <w:szCs w:val="24"/>
        </w:rPr>
      </w:pPr>
      <w:r w:rsidRPr="00776D03">
        <w:rPr>
          <w:rFonts w:ascii="Palatino Linotype" w:hAnsi="Palatino Linotype"/>
          <w:b/>
          <w:sz w:val="24"/>
          <w:szCs w:val="24"/>
        </w:rPr>
        <w:t>Reading</w:t>
      </w:r>
      <w:r w:rsidRPr="000411A1">
        <w:rPr>
          <w:rFonts w:ascii="Palatino Linotype" w:hAnsi="Palatino Linotype"/>
          <w:sz w:val="24"/>
          <w:szCs w:val="24"/>
        </w:rPr>
        <w:t xml:space="preserve">: </w:t>
      </w:r>
      <w:r w:rsidR="00B62624" w:rsidRPr="000411A1">
        <w:rPr>
          <w:rFonts w:ascii="Palatino Linotype" w:hAnsi="Palatino Linotype"/>
          <w:sz w:val="24"/>
          <w:szCs w:val="24"/>
        </w:rPr>
        <w:t>Towards a People-Driven African Union: Current Obstacles and New Opportunities (2012) &amp; AU Agenda 2063</w:t>
      </w:r>
    </w:p>
    <w:p w:rsidR="00F75355" w:rsidRDefault="00F75355" w:rsidP="00F75355">
      <w:pPr>
        <w:spacing w:after="0" w:line="240" w:lineRule="auto"/>
        <w:rPr>
          <w:rFonts w:ascii="Times New Roman" w:eastAsia="Times New Roman" w:hAnsi="Times New Roman" w:cs="Times New Roman"/>
          <w:sz w:val="24"/>
          <w:szCs w:val="24"/>
        </w:rPr>
      </w:pPr>
      <w:proofErr w:type="spellStart"/>
      <w:r>
        <w:rPr>
          <w:rFonts w:ascii="Palatino Linotype" w:hAnsi="Palatino Linotype"/>
          <w:sz w:val="24"/>
          <w:szCs w:val="24"/>
        </w:rPr>
        <w:t>Ndizera</w:t>
      </w:r>
      <w:proofErr w:type="spellEnd"/>
      <w:r>
        <w:rPr>
          <w:rFonts w:ascii="Palatino Linotype" w:hAnsi="Palatino Linotype"/>
          <w:sz w:val="24"/>
          <w:szCs w:val="24"/>
        </w:rPr>
        <w:t xml:space="preserve">, V. &amp; </w:t>
      </w:r>
      <w:proofErr w:type="spellStart"/>
      <w:r>
        <w:rPr>
          <w:rFonts w:ascii="Palatino Linotype" w:hAnsi="Palatino Linotype"/>
          <w:sz w:val="24"/>
          <w:szCs w:val="24"/>
        </w:rPr>
        <w:t>Muzee</w:t>
      </w:r>
      <w:proofErr w:type="spellEnd"/>
      <w:r>
        <w:rPr>
          <w:rFonts w:ascii="Palatino Linotype" w:hAnsi="Palatino Linotype"/>
          <w:sz w:val="24"/>
          <w:szCs w:val="24"/>
        </w:rPr>
        <w:t xml:space="preserve">, H. (2018). </w:t>
      </w:r>
      <w:r w:rsidRPr="00F75355">
        <w:rPr>
          <w:rFonts w:ascii="Palatino Linotype" w:hAnsi="Palatino Linotype"/>
          <w:sz w:val="24"/>
          <w:szCs w:val="24"/>
        </w:rPr>
        <w:t>A critical review of Agenda 2063: Business as usual?</w:t>
      </w:r>
      <w:r>
        <w:rPr>
          <w:rFonts w:ascii="Palatino Linotype" w:hAnsi="Palatino Linotype"/>
          <w:sz w:val="24"/>
          <w:szCs w:val="24"/>
        </w:rPr>
        <w:t xml:space="preserve"> </w:t>
      </w:r>
      <w:r w:rsidRPr="00F75355">
        <w:rPr>
          <w:rFonts w:ascii="Times New Roman" w:eastAsia="Times New Roman" w:hAnsi="Times New Roman" w:cs="Times New Roman"/>
          <w:i/>
          <w:sz w:val="24"/>
          <w:szCs w:val="24"/>
        </w:rPr>
        <w:t>African Journal of Political Science and International</w:t>
      </w:r>
      <w:r w:rsidRPr="00AA636D">
        <w:rPr>
          <w:rFonts w:ascii="Times New Roman" w:eastAsia="Times New Roman" w:hAnsi="Times New Roman" w:cs="Times New Roman"/>
          <w:sz w:val="24"/>
          <w:szCs w:val="24"/>
        </w:rPr>
        <w:t xml:space="preserve"> </w:t>
      </w:r>
      <w:r w:rsidRPr="00F75355">
        <w:rPr>
          <w:rFonts w:ascii="Times New Roman" w:eastAsia="Times New Roman" w:hAnsi="Times New Roman" w:cs="Times New Roman"/>
          <w:i/>
          <w:sz w:val="24"/>
          <w:szCs w:val="24"/>
        </w:rPr>
        <w:t>Relations</w:t>
      </w:r>
      <w:r w:rsidRPr="00AA636D">
        <w:rPr>
          <w:rFonts w:ascii="Times New Roman" w:eastAsia="Times New Roman" w:hAnsi="Times New Roman" w:cs="Times New Roman"/>
          <w:sz w:val="24"/>
          <w:szCs w:val="24"/>
        </w:rPr>
        <w:t xml:space="preserve"> 12(8):142-154</w:t>
      </w:r>
    </w:p>
    <w:p w:rsidR="00F75355" w:rsidRDefault="00F75355">
      <w:pPr>
        <w:rPr>
          <w:rFonts w:ascii="Palatino Linotype" w:hAnsi="Palatino Linotype"/>
          <w:sz w:val="24"/>
          <w:szCs w:val="24"/>
        </w:rPr>
      </w:pPr>
    </w:p>
    <w:p w:rsidR="00636F92" w:rsidRDefault="00636F92">
      <w:pPr>
        <w:rPr>
          <w:rFonts w:ascii="Palatino Linotype" w:hAnsi="Palatino Linotype"/>
          <w:sz w:val="24"/>
          <w:szCs w:val="24"/>
        </w:rPr>
      </w:pPr>
      <w:r>
        <w:rPr>
          <w:rFonts w:ascii="Palatino Linotype" w:hAnsi="Palatino Linotype"/>
          <w:sz w:val="24"/>
          <w:szCs w:val="24"/>
        </w:rPr>
        <w:t>Thursday</w:t>
      </w:r>
      <w:r w:rsidR="00216F17">
        <w:rPr>
          <w:rFonts w:ascii="Palatino Linotype" w:hAnsi="Palatino Linotype"/>
          <w:sz w:val="24"/>
          <w:szCs w:val="24"/>
        </w:rPr>
        <w:t xml:space="preserve">, November </w:t>
      </w:r>
      <w:proofErr w:type="gramStart"/>
      <w:r w:rsidR="00216F17">
        <w:rPr>
          <w:rFonts w:ascii="Palatino Linotype" w:hAnsi="Palatino Linotype"/>
          <w:sz w:val="24"/>
          <w:szCs w:val="24"/>
        </w:rPr>
        <w:t>5</w:t>
      </w:r>
      <w:r w:rsidR="00216F17" w:rsidRPr="00216F17">
        <w:rPr>
          <w:rFonts w:ascii="Palatino Linotype" w:hAnsi="Palatino Linotype"/>
          <w:sz w:val="24"/>
          <w:szCs w:val="24"/>
          <w:vertAlign w:val="superscript"/>
        </w:rPr>
        <w:t>th</w:t>
      </w:r>
      <w:r w:rsidR="00216F17">
        <w:rPr>
          <w:rFonts w:ascii="Palatino Linotype" w:hAnsi="Palatino Linotype"/>
          <w:sz w:val="24"/>
          <w:szCs w:val="24"/>
        </w:rPr>
        <w:t xml:space="preserve"> </w:t>
      </w:r>
      <w:r>
        <w:rPr>
          <w:rFonts w:ascii="Palatino Linotype" w:hAnsi="Palatino Linotype"/>
          <w:sz w:val="24"/>
          <w:szCs w:val="24"/>
        </w:rPr>
        <w:t>:</w:t>
      </w:r>
      <w:proofErr w:type="gramEnd"/>
      <w:r>
        <w:rPr>
          <w:rFonts w:ascii="Palatino Linotype" w:hAnsi="Palatino Linotype"/>
          <w:sz w:val="24"/>
          <w:szCs w:val="24"/>
        </w:rPr>
        <w:t xml:space="preserve"> </w:t>
      </w:r>
      <w:r w:rsidR="00E43C10">
        <w:rPr>
          <w:rFonts w:ascii="Palatino Linotype" w:hAnsi="Palatino Linotype"/>
          <w:sz w:val="24"/>
          <w:szCs w:val="24"/>
        </w:rPr>
        <w:t>Guest Presenter from AU</w:t>
      </w:r>
    </w:p>
    <w:p w:rsidR="00A8073A" w:rsidRPr="000411A1" w:rsidRDefault="00A335B0">
      <w:pPr>
        <w:rPr>
          <w:rFonts w:ascii="Palatino Linotype" w:hAnsi="Palatino Linotype"/>
          <w:sz w:val="24"/>
          <w:szCs w:val="24"/>
        </w:rPr>
      </w:pPr>
      <w:r>
        <w:rPr>
          <w:rFonts w:ascii="Palatino Linotype" w:hAnsi="Palatino Linotype"/>
          <w:sz w:val="24"/>
          <w:szCs w:val="24"/>
        </w:rPr>
        <w:t xml:space="preserve">Assignment: </w:t>
      </w:r>
      <w:r w:rsidR="00A8073A">
        <w:rPr>
          <w:rFonts w:ascii="Palatino Linotype" w:hAnsi="Palatino Linotype"/>
          <w:sz w:val="24"/>
          <w:szCs w:val="24"/>
        </w:rPr>
        <w:t xml:space="preserve"> (Using all you have read and heard about the African continent write at least two pages of </w:t>
      </w:r>
      <w:r>
        <w:rPr>
          <w:rFonts w:ascii="Palatino Linotype" w:hAnsi="Palatino Linotype"/>
          <w:sz w:val="24"/>
          <w:szCs w:val="24"/>
        </w:rPr>
        <w:t xml:space="preserve">what you envisage the future of Africa will be when you are 50 years old! </w:t>
      </w:r>
      <w:r w:rsidRPr="00A335B0">
        <w:rPr>
          <w:rFonts w:ascii="Palatino Linotype" w:hAnsi="Palatino Linotype"/>
          <w:b/>
          <w:sz w:val="24"/>
          <w:szCs w:val="24"/>
        </w:rPr>
        <w:t>Assignment number two</w:t>
      </w:r>
      <w:r>
        <w:rPr>
          <w:rFonts w:ascii="Palatino Linotype" w:hAnsi="Palatino Linotype"/>
          <w:sz w:val="24"/>
          <w:szCs w:val="24"/>
        </w:rPr>
        <w:t xml:space="preserve"> is due November </w:t>
      </w:r>
      <w:proofErr w:type="gramStart"/>
      <w:r>
        <w:rPr>
          <w:rFonts w:ascii="Palatino Linotype" w:hAnsi="Palatino Linotype"/>
          <w:sz w:val="24"/>
          <w:szCs w:val="24"/>
        </w:rPr>
        <w:t>11</w:t>
      </w:r>
      <w:r w:rsidRPr="00A8073A">
        <w:rPr>
          <w:rFonts w:ascii="Palatino Linotype" w:hAnsi="Palatino Linotype"/>
          <w:sz w:val="24"/>
          <w:szCs w:val="24"/>
          <w:vertAlign w:val="superscript"/>
        </w:rPr>
        <w:t>th</w:t>
      </w:r>
      <w:proofErr w:type="gramEnd"/>
    </w:p>
    <w:p w:rsidR="00776D03" w:rsidRDefault="00D00907">
      <w:pPr>
        <w:rPr>
          <w:rFonts w:ascii="Palatino Linotype" w:hAnsi="Palatino Linotype"/>
          <w:sz w:val="24"/>
          <w:szCs w:val="24"/>
        </w:rPr>
      </w:pPr>
      <w:r>
        <w:rPr>
          <w:rFonts w:ascii="Palatino Linotype" w:hAnsi="Palatino Linotype"/>
          <w:sz w:val="24"/>
          <w:szCs w:val="24"/>
        </w:rPr>
        <w:t>Week 11</w:t>
      </w:r>
      <w:r w:rsidR="00275BBA">
        <w:rPr>
          <w:rFonts w:ascii="Palatino Linotype" w:hAnsi="Palatino Linotype"/>
          <w:sz w:val="24"/>
          <w:szCs w:val="24"/>
        </w:rPr>
        <w:t xml:space="preserve"> (</w:t>
      </w:r>
      <w:r w:rsidR="00275BBA" w:rsidRPr="00275BBA">
        <w:rPr>
          <w:rFonts w:ascii="Palatino Linotype" w:hAnsi="Palatino Linotype"/>
          <w:b/>
          <w:sz w:val="24"/>
          <w:szCs w:val="24"/>
        </w:rPr>
        <w:t>November 10</w:t>
      </w:r>
      <w:r w:rsidR="00275BBA" w:rsidRPr="00275BBA">
        <w:rPr>
          <w:rFonts w:ascii="Palatino Linotype" w:hAnsi="Palatino Linotype"/>
          <w:b/>
          <w:sz w:val="24"/>
          <w:szCs w:val="24"/>
          <w:vertAlign w:val="superscript"/>
        </w:rPr>
        <w:t>th</w:t>
      </w:r>
      <w:proofErr w:type="gramStart"/>
      <w:r w:rsidR="00275BBA">
        <w:rPr>
          <w:rFonts w:ascii="Palatino Linotype" w:hAnsi="Palatino Linotype"/>
          <w:sz w:val="24"/>
          <w:szCs w:val="24"/>
        </w:rPr>
        <w:t xml:space="preserve">) </w:t>
      </w:r>
      <w:r w:rsidR="00861072" w:rsidRPr="000411A1">
        <w:rPr>
          <w:rFonts w:ascii="Palatino Linotype" w:hAnsi="Palatino Linotype"/>
          <w:sz w:val="24"/>
          <w:szCs w:val="24"/>
        </w:rPr>
        <w:t>.</w:t>
      </w:r>
      <w:proofErr w:type="gramEnd"/>
      <w:r w:rsidR="00861072" w:rsidRPr="000411A1">
        <w:rPr>
          <w:rFonts w:ascii="Palatino Linotype" w:hAnsi="Palatino Linotype"/>
          <w:sz w:val="24"/>
          <w:szCs w:val="24"/>
        </w:rPr>
        <w:t xml:space="preserve"> </w:t>
      </w:r>
      <w:r w:rsidR="00776D03">
        <w:rPr>
          <w:rFonts w:ascii="Palatino Linotype" w:hAnsi="Palatino Linotype"/>
          <w:sz w:val="24"/>
          <w:szCs w:val="24"/>
        </w:rPr>
        <w:t>Sharing your findings from Internet research about the various countries of your interest</w:t>
      </w:r>
    </w:p>
    <w:p w:rsidR="00861072" w:rsidRDefault="00776D03">
      <w:pPr>
        <w:rPr>
          <w:rFonts w:ascii="Palatino Linotype" w:hAnsi="Palatino Linotype"/>
          <w:sz w:val="24"/>
          <w:szCs w:val="24"/>
        </w:rPr>
      </w:pPr>
      <w:r w:rsidRPr="00776D03">
        <w:rPr>
          <w:rFonts w:ascii="Palatino Linotype" w:hAnsi="Palatino Linotype"/>
          <w:b/>
          <w:sz w:val="24"/>
          <w:szCs w:val="24"/>
        </w:rPr>
        <w:t>Topic</w:t>
      </w:r>
      <w:r>
        <w:rPr>
          <w:rFonts w:ascii="Palatino Linotype" w:hAnsi="Palatino Linotype"/>
          <w:sz w:val="24"/>
          <w:szCs w:val="24"/>
        </w:rPr>
        <w:t xml:space="preserve">: </w:t>
      </w:r>
      <w:r w:rsidR="00861072" w:rsidRPr="000411A1">
        <w:rPr>
          <w:rFonts w:ascii="Palatino Linotype" w:hAnsi="Palatino Linotype"/>
          <w:sz w:val="24"/>
          <w:szCs w:val="24"/>
        </w:rPr>
        <w:t>Exploring the media in Africa: Print, TV, &amp; Blogs</w:t>
      </w:r>
    </w:p>
    <w:p w:rsidR="002B76E1" w:rsidRPr="000411A1" w:rsidRDefault="002B76E1">
      <w:pPr>
        <w:rPr>
          <w:rFonts w:ascii="Palatino Linotype" w:hAnsi="Palatino Linotype"/>
          <w:sz w:val="24"/>
          <w:szCs w:val="24"/>
        </w:rPr>
      </w:pPr>
      <w:r>
        <w:rPr>
          <w:rFonts w:ascii="Palatino Linotype" w:hAnsi="Palatino Linotype"/>
          <w:sz w:val="24"/>
          <w:szCs w:val="24"/>
        </w:rPr>
        <w:t xml:space="preserve">Guest presenter: </w:t>
      </w:r>
      <w:proofErr w:type="spellStart"/>
      <w:r w:rsidR="00A04CF1" w:rsidRPr="00A04CF1">
        <w:rPr>
          <w:rFonts w:ascii="Palatino Linotype" w:hAnsi="Palatino Linotype"/>
          <w:sz w:val="24"/>
          <w:szCs w:val="24"/>
        </w:rPr>
        <w:t>Ajong</w:t>
      </w:r>
      <w:proofErr w:type="spellEnd"/>
      <w:r w:rsidR="00A04CF1" w:rsidRPr="00A04CF1">
        <w:rPr>
          <w:rFonts w:ascii="Palatino Linotype" w:hAnsi="Palatino Linotype"/>
          <w:sz w:val="24"/>
          <w:szCs w:val="24"/>
        </w:rPr>
        <w:t xml:space="preserve"> </w:t>
      </w:r>
      <w:proofErr w:type="spellStart"/>
      <w:r w:rsidR="00A04CF1" w:rsidRPr="00A04CF1">
        <w:rPr>
          <w:rFonts w:ascii="Palatino Linotype" w:hAnsi="Palatino Linotype"/>
          <w:sz w:val="24"/>
          <w:szCs w:val="24"/>
        </w:rPr>
        <w:t>Mbapndah</w:t>
      </w:r>
      <w:proofErr w:type="spellEnd"/>
      <w:r w:rsidR="00A04CF1">
        <w:rPr>
          <w:rFonts w:ascii="Palatino Linotype" w:hAnsi="Palatino Linotype"/>
          <w:sz w:val="24"/>
          <w:szCs w:val="24"/>
        </w:rPr>
        <w:t xml:space="preserve">, </w:t>
      </w:r>
      <w:r w:rsidR="00A04CF1" w:rsidRPr="00A04CF1">
        <w:rPr>
          <w:rFonts w:ascii="Palatino Linotype" w:hAnsi="Palatino Linotype"/>
          <w:sz w:val="24"/>
          <w:szCs w:val="24"/>
        </w:rPr>
        <w:t>Managing Editor, Pan African visions</w:t>
      </w:r>
    </w:p>
    <w:p w:rsidR="00C00C7A" w:rsidRDefault="00C00C7A">
      <w:pPr>
        <w:rPr>
          <w:rFonts w:ascii="Palatino Linotype" w:hAnsi="Palatino Linotype"/>
          <w:sz w:val="24"/>
          <w:szCs w:val="24"/>
        </w:rPr>
      </w:pPr>
      <w:r w:rsidRPr="00C1149D">
        <w:rPr>
          <w:rFonts w:ascii="Palatino Linotype" w:hAnsi="Palatino Linotype"/>
          <w:b/>
          <w:sz w:val="24"/>
          <w:szCs w:val="24"/>
        </w:rPr>
        <w:t>Thursday</w:t>
      </w:r>
      <w:r w:rsidR="00216F17">
        <w:rPr>
          <w:rFonts w:ascii="Palatino Linotype" w:hAnsi="Palatino Linotype"/>
          <w:b/>
          <w:sz w:val="24"/>
          <w:szCs w:val="24"/>
        </w:rPr>
        <w:t xml:space="preserve">, November </w:t>
      </w:r>
      <w:proofErr w:type="gramStart"/>
      <w:r w:rsidR="00216F17">
        <w:rPr>
          <w:rFonts w:ascii="Palatino Linotype" w:hAnsi="Palatino Linotype"/>
          <w:b/>
          <w:sz w:val="24"/>
          <w:szCs w:val="24"/>
        </w:rPr>
        <w:t>12</w:t>
      </w:r>
      <w:r w:rsidR="00216F17" w:rsidRPr="00216F17">
        <w:rPr>
          <w:rFonts w:ascii="Palatino Linotype" w:hAnsi="Palatino Linotype"/>
          <w:b/>
          <w:sz w:val="24"/>
          <w:szCs w:val="24"/>
          <w:vertAlign w:val="superscript"/>
        </w:rPr>
        <w:t>th</w:t>
      </w:r>
      <w:r w:rsidR="00216F17">
        <w:rPr>
          <w:rFonts w:ascii="Palatino Linotype" w:hAnsi="Palatino Linotype"/>
          <w:b/>
          <w:sz w:val="24"/>
          <w:szCs w:val="24"/>
        </w:rPr>
        <w:t xml:space="preserve"> </w:t>
      </w:r>
      <w:r>
        <w:rPr>
          <w:rFonts w:ascii="Palatino Linotype" w:hAnsi="Palatino Linotype"/>
          <w:sz w:val="24"/>
          <w:szCs w:val="24"/>
        </w:rPr>
        <w:t>:</w:t>
      </w:r>
      <w:proofErr w:type="gramEnd"/>
      <w:r>
        <w:rPr>
          <w:rFonts w:ascii="Palatino Linotype" w:hAnsi="Palatino Linotype"/>
          <w:sz w:val="24"/>
          <w:szCs w:val="24"/>
        </w:rPr>
        <w:t xml:space="preserve"> Reviewing major news portals on the African continent. </w:t>
      </w:r>
    </w:p>
    <w:p w:rsidR="007238C5" w:rsidRDefault="00A04CF1">
      <w:pPr>
        <w:rPr>
          <w:rStyle w:val="Hyperlink"/>
          <w:rFonts w:ascii="Palatino Linotype" w:hAnsi="Palatino Linotype"/>
          <w:sz w:val="24"/>
          <w:szCs w:val="24"/>
        </w:rPr>
      </w:pPr>
      <w:r>
        <w:rPr>
          <w:rFonts w:ascii="Palatino Linotype" w:hAnsi="Palatino Linotype"/>
          <w:noProof/>
          <w:sz w:val="24"/>
          <w:szCs w:val="24"/>
        </w:rPr>
        <mc:AlternateContent>
          <mc:Choice Requires="wps">
            <w:drawing>
              <wp:anchor distT="0" distB="0" distL="114300" distR="114300" simplePos="0" relativeHeight="251679744" behindDoc="0" locked="0" layoutInCell="1" allowOverlap="1">
                <wp:simplePos x="0" y="0"/>
                <wp:positionH relativeFrom="column">
                  <wp:posOffset>-755650</wp:posOffset>
                </wp:positionH>
                <wp:positionV relativeFrom="paragraph">
                  <wp:posOffset>436880</wp:posOffset>
                </wp:positionV>
                <wp:extent cx="7404100" cy="723900"/>
                <wp:effectExtent l="0" t="0" r="25400" b="19050"/>
                <wp:wrapNone/>
                <wp:docPr id="18" name="Text Box 18"/>
                <wp:cNvGraphicFramePr/>
                <a:graphic xmlns:a="http://schemas.openxmlformats.org/drawingml/2006/main">
                  <a:graphicData uri="http://schemas.microsoft.com/office/word/2010/wordprocessingShape">
                    <wps:wsp>
                      <wps:cNvSpPr txBox="1"/>
                      <wps:spPr>
                        <a:xfrm>
                          <a:off x="0" y="0"/>
                          <a:ext cx="7404100" cy="723900"/>
                        </a:xfrm>
                        <a:prstGeom prst="rect">
                          <a:avLst/>
                        </a:prstGeom>
                        <a:solidFill>
                          <a:schemeClr val="bg2">
                            <a:lumMod val="90000"/>
                          </a:schemeClr>
                        </a:solidFill>
                        <a:ln w="6350">
                          <a:solidFill>
                            <a:prstClr val="black"/>
                          </a:solidFill>
                        </a:ln>
                      </wps:spPr>
                      <wps:txbx>
                        <w:txbxContent>
                          <w:p w:rsidR="00A04CF1" w:rsidRDefault="00A04CF1" w:rsidP="00A04CF1">
                            <w:pPr>
                              <w:rPr>
                                <w:rFonts w:ascii="Palatino Linotype" w:hAnsi="Palatino Linotype"/>
                                <w:sz w:val="24"/>
                                <w:szCs w:val="24"/>
                              </w:rPr>
                            </w:pPr>
                            <w:r w:rsidRPr="00C00C7A">
                              <w:rPr>
                                <w:rFonts w:ascii="Palatino Linotype" w:hAnsi="Palatino Linotype"/>
                                <w:b/>
                                <w:sz w:val="24"/>
                                <w:szCs w:val="24"/>
                              </w:rPr>
                              <w:t>Reading</w:t>
                            </w:r>
                            <w:r w:rsidRPr="000411A1">
                              <w:rPr>
                                <w:rFonts w:ascii="Palatino Linotype" w:hAnsi="Palatino Linotype"/>
                                <w:sz w:val="24"/>
                                <w:szCs w:val="24"/>
                              </w:rPr>
                              <w:t xml:space="preserve">: </w:t>
                            </w:r>
                            <w:r w:rsidRPr="00C1149D">
                              <w:rPr>
                                <w:rFonts w:ascii="Palatino Linotype" w:hAnsi="Palatino Linotype"/>
                                <w:sz w:val="24"/>
                                <w:szCs w:val="24"/>
                              </w:rPr>
                              <w:t xml:space="preserve">Admire Mare, Hayes </w:t>
                            </w:r>
                            <w:proofErr w:type="spellStart"/>
                            <w:r w:rsidRPr="00C1149D">
                              <w:rPr>
                                <w:rFonts w:ascii="Palatino Linotype" w:hAnsi="Palatino Linotype"/>
                                <w:sz w:val="24"/>
                                <w:szCs w:val="24"/>
                              </w:rPr>
                              <w:t>Mawindi</w:t>
                            </w:r>
                            <w:proofErr w:type="spellEnd"/>
                            <w:r w:rsidRPr="00C1149D">
                              <w:rPr>
                                <w:rFonts w:ascii="Palatino Linotype" w:hAnsi="Palatino Linotype"/>
                                <w:sz w:val="24"/>
                                <w:szCs w:val="24"/>
                              </w:rPr>
                              <w:t xml:space="preserve"> </w:t>
                            </w:r>
                            <w:proofErr w:type="spellStart"/>
                            <w:r w:rsidRPr="00C1149D">
                              <w:rPr>
                                <w:rFonts w:ascii="Palatino Linotype" w:hAnsi="Palatino Linotype"/>
                                <w:sz w:val="24"/>
                                <w:szCs w:val="24"/>
                              </w:rPr>
                              <w:t>Mabweazara</w:t>
                            </w:r>
                            <w:proofErr w:type="spellEnd"/>
                            <w:r w:rsidRPr="00C1149D">
                              <w:rPr>
                                <w:rFonts w:ascii="Palatino Linotype" w:hAnsi="Palatino Linotype"/>
                                <w:sz w:val="24"/>
                                <w:szCs w:val="24"/>
                              </w:rPr>
                              <w:t xml:space="preserve"> &amp; </w:t>
                            </w:r>
                            <w:proofErr w:type="spellStart"/>
                            <w:r w:rsidRPr="00C1149D">
                              <w:rPr>
                                <w:rFonts w:ascii="Palatino Linotype" w:hAnsi="Palatino Linotype"/>
                                <w:sz w:val="24"/>
                                <w:szCs w:val="24"/>
                              </w:rPr>
                              <w:t>Dumusani</w:t>
                            </w:r>
                            <w:proofErr w:type="spellEnd"/>
                            <w:r w:rsidRPr="00C1149D">
                              <w:rPr>
                                <w:rFonts w:ascii="Palatino Linotype" w:hAnsi="Palatino Linotype"/>
                                <w:sz w:val="24"/>
                                <w:szCs w:val="24"/>
                              </w:rPr>
                              <w:t xml:space="preserve"> </w:t>
                            </w:r>
                            <w:proofErr w:type="spellStart"/>
                            <w:r w:rsidRPr="00C1149D">
                              <w:rPr>
                                <w:rFonts w:ascii="Palatino Linotype" w:hAnsi="Palatino Linotype"/>
                                <w:sz w:val="24"/>
                                <w:szCs w:val="24"/>
                              </w:rPr>
                              <w:t>Moyo</w:t>
                            </w:r>
                            <w:proofErr w:type="spellEnd"/>
                            <w:r w:rsidRPr="00C1149D">
                              <w:rPr>
                                <w:rFonts w:ascii="Palatino Linotype" w:hAnsi="Palatino Linotype"/>
                                <w:sz w:val="24"/>
                                <w:szCs w:val="24"/>
                              </w:rPr>
                              <w:t xml:space="preserve"> (2019) “Fake News” and Cyber-Propaganda in Sub-Saharan Africa: </w:t>
                            </w:r>
                            <w:proofErr w:type="spellStart"/>
                            <w:r w:rsidRPr="00C1149D">
                              <w:rPr>
                                <w:rFonts w:ascii="Palatino Linotype" w:hAnsi="Palatino Linotype"/>
                                <w:sz w:val="24"/>
                                <w:szCs w:val="24"/>
                              </w:rPr>
                              <w:t>Recentering</w:t>
                            </w:r>
                            <w:proofErr w:type="spellEnd"/>
                            <w:r w:rsidRPr="00C1149D">
                              <w:rPr>
                                <w:rFonts w:ascii="Palatino Linotype" w:hAnsi="Palatino Linotype"/>
                                <w:sz w:val="24"/>
                                <w:szCs w:val="24"/>
                              </w:rPr>
                              <w:t xml:space="preserve"> the Research Agenda, </w:t>
                            </w:r>
                            <w:r w:rsidRPr="00C1149D">
                              <w:rPr>
                                <w:rFonts w:ascii="Palatino Linotype" w:hAnsi="Palatino Linotype"/>
                                <w:i/>
                                <w:sz w:val="24"/>
                                <w:szCs w:val="24"/>
                              </w:rPr>
                              <w:t>African Journalism Studies</w:t>
                            </w:r>
                            <w:r w:rsidRPr="00C1149D">
                              <w:rPr>
                                <w:rFonts w:ascii="Palatino Linotype" w:hAnsi="Palatino Linotype"/>
                                <w:sz w:val="24"/>
                                <w:szCs w:val="24"/>
                              </w:rPr>
                              <w:t xml:space="preserve">, 40:4, 1-12, DOI: 10.1080/23743670.2020.1788295 </w:t>
                            </w:r>
                          </w:p>
                          <w:p w:rsidR="00A04CF1" w:rsidRDefault="00A04C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8" o:spid="_x0000_s1044" type="#_x0000_t202" style="position:absolute;margin-left:-59.5pt;margin-top:34.4pt;width:583pt;height:57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TShXAIAAM8EAAAOAAAAZHJzL2Uyb0RvYy54bWysVFFP2zAQfp+0/2D5fSQtBUZFijoQ0yQG&#10;SGXi2XWcNprj82y3Cfv1fHbSUtiepr2457sv3/m+u+vFZddotlXO12QKPjrKOVNGUlmbVcF/PN58&#10;+syZD8KUQpNRBX9Wnl/OPn64aO1UjWlNulSOgcT4aWsLvg7BTrPMy7VqhD8iqwyCFblGBFzdKiud&#10;aMHe6Gyc56dZS660jqTyHt7rPshnib+qlAz3VeVVYLrgeFtIp0vnMp7Z7EJMV07YdS2HZ4h/eEUj&#10;aoOke6prEQTbuPoPqqaWjjxV4UhSk1FV1VKlGlDNKH9XzWItrEq1QBxv9zL5/0cr77YPjtUleodO&#10;GdGgR4+qC+wLdQwu6NNaPwVsYQEMHfzA7vwezlh2V7km/qIghjiUft6rG9kknGeTfDLKEZKInY2P&#10;z2GDPnv92jofvipqWDQK7tC9JKrY3vrQQ3eQmMyTrsubWut0iROjrrRjW4FeL1fj9KneNN+p7H1I&#10;uE+ZBizC0wPeMGnD2oKfHp/kieFNLKZ/zaGF/DmUcIBCQdqANurW6xOt0C27nc6DqEsqn6Gpo34q&#10;vZU3NfhvhQ8PwmEMoRVWK9zjqDThUTRYnK3J/f6bP+IxHYhy1mKsC+5/bYRTnOlvBnNzPppM4h6k&#10;y+TkbIyLO4wsDyNm01wR1Bxhia1MZsQHvTMrR80TNnAesyIkjETugoedeRX6ZcMGSzWfJxAm34pw&#10;axZWRurYvajrY/cknB16HzA1d7RbADF9NwI9Nn5paL4JVNVpPqLQvaqD/tia1OBhw+NaHt4T6vV/&#10;aPYCAAD//wMAUEsDBBQABgAIAAAAIQBR5z+A4gAAAAwBAAAPAAAAZHJzL2Rvd25yZXYueG1sTI9L&#10;T8MwEITvSPwHa5G4tU4KatMQp+IhEKq4UCqVoxtvHmq8jmKnCf+e7Qluuzuj2W+yzWRbccbeN44U&#10;xPMIBFLhTEOVgv3X6ywB4YMmo1tHqOAHPWzy66tMp8aN9InnXagEh5BPtYI6hC6V0hc1Wu3nrkNi&#10;rXS91YHXvpKm1yOH21YuomgprW6IP9S6w+cai9NusApW6+n7DYf3cXsydy8ffaCyfDoodXszPT6A&#10;CDiFPzNc8BkdcmY6uoGMF62CWRyvuUxQsEy4w8UR3a/4cuQpWSQg80z+L5H/AgAA//8DAFBLAQIt&#10;ABQABgAIAAAAIQC2gziS/gAAAOEBAAATAAAAAAAAAAAAAAAAAAAAAABbQ29udGVudF9UeXBlc10u&#10;eG1sUEsBAi0AFAAGAAgAAAAhADj9If/WAAAAlAEAAAsAAAAAAAAAAAAAAAAALwEAAF9yZWxzLy5y&#10;ZWxzUEsBAi0AFAAGAAgAAAAhAE1pNKFcAgAAzwQAAA4AAAAAAAAAAAAAAAAALgIAAGRycy9lMm9E&#10;b2MueG1sUEsBAi0AFAAGAAgAAAAhAFHnP4DiAAAADAEAAA8AAAAAAAAAAAAAAAAAtgQAAGRycy9k&#10;b3ducmV2LnhtbFBLBQYAAAAABAAEAPMAAADFBQAAAAA=&#10;" fillcolor="#cfcdcd [2894]" strokeweight=".5pt">
                <v:textbox>
                  <w:txbxContent>
                    <w:p w:rsidR="00A04CF1" w:rsidRDefault="00A04CF1" w:rsidP="00A04CF1">
                      <w:pPr>
                        <w:rPr>
                          <w:rFonts w:ascii="Palatino Linotype" w:hAnsi="Palatino Linotype"/>
                          <w:sz w:val="24"/>
                          <w:szCs w:val="24"/>
                        </w:rPr>
                      </w:pPr>
                      <w:r w:rsidRPr="00C00C7A">
                        <w:rPr>
                          <w:rFonts w:ascii="Palatino Linotype" w:hAnsi="Palatino Linotype"/>
                          <w:b/>
                          <w:sz w:val="24"/>
                          <w:szCs w:val="24"/>
                        </w:rPr>
                        <w:t>Reading</w:t>
                      </w:r>
                      <w:r w:rsidRPr="000411A1">
                        <w:rPr>
                          <w:rFonts w:ascii="Palatino Linotype" w:hAnsi="Palatino Linotype"/>
                          <w:sz w:val="24"/>
                          <w:szCs w:val="24"/>
                        </w:rPr>
                        <w:t xml:space="preserve">: </w:t>
                      </w:r>
                      <w:r w:rsidRPr="00C1149D">
                        <w:rPr>
                          <w:rFonts w:ascii="Palatino Linotype" w:hAnsi="Palatino Linotype"/>
                          <w:sz w:val="24"/>
                          <w:szCs w:val="24"/>
                        </w:rPr>
                        <w:t xml:space="preserve">Admire Mare, Hayes </w:t>
                      </w:r>
                      <w:proofErr w:type="spellStart"/>
                      <w:r w:rsidRPr="00C1149D">
                        <w:rPr>
                          <w:rFonts w:ascii="Palatino Linotype" w:hAnsi="Palatino Linotype"/>
                          <w:sz w:val="24"/>
                          <w:szCs w:val="24"/>
                        </w:rPr>
                        <w:t>Mawindi</w:t>
                      </w:r>
                      <w:proofErr w:type="spellEnd"/>
                      <w:r w:rsidRPr="00C1149D">
                        <w:rPr>
                          <w:rFonts w:ascii="Palatino Linotype" w:hAnsi="Palatino Linotype"/>
                          <w:sz w:val="24"/>
                          <w:szCs w:val="24"/>
                        </w:rPr>
                        <w:t xml:space="preserve"> </w:t>
                      </w:r>
                      <w:proofErr w:type="spellStart"/>
                      <w:r w:rsidRPr="00C1149D">
                        <w:rPr>
                          <w:rFonts w:ascii="Palatino Linotype" w:hAnsi="Palatino Linotype"/>
                          <w:sz w:val="24"/>
                          <w:szCs w:val="24"/>
                        </w:rPr>
                        <w:t>Mabweazara</w:t>
                      </w:r>
                      <w:proofErr w:type="spellEnd"/>
                      <w:r w:rsidRPr="00C1149D">
                        <w:rPr>
                          <w:rFonts w:ascii="Palatino Linotype" w:hAnsi="Palatino Linotype"/>
                          <w:sz w:val="24"/>
                          <w:szCs w:val="24"/>
                        </w:rPr>
                        <w:t xml:space="preserve"> &amp; </w:t>
                      </w:r>
                      <w:proofErr w:type="spellStart"/>
                      <w:r w:rsidRPr="00C1149D">
                        <w:rPr>
                          <w:rFonts w:ascii="Palatino Linotype" w:hAnsi="Palatino Linotype"/>
                          <w:sz w:val="24"/>
                          <w:szCs w:val="24"/>
                        </w:rPr>
                        <w:t>Dumusani</w:t>
                      </w:r>
                      <w:proofErr w:type="spellEnd"/>
                      <w:r w:rsidRPr="00C1149D">
                        <w:rPr>
                          <w:rFonts w:ascii="Palatino Linotype" w:hAnsi="Palatino Linotype"/>
                          <w:sz w:val="24"/>
                          <w:szCs w:val="24"/>
                        </w:rPr>
                        <w:t xml:space="preserve"> </w:t>
                      </w:r>
                      <w:proofErr w:type="spellStart"/>
                      <w:r w:rsidRPr="00C1149D">
                        <w:rPr>
                          <w:rFonts w:ascii="Palatino Linotype" w:hAnsi="Palatino Linotype"/>
                          <w:sz w:val="24"/>
                          <w:szCs w:val="24"/>
                        </w:rPr>
                        <w:t>Moyo</w:t>
                      </w:r>
                      <w:proofErr w:type="spellEnd"/>
                      <w:r w:rsidRPr="00C1149D">
                        <w:rPr>
                          <w:rFonts w:ascii="Palatino Linotype" w:hAnsi="Palatino Linotype"/>
                          <w:sz w:val="24"/>
                          <w:szCs w:val="24"/>
                        </w:rPr>
                        <w:t xml:space="preserve"> (2019) “Fake News” and Cyber-Propaganda in Sub-Saharan Africa: </w:t>
                      </w:r>
                      <w:proofErr w:type="spellStart"/>
                      <w:r w:rsidRPr="00C1149D">
                        <w:rPr>
                          <w:rFonts w:ascii="Palatino Linotype" w:hAnsi="Palatino Linotype"/>
                          <w:sz w:val="24"/>
                          <w:szCs w:val="24"/>
                        </w:rPr>
                        <w:t>Recentering</w:t>
                      </w:r>
                      <w:proofErr w:type="spellEnd"/>
                      <w:r w:rsidRPr="00C1149D">
                        <w:rPr>
                          <w:rFonts w:ascii="Palatino Linotype" w:hAnsi="Palatino Linotype"/>
                          <w:sz w:val="24"/>
                          <w:szCs w:val="24"/>
                        </w:rPr>
                        <w:t xml:space="preserve"> the Research Agenda, </w:t>
                      </w:r>
                      <w:r w:rsidRPr="00C1149D">
                        <w:rPr>
                          <w:rFonts w:ascii="Palatino Linotype" w:hAnsi="Palatino Linotype"/>
                          <w:i/>
                          <w:sz w:val="24"/>
                          <w:szCs w:val="24"/>
                        </w:rPr>
                        <w:t>African Journalism Studies</w:t>
                      </w:r>
                      <w:r w:rsidRPr="00C1149D">
                        <w:rPr>
                          <w:rFonts w:ascii="Palatino Linotype" w:hAnsi="Palatino Linotype"/>
                          <w:sz w:val="24"/>
                          <w:szCs w:val="24"/>
                        </w:rPr>
                        <w:t xml:space="preserve">, 40:4, 1-12, DOI: 10.1080/23743670.2020.1788295 </w:t>
                      </w:r>
                    </w:p>
                    <w:p w:rsidR="00A04CF1" w:rsidRDefault="00A04CF1"/>
                  </w:txbxContent>
                </v:textbox>
              </v:shape>
            </w:pict>
          </mc:Fallback>
        </mc:AlternateContent>
      </w:r>
      <w:r w:rsidR="007238C5">
        <w:rPr>
          <w:rFonts w:ascii="Palatino Linotype" w:hAnsi="Palatino Linotype"/>
          <w:sz w:val="24"/>
          <w:szCs w:val="24"/>
        </w:rPr>
        <w:t>Report on African Transformation…</w:t>
      </w:r>
      <w:r w:rsidR="007238C5" w:rsidRPr="007238C5">
        <w:t xml:space="preserve"> </w:t>
      </w:r>
      <w:hyperlink r:id="rId42" w:history="1">
        <w:r w:rsidR="007238C5" w:rsidRPr="00E4168B">
          <w:rPr>
            <w:rStyle w:val="Hyperlink"/>
            <w:rFonts w:ascii="Palatino Linotype" w:hAnsi="Palatino Linotype"/>
            <w:sz w:val="24"/>
            <w:szCs w:val="24"/>
          </w:rPr>
          <w:t>http://africantransformation.org/2014/02/13/2014-african-transformation-index/</w:t>
        </w:r>
      </w:hyperlink>
    </w:p>
    <w:p w:rsidR="00A04CF1" w:rsidRDefault="00A04CF1">
      <w:pPr>
        <w:rPr>
          <w:rStyle w:val="Hyperlink"/>
          <w:rFonts w:ascii="Palatino Linotype" w:hAnsi="Palatino Linotype"/>
          <w:sz w:val="24"/>
          <w:szCs w:val="24"/>
        </w:rPr>
      </w:pPr>
    </w:p>
    <w:p w:rsidR="00A04CF1" w:rsidRDefault="00A04CF1">
      <w:pPr>
        <w:rPr>
          <w:rFonts w:ascii="Palatino Linotype" w:hAnsi="Palatino Linotype"/>
          <w:sz w:val="24"/>
          <w:szCs w:val="24"/>
        </w:rPr>
      </w:pPr>
    </w:p>
    <w:p w:rsidR="00776D03" w:rsidRDefault="00D00907">
      <w:pPr>
        <w:rPr>
          <w:rFonts w:ascii="Palatino Linotype" w:hAnsi="Palatino Linotype"/>
          <w:sz w:val="24"/>
          <w:szCs w:val="24"/>
        </w:rPr>
      </w:pPr>
      <w:r w:rsidRPr="00F661D0">
        <w:rPr>
          <w:rFonts w:ascii="Palatino Linotype" w:hAnsi="Palatino Linotype"/>
          <w:b/>
          <w:sz w:val="24"/>
          <w:szCs w:val="24"/>
        </w:rPr>
        <w:t>Week 12</w:t>
      </w:r>
      <w:r w:rsidR="00282173">
        <w:rPr>
          <w:rFonts w:ascii="Palatino Linotype" w:hAnsi="Palatino Linotype"/>
          <w:sz w:val="24"/>
          <w:szCs w:val="24"/>
        </w:rPr>
        <w:t xml:space="preserve"> (</w:t>
      </w:r>
      <w:r w:rsidR="00282173" w:rsidRPr="00282173">
        <w:rPr>
          <w:rFonts w:ascii="Palatino Linotype" w:hAnsi="Palatino Linotype"/>
          <w:b/>
          <w:sz w:val="24"/>
          <w:szCs w:val="24"/>
        </w:rPr>
        <w:t xml:space="preserve">November </w:t>
      </w:r>
      <w:proofErr w:type="gramStart"/>
      <w:r w:rsidR="00282173" w:rsidRPr="00282173">
        <w:rPr>
          <w:rFonts w:ascii="Palatino Linotype" w:hAnsi="Palatino Linotype"/>
          <w:b/>
          <w:sz w:val="24"/>
          <w:szCs w:val="24"/>
        </w:rPr>
        <w:t>17</w:t>
      </w:r>
      <w:r w:rsidR="00282173" w:rsidRPr="00282173">
        <w:rPr>
          <w:rFonts w:ascii="Palatino Linotype" w:hAnsi="Palatino Linotype"/>
          <w:b/>
          <w:sz w:val="24"/>
          <w:szCs w:val="24"/>
          <w:vertAlign w:val="superscript"/>
        </w:rPr>
        <w:t>th</w:t>
      </w:r>
      <w:proofErr w:type="gramEnd"/>
      <w:r w:rsidR="00282173">
        <w:rPr>
          <w:rFonts w:ascii="Palatino Linotype" w:hAnsi="Palatino Linotype"/>
          <w:sz w:val="24"/>
          <w:szCs w:val="24"/>
        </w:rPr>
        <w:t>)</w:t>
      </w:r>
      <w:r w:rsidR="00776D03">
        <w:rPr>
          <w:rFonts w:ascii="Palatino Linotype" w:hAnsi="Palatino Linotype"/>
          <w:sz w:val="24"/>
          <w:szCs w:val="24"/>
        </w:rPr>
        <w:t>. Sharing your findings from Internet research about the various countries of your interest</w:t>
      </w:r>
      <w:r w:rsidR="0038014D" w:rsidRPr="000411A1">
        <w:rPr>
          <w:rFonts w:ascii="Palatino Linotype" w:hAnsi="Palatino Linotype"/>
          <w:sz w:val="24"/>
          <w:szCs w:val="24"/>
        </w:rPr>
        <w:t xml:space="preserve"> </w:t>
      </w:r>
    </w:p>
    <w:p w:rsidR="00F661D0" w:rsidRDefault="00F661D0">
      <w:pPr>
        <w:rPr>
          <w:rFonts w:ascii="Palatino Linotype" w:hAnsi="Palatino Linotype"/>
          <w:sz w:val="24"/>
          <w:szCs w:val="24"/>
        </w:rPr>
      </w:pPr>
      <w:r>
        <w:rPr>
          <w:rFonts w:ascii="Palatino Linotype" w:hAnsi="Palatino Linotype"/>
          <w:sz w:val="24"/>
          <w:szCs w:val="24"/>
        </w:rPr>
        <w:t xml:space="preserve">Topic: </w:t>
      </w:r>
      <w:r w:rsidRPr="00F661D0">
        <w:rPr>
          <w:rFonts w:ascii="Palatino Linotype" w:hAnsi="Palatino Linotype"/>
          <w:sz w:val="24"/>
          <w:szCs w:val="24"/>
        </w:rPr>
        <w:t>Women in Africa: Social Position, Policy and Change</w:t>
      </w:r>
    </w:p>
    <w:p w:rsidR="00282173" w:rsidRDefault="00F635C4">
      <w:pPr>
        <w:rPr>
          <w:rFonts w:ascii="Palatino Linotype" w:hAnsi="Palatino Linotype"/>
          <w:sz w:val="24"/>
          <w:szCs w:val="24"/>
        </w:rPr>
      </w:pPr>
      <w:r>
        <w:rPr>
          <w:rFonts w:ascii="Palatino Linotype" w:hAnsi="Palatino Linotype"/>
          <w:noProof/>
          <w:sz w:val="24"/>
          <w:szCs w:val="24"/>
        </w:rPr>
        <mc:AlternateContent>
          <mc:Choice Requires="wps">
            <w:drawing>
              <wp:anchor distT="0" distB="0" distL="114300" distR="114300" simplePos="0" relativeHeight="251680768" behindDoc="0" locked="0" layoutInCell="1" allowOverlap="1">
                <wp:simplePos x="0" y="0"/>
                <wp:positionH relativeFrom="column">
                  <wp:posOffset>-742950</wp:posOffset>
                </wp:positionH>
                <wp:positionV relativeFrom="paragraph">
                  <wp:posOffset>229870</wp:posOffset>
                </wp:positionV>
                <wp:extent cx="7372350" cy="615950"/>
                <wp:effectExtent l="0" t="0" r="19050" b="12700"/>
                <wp:wrapNone/>
                <wp:docPr id="20" name="Text Box 20"/>
                <wp:cNvGraphicFramePr/>
                <a:graphic xmlns:a="http://schemas.openxmlformats.org/drawingml/2006/main">
                  <a:graphicData uri="http://schemas.microsoft.com/office/word/2010/wordprocessingShape">
                    <wps:wsp>
                      <wps:cNvSpPr txBox="1"/>
                      <wps:spPr>
                        <a:xfrm>
                          <a:off x="0" y="0"/>
                          <a:ext cx="7372350" cy="615950"/>
                        </a:xfrm>
                        <a:prstGeom prst="rect">
                          <a:avLst/>
                        </a:prstGeom>
                        <a:solidFill>
                          <a:schemeClr val="bg2">
                            <a:lumMod val="90000"/>
                          </a:schemeClr>
                        </a:solidFill>
                        <a:ln w="6350">
                          <a:solidFill>
                            <a:prstClr val="black"/>
                          </a:solidFill>
                        </a:ln>
                      </wps:spPr>
                      <wps:txbx>
                        <w:txbxContent>
                          <w:p w:rsidR="00F635C4" w:rsidRDefault="00F635C4" w:rsidP="00F635C4">
                            <w:pPr>
                              <w:rPr>
                                <w:rFonts w:ascii="Palatino Linotype" w:hAnsi="Palatino Linotype"/>
                                <w:sz w:val="24"/>
                                <w:szCs w:val="24"/>
                              </w:rPr>
                            </w:pPr>
                            <w:r>
                              <w:rPr>
                                <w:rFonts w:ascii="Palatino Linotype" w:hAnsi="Palatino Linotype"/>
                                <w:sz w:val="24"/>
                                <w:szCs w:val="24"/>
                              </w:rPr>
                              <w:t xml:space="preserve">Reading: </w:t>
                            </w:r>
                            <w:proofErr w:type="spellStart"/>
                            <w:r w:rsidRPr="00A04CF1">
                              <w:rPr>
                                <w:rFonts w:ascii="Palatino Linotype" w:hAnsi="Palatino Linotype"/>
                                <w:sz w:val="24"/>
                                <w:szCs w:val="24"/>
                              </w:rPr>
                              <w:t>Boserup</w:t>
                            </w:r>
                            <w:proofErr w:type="spellEnd"/>
                            <w:r w:rsidRPr="00A04CF1">
                              <w:rPr>
                                <w:rFonts w:ascii="Palatino Linotype" w:hAnsi="Palatino Linotype"/>
                                <w:sz w:val="24"/>
                                <w:szCs w:val="24"/>
                              </w:rPr>
                              <w:t>, E. (1985). Economic and demographic relationships in Sub-Saharan Africa." Population and Development Review 11 (3): 383-97</w:t>
                            </w:r>
                          </w:p>
                          <w:p w:rsidR="00F635C4" w:rsidRDefault="00F635C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0" o:spid="_x0000_s1045" type="#_x0000_t202" style="position:absolute;margin-left:-58.5pt;margin-top:18.1pt;width:580.5pt;height:48.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SAfXQIAAM8EAAAOAAAAZHJzL2Uyb0RvYy54bWysVE1v2zAMvQ/YfxB0X52kX0tQp8hadBjQ&#10;tQXaoWdFlhNjkqhJSuzu1/dJjpuu3WlYDgpFUo/kI+mz885otlU+NGRLPj4YcaaspKqxq5L/eLj6&#10;9JmzEIWthCarSv6kAj+ff/xw1rqZmtCadKU8A4gNs9aVfB2jmxVFkGtlRDggpyyMNXkjIq5+VVRe&#10;tEA3upiMRidFS75ynqQKAdrL3sjnGb+ulYy3dR1UZLrkyC3m0+dzmc5ifiZmKy/cupG7NMQ/ZGFE&#10;YxH0BepSRME2vnkHZRrpKVAdDySZguq6kSrXgGrGozfV3K+FU7kWkBPcC03h/8HKm+2dZ01V8gno&#10;scKgRw+qi+wLdQwq8NO6MIPbvYNj7KBHnwd9gDKV3dXepH8UxGAH1NMLuwlNQnl6eDo5PIZJwnYy&#10;Pp5CBnyxf+18iF8VGZaEknt0L5Mqttch9q6DSwoWSDfVVaN1vqSJURfas61Ar5erSX6qN+Y7Vb1u&#10;OsJvFzIPWHLPCfyBpC1rkWBK9V2UFH4fQwv5c8Db54KCtAVs4q3nJ0mxW3aZ5/F0IG9J1RM49dRP&#10;ZXDyqgH+tQjxTniMIbjCasVbHLUmJEU7ibM1+d9/0yd/TAesnLUY65KHXxvhFWf6m8XcTMdHR4CN&#10;+XJ0fJq67l9blq8tdmMuCGyOscROZjH5Rz2ItSfziA1cpKgwCSsRu+RxEC9iv2zYYKkWi+yEyXci&#10;Xtt7JxN0Ijnx+tA9Cu92vY+YmhsaFkDM3oxA75teWlpsItVNno9EdM/qjn9sTW7wbsPTWr6+Z6/9&#10;d2j+DAAA//8DAFBLAwQUAAYACAAAACEAmPO8X+IAAAAMAQAADwAAAGRycy9kb3ducmV2LnhtbEyP&#10;S0/DMBCE70j8B2uRuLXOo2ohxKl4CIQqLhQkOLrx5qHG6yh2mvDv2Z7gtrszmv0m3862EyccfOtI&#10;QbyMQCCVzrRUK/j8eF7cgPBBk9GdI1Twgx62xeVFrjPjJnrH0z7UgkPIZ1pBE0KfSenLBq32S9cj&#10;sVa5werA61BLM+iJw20nkyhaS6tb4g+N7vGxwfK4H62Cze38/YLj67Q7mvTpbQhUVQ9fSl1fzfd3&#10;IALO4c8MZ3xGh4KZDm4k40WnYBHHGy4TFKTrBMTZEa1WfDnwlKYJyCKX/0sUvwAAAP//AwBQSwEC&#10;LQAUAAYACAAAACEAtoM4kv4AAADhAQAAEwAAAAAAAAAAAAAAAAAAAAAAW0NvbnRlbnRfVHlwZXNd&#10;LnhtbFBLAQItABQABgAIAAAAIQA4/SH/1gAAAJQBAAALAAAAAAAAAAAAAAAAAC8BAABfcmVscy8u&#10;cmVsc1BLAQItABQABgAIAAAAIQDkJSAfXQIAAM8EAAAOAAAAAAAAAAAAAAAAAC4CAABkcnMvZTJv&#10;RG9jLnhtbFBLAQItABQABgAIAAAAIQCY87xf4gAAAAwBAAAPAAAAAAAAAAAAAAAAALcEAABkcnMv&#10;ZG93bnJldi54bWxQSwUGAAAAAAQABADzAAAAxgUAAAAA&#10;" fillcolor="#cfcdcd [2894]" strokeweight=".5pt">
                <v:textbox>
                  <w:txbxContent>
                    <w:p w:rsidR="00F635C4" w:rsidRDefault="00F635C4" w:rsidP="00F635C4">
                      <w:pPr>
                        <w:rPr>
                          <w:rFonts w:ascii="Palatino Linotype" w:hAnsi="Palatino Linotype"/>
                          <w:sz w:val="24"/>
                          <w:szCs w:val="24"/>
                        </w:rPr>
                      </w:pPr>
                      <w:r>
                        <w:rPr>
                          <w:rFonts w:ascii="Palatino Linotype" w:hAnsi="Palatino Linotype"/>
                          <w:sz w:val="24"/>
                          <w:szCs w:val="24"/>
                        </w:rPr>
                        <w:t xml:space="preserve">Reading: </w:t>
                      </w:r>
                      <w:proofErr w:type="spellStart"/>
                      <w:r w:rsidRPr="00A04CF1">
                        <w:rPr>
                          <w:rFonts w:ascii="Palatino Linotype" w:hAnsi="Palatino Linotype"/>
                          <w:sz w:val="24"/>
                          <w:szCs w:val="24"/>
                        </w:rPr>
                        <w:t>Boserup</w:t>
                      </w:r>
                      <w:proofErr w:type="spellEnd"/>
                      <w:r w:rsidRPr="00A04CF1">
                        <w:rPr>
                          <w:rFonts w:ascii="Palatino Linotype" w:hAnsi="Palatino Linotype"/>
                          <w:sz w:val="24"/>
                          <w:szCs w:val="24"/>
                        </w:rPr>
                        <w:t>, E. (1985). Economic and demographic relationships in Sub-Saharan Africa." Population and Development Review 11 (3): 383-97</w:t>
                      </w:r>
                    </w:p>
                    <w:p w:rsidR="00F635C4" w:rsidRDefault="00F635C4"/>
                  </w:txbxContent>
                </v:textbox>
              </v:shape>
            </w:pict>
          </mc:Fallback>
        </mc:AlternateContent>
      </w:r>
      <w:r w:rsidR="00216F17">
        <w:rPr>
          <w:rFonts w:ascii="Palatino Linotype" w:hAnsi="Palatino Linotype"/>
          <w:sz w:val="24"/>
          <w:szCs w:val="24"/>
        </w:rPr>
        <w:t xml:space="preserve">Thursday, </w:t>
      </w:r>
      <w:proofErr w:type="gramStart"/>
      <w:r w:rsidR="00216F17">
        <w:rPr>
          <w:rFonts w:ascii="Palatino Linotype" w:hAnsi="Palatino Linotype"/>
          <w:sz w:val="24"/>
          <w:szCs w:val="24"/>
        </w:rPr>
        <w:t>November,</w:t>
      </w:r>
      <w:proofErr w:type="gramEnd"/>
      <w:r w:rsidR="00216F17">
        <w:rPr>
          <w:rFonts w:ascii="Palatino Linotype" w:hAnsi="Palatino Linotype"/>
          <w:sz w:val="24"/>
          <w:szCs w:val="24"/>
        </w:rPr>
        <w:t xml:space="preserve"> 19</w:t>
      </w:r>
      <w:r w:rsidR="00216F17" w:rsidRPr="00216F17">
        <w:rPr>
          <w:rFonts w:ascii="Palatino Linotype" w:hAnsi="Palatino Linotype"/>
          <w:sz w:val="24"/>
          <w:szCs w:val="24"/>
          <w:vertAlign w:val="superscript"/>
        </w:rPr>
        <w:t>th</w:t>
      </w:r>
      <w:r w:rsidR="00216F17">
        <w:rPr>
          <w:rFonts w:ascii="Palatino Linotype" w:hAnsi="Palatino Linotype"/>
          <w:sz w:val="24"/>
          <w:szCs w:val="24"/>
        </w:rPr>
        <w:t xml:space="preserve"> </w:t>
      </w:r>
    </w:p>
    <w:p w:rsidR="00F635C4" w:rsidRDefault="00F635C4" w:rsidP="00F661D0">
      <w:pPr>
        <w:rPr>
          <w:rFonts w:ascii="Palatino Linotype" w:hAnsi="Palatino Linotype"/>
          <w:sz w:val="24"/>
          <w:szCs w:val="24"/>
        </w:rPr>
      </w:pPr>
    </w:p>
    <w:p w:rsidR="00F635C4" w:rsidRDefault="00F635C4" w:rsidP="00F661D0">
      <w:pPr>
        <w:rPr>
          <w:rFonts w:ascii="Palatino Linotype" w:hAnsi="Palatino Linotype"/>
          <w:sz w:val="24"/>
          <w:szCs w:val="24"/>
        </w:rPr>
      </w:pPr>
    </w:p>
    <w:p w:rsidR="00F661D0" w:rsidRDefault="00E43C10" w:rsidP="00F661D0">
      <w:pPr>
        <w:rPr>
          <w:rFonts w:ascii="Palatino Linotype" w:hAnsi="Palatino Linotype"/>
          <w:sz w:val="24"/>
          <w:szCs w:val="24"/>
        </w:rPr>
      </w:pPr>
      <w:r>
        <w:rPr>
          <w:rFonts w:ascii="Palatino Linotype" w:hAnsi="Palatino Linotype"/>
          <w:sz w:val="24"/>
          <w:szCs w:val="24"/>
        </w:rPr>
        <w:t xml:space="preserve">Week </w:t>
      </w:r>
      <w:r w:rsidR="00437C7C" w:rsidRPr="000411A1">
        <w:rPr>
          <w:rFonts w:ascii="Palatino Linotype" w:hAnsi="Palatino Linotype"/>
          <w:sz w:val="24"/>
          <w:szCs w:val="24"/>
        </w:rPr>
        <w:t>13</w:t>
      </w:r>
      <w:r w:rsidR="00282173">
        <w:rPr>
          <w:rFonts w:ascii="Palatino Linotype" w:hAnsi="Palatino Linotype"/>
          <w:sz w:val="24"/>
          <w:szCs w:val="24"/>
        </w:rPr>
        <w:t xml:space="preserve"> (</w:t>
      </w:r>
      <w:r w:rsidR="00282173" w:rsidRPr="00282173">
        <w:rPr>
          <w:rFonts w:ascii="Palatino Linotype" w:hAnsi="Palatino Linotype"/>
          <w:b/>
          <w:sz w:val="24"/>
          <w:szCs w:val="24"/>
        </w:rPr>
        <w:t xml:space="preserve">November </w:t>
      </w:r>
      <w:proofErr w:type="gramStart"/>
      <w:r w:rsidR="00282173" w:rsidRPr="00282173">
        <w:rPr>
          <w:rFonts w:ascii="Palatino Linotype" w:hAnsi="Palatino Linotype"/>
          <w:b/>
          <w:sz w:val="24"/>
          <w:szCs w:val="24"/>
        </w:rPr>
        <w:t>24</w:t>
      </w:r>
      <w:r w:rsidR="00282173" w:rsidRPr="00282173">
        <w:rPr>
          <w:rFonts w:ascii="Palatino Linotype" w:hAnsi="Palatino Linotype"/>
          <w:b/>
          <w:sz w:val="24"/>
          <w:szCs w:val="24"/>
          <w:vertAlign w:val="superscript"/>
        </w:rPr>
        <w:t>th</w:t>
      </w:r>
      <w:proofErr w:type="gramEnd"/>
      <w:r w:rsidR="00282173">
        <w:rPr>
          <w:rFonts w:ascii="Palatino Linotype" w:hAnsi="Palatino Linotype"/>
          <w:sz w:val="24"/>
          <w:szCs w:val="24"/>
        </w:rPr>
        <w:t xml:space="preserve">) </w:t>
      </w:r>
      <w:r w:rsidR="00F661D0">
        <w:rPr>
          <w:rFonts w:ascii="Palatino Linotype" w:hAnsi="Palatino Linotype"/>
          <w:sz w:val="24"/>
          <w:szCs w:val="24"/>
        </w:rPr>
        <w:t xml:space="preserve">Topic: </w:t>
      </w:r>
      <w:r w:rsidR="00F661D0" w:rsidRPr="000411A1">
        <w:rPr>
          <w:rFonts w:ascii="Palatino Linotype" w:hAnsi="Palatino Linotype"/>
          <w:sz w:val="24"/>
          <w:szCs w:val="24"/>
        </w:rPr>
        <w:t xml:space="preserve">Doing research about Africa: Topics, tensions &amp; triumphs </w:t>
      </w:r>
    </w:p>
    <w:p w:rsidR="00776D03" w:rsidRDefault="00282173">
      <w:pPr>
        <w:rPr>
          <w:rFonts w:ascii="Palatino Linotype" w:hAnsi="Palatino Linotype"/>
          <w:sz w:val="24"/>
          <w:szCs w:val="24"/>
        </w:rPr>
      </w:pPr>
      <w:r>
        <w:rPr>
          <w:rFonts w:ascii="Palatino Linotype" w:hAnsi="Palatino Linotype"/>
          <w:sz w:val="24"/>
          <w:szCs w:val="24"/>
        </w:rPr>
        <w:t xml:space="preserve"> (</w:t>
      </w:r>
      <w:r w:rsidR="00776D03">
        <w:rPr>
          <w:rFonts w:ascii="Palatino Linotype" w:hAnsi="Palatino Linotype"/>
          <w:sz w:val="24"/>
          <w:szCs w:val="24"/>
        </w:rPr>
        <w:t>Sharing your findings from Internet research about the various countries of your interest</w:t>
      </w:r>
    </w:p>
    <w:p w:rsidR="00C91FD9" w:rsidRDefault="00F635C4">
      <w:pPr>
        <w:rPr>
          <w:rFonts w:ascii="Palatino Linotype" w:hAnsi="Palatino Linotype"/>
          <w:sz w:val="24"/>
          <w:szCs w:val="24"/>
        </w:rPr>
      </w:pPr>
      <w:r>
        <w:rPr>
          <w:rFonts w:ascii="Palatino Linotype" w:hAnsi="Palatino Linotype"/>
          <w:b/>
          <w:noProof/>
          <w:sz w:val="24"/>
          <w:szCs w:val="24"/>
        </w:rPr>
        <w:lastRenderedPageBreak/>
        <mc:AlternateContent>
          <mc:Choice Requires="wps">
            <w:drawing>
              <wp:anchor distT="0" distB="0" distL="114300" distR="114300" simplePos="0" relativeHeight="251681792" behindDoc="0" locked="0" layoutInCell="1" allowOverlap="1">
                <wp:simplePos x="0" y="0"/>
                <wp:positionH relativeFrom="column">
                  <wp:posOffset>-666750</wp:posOffset>
                </wp:positionH>
                <wp:positionV relativeFrom="paragraph">
                  <wp:posOffset>1174750</wp:posOffset>
                </wp:positionV>
                <wp:extent cx="7289800" cy="584200"/>
                <wp:effectExtent l="0" t="0" r="25400" b="25400"/>
                <wp:wrapNone/>
                <wp:docPr id="21" name="Text Box 21"/>
                <wp:cNvGraphicFramePr/>
                <a:graphic xmlns:a="http://schemas.openxmlformats.org/drawingml/2006/main">
                  <a:graphicData uri="http://schemas.microsoft.com/office/word/2010/wordprocessingShape">
                    <wps:wsp>
                      <wps:cNvSpPr txBox="1"/>
                      <wps:spPr>
                        <a:xfrm>
                          <a:off x="0" y="0"/>
                          <a:ext cx="7289800" cy="584200"/>
                        </a:xfrm>
                        <a:prstGeom prst="rect">
                          <a:avLst/>
                        </a:prstGeom>
                        <a:solidFill>
                          <a:schemeClr val="bg2">
                            <a:lumMod val="90000"/>
                          </a:schemeClr>
                        </a:solidFill>
                        <a:ln w="6350">
                          <a:solidFill>
                            <a:prstClr val="black"/>
                          </a:solidFill>
                        </a:ln>
                      </wps:spPr>
                      <wps:txbx>
                        <w:txbxContent>
                          <w:p w:rsidR="00F635C4" w:rsidRDefault="00F635C4" w:rsidP="00F635C4">
                            <w:pPr>
                              <w:rPr>
                                <w:rFonts w:ascii="Palatino Linotype" w:hAnsi="Palatino Linotype"/>
                                <w:sz w:val="24"/>
                                <w:szCs w:val="24"/>
                              </w:rPr>
                            </w:pPr>
                            <w:r w:rsidRPr="00F635C4">
                              <w:rPr>
                                <w:rFonts w:ascii="Palatino Linotype" w:hAnsi="Palatino Linotype"/>
                                <w:b/>
                                <w:sz w:val="24"/>
                                <w:szCs w:val="24"/>
                              </w:rPr>
                              <w:t>Reading</w:t>
                            </w:r>
                            <w:r>
                              <w:rPr>
                                <w:rFonts w:ascii="Palatino Linotype" w:hAnsi="Palatino Linotype"/>
                                <w:sz w:val="24"/>
                                <w:szCs w:val="24"/>
                              </w:rPr>
                              <w:t xml:space="preserve">: </w:t>
                            </w:r>
                            <w:proofErr w:type="spellStart"/>
                            <w:r w:rsidRPr="00C91FD9">
                              <w:rPr>
                                <w:rFonts w:ascii="Palatino Linotype" w:hAnsi="Palatino Linotype"/>
                                <w:sz w:val="24"/>
                                <w:szCs w:val="24"/>
                              </w:rPr>
                              <w:t>Tomaselli</w:t>
                            </w:r>
                            <w:proofErr w:type="spellEnd"/>
                            <w:r w:rsidRPr="00C91FD9">
                              <w:rPr>
                                <w:rFonts w:ascii="Palatino Linotype" w:hAnsi="Palatino Linotype"/>
                                <w:sz w:val="24"/>
                                <w:szCs w:val="24"/>
                              </w:rPr>
                              <w:t>, K. (2016). Research ethics in the Kalahari: issues, contradictions and concerns. Critical Arts, 30(6), 804-822.</w:t>
                            </w:r>
                          </w:p>
                          <w:p w:rsidR="00F635C4" w:rsidRDefault="00F635C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1" o:spid="_x0000_s1046" type="#_x0000_t202" style="position:absolute;margin-left:-52.5pt;margin-top:92.5pt;width:574pt;height:46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n3qXwIAAM8EAAAOAAAAZHJzL2Uyb0RvYy54bWysVFFPGzEMfp+0/xDlfdy1K6xUXFEHYprE&#10;AAkmntNcrj0tibMk7R379fuSaymwPU3rQ+rYzmf7s31n573RbKt8aMlWfHRUcqaspLq1q4p/f7j6&#10;MOUsRGFrocmqij+pwM/n79+ddW6mxrQmXSvPAGLDrHMVX8foZkUR5FoZEY7IKQtjQ96IiKtfFbUX&#10;HdCNLsZleVJ05GvnSaoQoL0cjHye8ZtGyXjbNEFFpiuO3GI+fT6X6SzmZ2K28sKtW7lLQ/xDFka0&#10;FkGfoS5FFGzj2z+gTCs9BWrikSRTUNO0UuUaUM2ofFPN/Vo4lWsBOcE90xT+H6y82d551tYVH484&#10;s8KgRw+qj+wz9Qwq8NO5MIPbvYNj7KFHn/f6AGUqu2+8Sf8oiMEOpp+e2U1oEspP4+nptIRJwnY8&#10;naB9CaY4vHY+xC+KDEtCxT26l0kV2+sQB9e9SwoWSLf1Vat1vqSJURfas61Ar5ercX6qN+Yb1YPu&#10;tMRvFzIPWHLPCbxC0pZ1FT/5eFxmhFe2FP4QQwv5Y493yAUFaQvYxNvAT5Jiv+wHnnMKSbWk+gmc&#10;ehqmMjh51QL/WoR4JzzGEFxhteItjkYTkqKdxNma/K+/6ZM/pgNWzjqMdcXDz43wijP91WJuTkeT&#10;SdqDfJkcfxrj4l9ali8tdmMuCGxiNJBdFpN/1Hux8WQesYGLFBUmYSViVzzuxYs4LBs2WKrFIjth&#10;8p2I1/beyQSdupd4fegfhXe73kdMzQ3tF0DM3ozA4JteWlpsIjVtno8Dqzv+sTW5wbsNT2v58p69&#10;Dt+h+W8AAAD//wMAUEsDBBQABgAIAAAAIQBnIjC94QAAAA0BAAAPAAAAZHJzL2Rvd25yZXYueG1s&#10;TI9LT8MwEITvSPwHa5G4tXZbICXEqXgIVCEubZHg6MabhxqvI9tpwr/HOcFtVjOa/SbbjKZlZ3S+&#10;sSRhMRfAkAqrG6okfB5eZ2tgPijSqrWEEn7Qwya/vMhUqu1AOzzvQ8ViCflUSahD6FLOfVGjUX5u&#10;O6ToldYZFeLpKq6dGmK5aflSiDtuVEPxQ606fK6xOO17IyG5H7/fsN8O7ye9evlwgcry6UvK66vx&#10;8QFYwDH8hWHCj+iQR6aj7Ul71kqYLcRtHBOis57EFBE3q6iOEpZJIoDnGf+/Iv8FAAD//wMAUEsB&#10;Ai0AFAAGAAgAAAAhALaDOJL+AAAA4QEAABMAAAAAAAAAAAAAAAAAAAAAAFtDb250ZW50X1R5cGVz&#10;XS54bWxQSwECLQAUAAYACAAAACEAOP0h/9YAAACUAQAACwAAAAAAAAAAAAAAAAAvAQAAX3JlbHMv&#10;LnJlbHNQSwECLQAUAAYACAAAACEA8jZ96l8CAADPBAAADgAAAAAAAAAAAAAAAAAuAgAAZHJzL2Uy&#10;b0RvYy54bWxQSwECLQAUAAYACAAAACEAZyIwveEAAAANAQAADwAAAAAAAAAAAAAAAAC5BAAAZHJz&#10;L2Rvd25yZXYueG1sUEsFBgAAAAAEAAQA8wAAAMcFAAAAAA==&#10;" fillcolor="#cfcdcd [2894]" strokeweight=".5pt">
                <v:textbox>
                  <w:txbxContent>
                    <w:p w:rsidR="00F635C4" w:rsidRDefault="00F635C4" w:rsidP="00F635C4">
                      <w:pPr>
                        <w:rPr>
                          <w:rFonts w:ascii="Palatino Linotype" w:hAnsi="Palatino Linotype"/>
                          <w:sz w:val="24"/>
                          <w:szCs w:val="24"/>
                        </w:rPr>
                      </w:pPr>
                      <w:r w:rsidRPr="00F635C4">
                        <w:rPr>
                          <w:rFonts w:ascii="Palatino Linotype" w:hAnsi="Palatino Linotype"/>
                          <w:b/>
                          <w:sz w:val="24"/>
                          <w:szCs w:val="24"/>
                        </w:rPr>
                        <w:t>Reading</w:t>
                      </w:r>
                      <w:r>
                        <w:rPr>
                          <w:rFonts w:ascii="Palatino Linotype" w:hAnsi="Palatino Linotype"/>
                          <w:sz w:val="24"/>
                          <w:szCs w:val="24"/>
                        </w:rPr>
                        <w:t xml:space="preserve">: </w:t>
                      </w:r>
                      <w:proofErr w:type="spellStart"/>
                      <w:r w:rsidRPr="00C91FD9">
                        <w:rPr>
                          <w:rFonts w:ascii="Palatino Linotype" w:hAnsi="Palatino Linotype"/>
                          <w:sz w:val="24"/>
                          <w:szCs w:val="24"/>
                        </w:rPr>
                        <w:t>Tomaselli</w:t>
                      </w:r>
                      <w:proofErr w:type="spellEnd"/>
                      <w:r w:rsidRPr="00C91FD9">
                        <w:rPr>
                          <w:rFonts w:ascii="Palatino Linotype" w:hAnsi="Palatino Linotype"/>
                          <w:sz w:val="24"/>
                          <w:szCs w:val="24"/>
                        </w:rPr>
                        <w:t>, K. (2016). Research ethics in the Kalahari: issues, contradictions and concerns. Critical Arts, 30(6), 804-822.</w:t>
                      </w:r>
                    </w:p>
                    <w:p w:rsidR="00F635C4" w:rsidRDefault="00F635C4"/>
                  </w:txbxContent>
                </v:textbox>
              </v:shape>
            </w:pict>
          </mc:Fallback>
        </mc:AlternateContent>
      </w:r>
      <w:r w:rsidR="00C91FD9" w:rsidRPr="003116D2">
        <w:rPr>
          <w:rFonts w:ascii="Palatino Linotype" w:hAnsi="Palatino Linotype"/>
          <w:b/>
          <w:sz w:val="24"/>
          <w:szCs w:val="24"/>
        </w:rPr>
        <w:t>Introduction</w:t>
      </w:r>
      <w:r w:rsidR="00C91FD9">
        <w:rPr>
          <w:rFonts w:ascii="Palatino Linotype" w:hAnsi="Palatino Linotype"/>
          <w:sz w:val="24"/>
          <w:szCs w:val="24"/>
        </w:rPr>
        <w:t>: Experiences in doing research on the continent.</w:t>
      </w:r>
      <w:r w:rsidR="00DE0B3F">
        <w:rPr>
          <w:rFonts w:ascii="Palatino Linotype" w:hAnsi="Palatino Linotype"/>
          <w:sz w:val="24"/>
          <w:szCs w:val="24"/>
        </w:rPr>
        <w:t xml:space="preserve"> What are the challenges of doing research in a country you do not understand her language &amp; culture? Why will you want to carry out research on the African continent? What are the differences between extractive research and participatory action research techniques? Are all research activities apolitical? </w:t>
      </w:r>
    </w:p>
    <w:p w:rsidR="00F635C4" w:rsidRDefault="00F635C4">
      <w:pPr>
        <w:rPr>
          <w:rFonts w:ascii="Palatino Linotype" w:hAnsi="Palatino Linotype"/>
          <w:sz w:val="24"/>
          <w:szCs w:val="24"/>
        </w:rPr>
      </w:pPr>
    </w:p>
    <w:p w:rsidR="00F635C4" w:rsidRDefault="00F635C4">
      <w:pPr>
        <w:rPr>
          <w:rFonts w:ascii="Palatino Linotype" w:hAnsi="Palatino Linotype"/>
          <w:sz w:val="24"/>
          <w:szCs w:val="24"/>
        </w:rPr>
      </w:pPr>
    </w:p>
    <w:p w:rsidR="00C91FD9" w:rsidRDefault="00C91FD9">
      <w:pPr>
        <w:rPr>
          <w:rFonts w:ascii="Palatino Linotype" w:hAnsi="Palatino Linotype"/>
          <w:sz w:val="24"/>
          <w:szCs w:val="24"/>
        </w:rPr>
      </w:pPr>
      <w:r w:rsidRPr="00F635C4">
        <w:rPr>
          <w:rFonts w:ascii="Palatino Linotype" w:hAnsi="Palatino Linotype"/>
          <w:b/>
          <w:sz w:val="24"/>
          <w:szCs w:val="24"/>
        </w:rPr>
        <w:t>Guest presenter</w:t>
      </w:r>
      <w:r>
        <w:rPr>
          <w:rFonts w:ascii="Palatino Linotype" w:hAnsi="Palatino Linotype"/>
          <w:sz w:val="24"/>
          <w:szCs w:val="24"/>
        </w:rPr>
        <w:t>: Dr. Irina</w:t>
      </w:r>
      <w:r w:rsidR="00D00907">
        <w:rPr>
          <w:rFonts w:ascii="Palatino Linotype" w:hAnsi="Palatino Linotype"/>
          <w:sz w:val="24"/>
          <w:szCs w:val="24"/>
        </w:rPr>
        <w:t xml:space="preserve"> Turner</w:t>
      </w:r>
    </w:p>
    <w:p w:rsidR="00C91FD9" w:rsidRPr="00202B30" w:rsidRDefault="00C91FD9" w:rsidP="00C91FD9">
      <w:pPr>
        <w:rPr>
          <w:rFonts w:ascii="Palatino Linotype" w:hAnsi="Palatino Linotype"/>
          <w:sz w:val="24"/>
        </w:rPr>
      </w:pPr>
      <w:r w:rsidRPr="00202B30">
        <w:rPr>
          <w:rFonts w:ascii="Palatino Linotype" w:hAnsi="Palatino Linotype"/>
          <w:sz w:val="24"/>
        </w:rPr>
        <w:t>Ploughing the field of "fieldwork</w:t>
      </w:r>
      <w:r w:rsidRPr="00C91FD9">
        <w:t xml:space="preserve">" </w:t>
      </w:r>
      <w:r w:rsidRPr="00202B30">
        <w:rPr>
          <w:rFonts w:ascii="Palatino Linotype" w:hAnsi="Palatino Linotype"/>
          <w:sz w:val="24"/>
        </w:rPr>
        <w:t>- a critical reflection on research with examples from South Africa</w:t>
      </w:r>
    </w:p>
    <w:p w:rsidR="00C91FD9" w:rsidRDefault="00C91FD9" w:rsidP="00C91FD9">
      <w:r>
        <w:t xml:space="preserve">In this class, we will – based on the text by </w:t>
      </w:r>
      <w:proofErr w:type="spellStart"/>
      <w:r>
        <w:t>Tomaselli</w:t>
      </w:r>
      <w:proofErr w:type="spellEnd"/>
      <w:r>
        <w:t xml:space="preserve"> (2016) – have a critical look on what it means to do "fieldwork in Africa</w:t>
      </w:r>
      <w:proofErr w:type="gramStart"/>
      <w:r>
        <w:t>" .</w:t>
      </w:r>
      <w:proofErr w:type="gramEnd"/>
      <w:r>
        <w:t xml:space="preserve"> We will unsettle both notions of "fieldwork" and "Africa" and explore how in this newly gained disarrayed stage of self-understanding as a researcher and the research object, we can still continue to study cultural phenomena in meaningful ways that contribute to some extent to knowledge production. Based on my own examples from South Africa, I will take students through challenges and possibilities of research encounters and give a glimpse into practical hurdles such as research clearances.</w:t>
      </w:r>
    </w:p>
    <w:p w:rsidR="003116D2" w:rsidRDefault="00C91FD9" w:rsidP="00C91FD9">
      <w:pPr>
        <w:rPr>
          <w:rFonts w:ascii="Palatino Linotype" w:hAnsi="Palatino Linotype"/>
          <w:sz w:val="28"/>
        </w:rPr>
      </w:pPr>
      <w:r w:rsidRPr="003116D2">
        <w:rPr>
          <w:rFonts w:ascii="Palatino Linotype" w:hAnsi="Palatino Linotype"/>
          <w:sz w:val="28"/>
        </w:rPr>
        <w:t>Thursday</w:t>
      </w:r>
      <w:r w:rsidR="00CD1FA0">
        <w:rPr>
          <w:rFonts w:ascii="Palatino Linotype" w:hAnsi="Palatino Linotype"/>
          <w:sz w:val="28"/>
        </w:rPr>
        <w:t xml:space="preserve">, November </w:t>
      </w:r>
      <w:proofErr w:type="gramStart"/>
      <w:r w:rsidR="00CD1FA0">
        <w:rPr>
          <w:rFonts w:ascii="Palatino Linotype" w:hAnsi="Palatino Linotype"/>
          <w:sz w:val="28"/>
        </w:rPr>
        <w:t>26</w:t>
      </w:r>
      <w:r w:rsidR="00CD1FA0" w:rsidRPr="00CD1FA0">
        <w:rPr>
          <w:rFonts w:ascii="Palatino Linotype" w:hAnsi="Palatino Linotype"/>
          <w:sz w:val="28"/>
          <w:vertAlign w:val="superscript"/>
        </w:rPr>
        <w:t>th</w:t>
      </w:r>
      <w:r w:rsidR="00CD1FA0">
        <w:rPr>
          <w:rFonts w:ascii="Palatino Linotype" w:hAnsi="Palatino Linotype"/>
          <w:sz w:val="28"/>
        </w:rPr>
        <w:t xml:space="preserve"> </w:t>
      </w:r>
      <w:r w:rsidRPr="003116D2">
        <w:rPr>
          <w:rFonts w:ascii="Palatino Linotype" w:hAnsi="Palatino Linotype"/>
          <w:sz w:val="28"/>
        </w:rPr>
        <w:t>:</w:t>
      </w:r>
      <w:proofErr w:type="gramEnd"/>
      <w:r w:rsidRPr="003116D2">
        <w:rPr>
          <w:rFonts w:ascii="Palatino Linotype" w:hAnsi="Palatino Linotype"/>
          <w:sz w:val="28"/>
        </w:rPr>
        <w:t xml:space="preserve"> </w:t>
      </w:r>
      <w:hyperlink r:id="rId43" w:history="1">
        <w:r w:rsidR="003116D2" w:rsidRPr="003116D2">
          <w:rPr>
            <w:rStyle w:val="Hyperlink"/>
            <w:rFonts w:ascii="Palatino Linotype" w:hAnsi="Palatino Linotype"/>
            <w:sz w:val="28"/>
          </w:rPr>
          <w:t>https://www.youtube.com/watch?v=Fc4577JsB9M</w:t>
        </w:r>
      </w:hyperlink>
    </w:p>
    <w:p w:rsidR="003116D2" w:rsidRPr="003116D2" w:rsidRDefault="003116D2" w:rsidP="003116D2">
      <w:pPr>
        <w:rPr>
          <w:rFonts w:ascii="Palatino Linotype" w:hAnsi="Palatino Linotype"/>
          <w:sz w:val="28"/>
        </w:rPr>
      </w:pPr>
      <w:r w:rsidRPr="003116D2">
        <w:rPr>
          <w:rFonts w:ascii="Palatino Linotype" w:hAnsi="Palatino Linotype"/>
          <w:sz w:val="28"/>
        </w:rPr>
        <w:t>Participatory Video model</w:t>
      </w:r>
    </w:p>
    <w:p w:rsidR="00C91FD9" w:rsidRPr="003116D2" w:rsidRDefault="003116D2" w:rsidP="00C91FD9">
      <w:pPr>
        <w:rPr>
          <w:rFonts w:ascii="Palatino Linotype" w:hAnsi="Palatino Linotype"/>
          <w:sz w:val="28"/>
        </w:rPr>
      </w:pPr>
      <w:r>
        <w:rPr>
          <w:rFonts w:ascii="Palatino Linotype" w:hAnsi="Palatino Linotype"/>
          <w:sz w:val="28"/>
        </w:rPr>
        <w:t xml:space="preserve">Topic: </w:t>
      </w:r>
      <w:r w:rsidR="00C91FD9" w:rsidRPr="003116D2">
        <w:rPr>
          <w:rFonts w:ascii="Palatino Linotype" w:hAnsi="Palatino Linotype"/>
          <w:sz w:val="28"/>
        </w:rPr>
        <w:t>Review of doing research on the African continent</w:t>
      </w:r>
      <w:r w:rsidR="00D00907" w:rsidRPr="003116D2">
        <w:rPr>
          <w:rFonts w:ascii="Palatino Linotype" w:hAnsi="Palatino Linotype"/>
          <w:sz w:val="28"/>
        </w:rPr>
        <w:t>/ participatory use of video in Kenya</w:t>
      </w:r>
    </w:p>
    <w:p w:rsidR="00C91FD9" w:rsidRDefault="00C91FD9" w:rsidP="00C91FD9">
      <w:pPr>
        <w:rPr>
          <w:rFonts w:ascii="Palatino Linotype" w:hAnsi="Palatino Linotype"/>
          <w:sz w:val="24"/>
        </w:rPr>
      </w:pPr>
      <w:r w:rsidRPr="00D00907">
        <w:rPr>
          <w:rFonts w:ascii="Palatino Linotype" w:hAnsi="Palatino Linotype"/>
          <w:sz w:val="24"/>
        </w:rPr>
        <w:t>Week 14</w:t>
      </w:r>
      <w:r w:rsidR="00282173">
        <w:rPr>
          <w:rFonts w:ascii="Palatino Linotype" w:hAnsi="Palatino Linotype"/>
          <w:sz w:val="24"/>
        </w:rPr>
        <w:t xml:space="preserve"> (December 1)</w:t>
      </w:r>
      <w:r w:rsidR="00AC74C0">
        <w:rPr>
          <w:rFonts w:ascii="Palatino Linotype" w:hAnsi="Palatino Linotype"/>
          <w:sz w:val="24"/>
        </w:rPr>
        <w:t>. Presentations</w:t>
      </w:r>
    </w:p>
    <w:p w:rsidR="00AC74C0" w:rsidRDefault="00AC74C0" w:rsidP="00C91FD9">
      <w:pPr>
        <w:rPr>
          <w:rFonts w:ascii="Palatino Linotype" w:hAnsi="Palatino Linotype"/>
          <w:sz w:val="24"/>
        </w:rPr>
      </w:pPr>
      <w:r>
        <w:rPr>
          <w:rFonts w:ascii="Palatino Linotype" w:hAnsi="Palatino Linotype"/>
          <w:sz w:val="24"/>
        </w:rPr>
        <w:t>Thursday: Presentations concluded</w:t>
      </w:r>
    </w:p>
    <w:p w:rsidR="00282173" w:rsidRDefault="00282173" w:rsidP="00C91FD9">
      <w:pPr>
        <w:rPr>
          <w:rFonts w:ascii="Palatino Linotype" w:hAnsi="Palatino Linotype"/>
          <w:sz w:val="24"/>
        </w:rPr>
      </w:pPr>
      <w:r>
        <w:rPr>
          <w:rFonts w:ascii="Palatino Linotype" w:hAnsi="Palatino Linotype"/>
          <w:sz w:val="24"/>
        </w:rPr>
        <w:t>Week 15</w:t>
      </w:r>
      <w:r w:rsidRPr="00282173">
        <w:rPr>
          <w:rFonts w:ascii="Palatino Linotype" w:hAnsi="Palatino Linotype"/>
          <w:sz w:val="24"/>
          <w:vertAlign w:val="superscript"/>
        </w:rPr>
        <w:t>th</w:t>
      </w:r>
      <w:r>
        <w:rPr>
          <w:rFonts w:ascii="Palatino Linotype" w:hAnsi="Palatino Linotype"/>
          <w:sz w:val="24"/>
        </w:rPr>
        <w:t xml:space="preserve"> (December </w:t>
      </w:r>
      <w:proofErr w:type="gramStart"/>
      <w:r>
        <w:rPr>
          <w:rFonts w:ascii="Palatino Linotype" w:hAnsi="Palatino Linotype"/>
          <w:sz w:val="24"/>
        </w:rPr>
        <w:t>8</w:t>
      </w:r>
      <w:r w:rsidRPr="00282173">
        <w:rPr>
          <w:rFonts w:ascii="Palatino Linotype" w:hAnsi="Palatino Linotype"/>
          <w:sz w:val="24"/>
          <w:vertAlign w:val="superscript"/>
        </w:rPr>
        <w:t>th</w:t>
      </w:r>
      <w:proofErr w:type="gramEnd"/>
      <w:r>
        <w:rPr>
          <w:rFonts w:ascii="Palatino Linotype" w:hAnsi="Palatino Linotype"/>
          <w:sz w:val="24"/>
        </w:rPr>
        <w:t>) Last day of Class</w:t>
      </w:r>
      <w:r w:rsidR="00AC74C0">
        <w:rPr>
          <w:rFonts w:ascii="Palatino Linotype" w:hAnsi="Palatino Linotype"/>
          <w:sz w:val="24"/>
        </w:rPr>
        <w:t xml:space="preserve">. General Review of what has changed in your perception of the African continent. </w:t>
      </w:r>
    </w:p>
    <w:p w:rsidR="00D00907" w:rsidRPr="00D00907" w:rsidRDefault="00D00907" w:rsidP="00C91FD9">
      <w:pPr>
        <w:rPr>
          <w:rFonts w:ascii="Palatino Linotype" w:hAnsi="Palatino Linotype"/>
          <w:sz w:val="24"/>
        </w:rPr>
      </w:pPr>
    </w:p>
    <w:p w:rsidR="00B24E40" w:rsidRDefault="00B24E40">
      <w:pPr>
        <w:rPr>
          <w:rFonts w:ascii="Palatino Linotype" w:hAnsi="Palatino Linotype"/>
          <w:sz w:val="24"/>
          <w:szCs w:val="24"/>
        </w:rPr>
      </w:pPr>
    </w:p>
    <w:p w:rsidR="00F635C4" w:rsidRDefault="00F635C4">
      <w:pPr>
        <w:rPr>
          <w:rFonts w:ascii="Palatino Linotype" w:hAnsi="Palatino Linotype"/>
          <w:sz w:val="24"/>
          <w:szCs w:val="24"/>
        </w:rPr>
      </w:pPr>
    </w:p>
    <w:p w:rsidR="00F635C4" w:rsidRDefault="00F635C4">
      <w:pPr>
        <w:rPr>
          <w:rFonts w:ascii="Palatino Linotype" w:hAnsi="Palatino Linotype"/>
          <w:sz w:val="24"/>
          <w:szCs w:val="24"/>
        </w:rPr>
      </w:pPr>
    </w:p>
    <w:p w:rsidR="00B24E40" w:rsidRPr="00F635C4" w:rsidRDefault="00E43C10">
      <w:pPr>
        <w:rPr>
          <w:rFonts w:ascii="Palatino Linotype" w:hAnsi="Palatino Linotype"/>
          <w:b/>
          <w:sz w:val="24"/>
          <w:szCs w:val="24"/>
        </w:rPr>
      </w:pPr>
      <w:r w:rsidRPr="00F635C4">
        <w:rPr>
          <w:rFonts w:ascii="Palatino Linotype" w:hAnsi="Palatino Linotype"/>
          <w:b/>
          <w:sz w:val="24"/>
          <w:szCs w:val="24"/>
        </w:rPr>
        <w:lastRenderedPageBreak/>
        <w:t>A</w:t>
      </w:r>
      <w:r w:rsidR="00282173" w:rsidRPr="00F635C4">
        <w:rPr>
          <w:rFonts w:ascii="Palatino Linotype" w:hAnsi="Palatino Linotype"/>
          <w:b/>
          <w:sz w:val="24"/>
          <w:szCs w:val="24"/>
        </w:rPr>
        <w:t>p</w:t>
      </w:r>
      <w:r w:rsidRPr="00F635C4">
        <w:rPr>
          <w:rFonts w:ascii="Palatino Linotype" w:hAnsi="Palatino Linotype"/>
          <w:b/>
          <w:sz w:val="24"/>
          <w:szCs w:val="24"/>
        </w:rPr>
        <w:t xml:space="preserve">pendix: </w:t>
      </w:r>
    </w:p>
    <w:p w:rsidR="00B24E40" w:rsidRPr="005A6054" w:rsidRDefault="003378AC">
      <w:pPr>
        <w:rPr>
          <w:rFonts w:ascii="Palatino Linotype" w:hAnsi="Palatino Linotype"/>
          <w:b/>
          <w:sz w:val="24"/>
          <w:szCs w:val="24"/>
        </w:rPr>
      </w:pPr>
      <w:r w:rsidRPr="005A6054">
        <w:rPr>
          <w:rFonts w:ascii="Palatino Linotype" w:hAnsi="Palatino Linotype"/>
          <w:b/>
          <w:sz w:val="24"/>
          <w:szCs w:val="24"/>
        </w:rPr>
        <w:t>Institutions in Africa</w:t>
      </w:r>
    </w:p>
    <w:p w:rsidR="003378AC" w:rsidRDefault="003378AC" w:rsidP="003378AC">
      <w:pPr>
        <w:rPr>
          <w:rFonts w:ascii="Palatino Linotype" w:hAnsi="Palatino Linotype"/>
          <w:sz w:val="24"/>
          <w:szCs w:val="24"/>
        </w:rPr>
      </w:pPr>
      <w:r>
        <w:rPr>
          <w:rFonts w:ascii="Palatino Linotype" w:hAnsi="Palatino Linotype"/>
          <w:sz w:val="24"/>
          <w:szCs w:val="24"/>
        </w:rPr>
        <w:t xml:space="preserve">(1). </w:t>
      </w:r>
      <w:r w:rsidRPr="003378AC">
        <w:rPr>
          <w:rFonts w:ascii="Palatino Linotype" w:hAnsi="Palatino Linotype"/>
          <w:sz w:val="24"/>
          <w:szCs w:val="24"/>
        </w:rPr>
        <w:t>Council for the Development of So</w:t>
      </w:r>
      <w:r>
        <w:rPr>
          <w:rFonts w:ascii="Palatino Linotype" w:hAnsi="Palatino Linotype"/>
          <w:sz w:val="24"/>
          <w:szCs w:val="24"/>
        </w:rPr>
        <w:t xml:space="preserve">cial Science Research in Africa </w:t>
      </w:r>
      <w:r w:rsidRPr="003378AC">
        <w:rPr>
          <w:rFonts w:ascii="Palatino Linotype" w:hAnsi="Palatino Linotype"/>
          <w:sz w:val="24"/>
          <w:szCs w:val="24"/>
        </w:rPr>
        <w:t xml:space="preserve">(CODESRIA) in Dakar, Senegal, </w:t>
      </w:r>
    </w:p>
    <w:p w:rsidR="003378AC" w:rsidRDefault="003378AC" w:rsidP="003378AC">
      <w:pPr>
        <w:rPr>
          <w:rFonts w:ascii="Palatino Linotype" w:hAnsi="Palatino Linotype"/>
          <w:sz w:val="24"/>
          <w:szCs w:val="24"/>
        </w:rPr>
      </w:pPr>
      <w:r>
        <w:rPr>
          <w:rFonts w:ascii="Palatino Linotype" w:hAnsi="Palatino Linotype"/>
          <w:sz w:val="24"/>
          <w:szCs w:val="24"/>
        </w:rPr>
        <w:t xml:space="preserve">(2). </w:t>
      </w:r>
      <w:r w:rsidRPr="003378AC">
        <w:rPr>
          <w:rFonts w:ascii="Palatino Linotype" w:hAnsi="Palatino Linotype"/>
          <w:sz w:val="24"/>
          <w:szCs w:val="24"/>
        </w:rPr>
        <w:t xml:space="preserve">Organization for Social </w:t>
      </w:r>
      <w:r>
        <w:rPr>
          <w:rFonts w:ascii="Palatino Linotype" w:hAnsi="Palatino Linotype"/>
          <w:sz w:val="24"/>
          <w:szCs w:val="24"/>
        </w:rPr>
        <w:t xml:space="preserve">Science Research in Eastern and </w:t>
      </w:r>
      <w:r w:rsidRPr="003378AC">
        <w:rPr>
          <w:rFonts w:ascii="Palatino Linotype" w:hAnsi="Palatino Linotype"/>
          <w:sz w:val="24"/>
          <w:szCs w:val="24"/>
        </w:rPr>
        <w:t>Southern</w:t>
      </w:r>
      <w:r>
        <w:rPr>
          <w:rFonts w:ascii="Palatino Linotype" w:hAnsi="Palatino Linotype"/>
          <w:sz w:val="24"/>
          <w:szCs w:val="24"/>
        </w:rPr>
        <w:t xml:space="preserve"> Africa (</w:t>
      </w:r>
      <w:r w:rsidRPr="003378AC">
        <w:rPr>
          <w:rFonts w:ascii="Palatino Linotype" w:hAnsi="Palatino Linotype"/>
          <w:sz w:val="24"/>
          <w:szCs w:val="24"/>
        </w:rPr>
        <w:t>OSSREA</w:t>
      </w:r>
      <w:r>
        <w:rPr>
          <w:rFonts w:ascii="Palatino Linotype" w:hAnsi="Palatino Linotype"/>
          <w:sz w:val="24"/>
          <w:szCs w:val="24"/>
        </w:rPr>
        <w:t>)</w:t>
      </w:r>
    </w:p>
    <w:p w:rsidR="003378AC" w:rsidRDefault="003378AC" w:rsidP="003378AC">
      <w:pPr>
        <w:rPr>
          <w:rFonts w:ascii="Palatino Linotype" w:hAnsi="Palatino Linotype"/>
          <w:sz w:val="24"/>
          <w:szCs w:val="24"/>
        </w:rPr>
      </w:pPr>
      <w:r>
        <w:rPr>
          <w:rFonts w:ascii="Palatino Linotype" w:hAnsi="Palatino Linotype"/>
          <w:sz w:val="24"/>
          <w:szCs w:val="24"/>
        </w:rPr>
        <w:t>(3). African Union, Addis Ababa</w:t>
      </w:r>
    </w:p>
    <w:p w:rsidR="005A6054" w:rsidRDefault="005A6054" w:rsidP="003378AC">
      <w:pPr>
        <w:rPr>
          <w:rFonts w:ascii="Palatino Linotype" w:hAnsi="Palatino Linotype"/>
          <w:sz w:val="24"/>
          <w:szCs w:val="24"/>
        </w:rPr>
      </w:pPr>
      <w:r>
        <w:rPr>
          <w:rFonts w:ascii="Palatino Linotype" w:hAnsi="Palatino Linotype"/>
          <w:sz w:val="24"/>
          <w:szCs w:val="24"/>
        </w:rPr>
        <w:t xml:space="preserve">(4) African Development Bank </w:t>
      </w:r>
    </w:p>
    <w:p w:rsidR="005A6054" w:rsidRDefault="005A6054" w:rsidP="003378AC">
      <w:pPr>
        <w:rPr>
          <w:rFonts w:ascii="Palatino Linotype" w:hAnsi="Palatino Linotype"/>
          <w:sz w:val="24"/>
          <w:szCs w:val="24"/>
        </w:rPr>
      </w:pPr>
      <w:r>
        <w:rPr>
          <w:rFonts w:ascii="Palatino Linotype" w:hAnsi="Palatino Linotype"/>
          <w:sz w:val="24"/>
          <w:szCs w:val="24"/>
        </w:rPr>
        <w:t>(5). ACALAN</w:t>
      </w:r>
    </w:p>
    <w:p w:rsidR="00B24E40" w:rsidRDefault="00B24E40">
      <w:pPr>
        <w:rPr>
          <w:rFonts w:ascii="Palatino Linotype" w:hAnsi="Palatino Linotype"/>
          <w:sz w:val="24"/>
          <w:szCs w:val="24"/>
        </w:rPr>
      </w:pPr>
    </w:p>
    <w:p w:rsidR="00B24E40" w:rsidRDefault="003D7C3E">
      <w:pPr>
        <w:rPr>
          <w:rFonts w:ascii="Palatino Linotype" w:hAnsi="Palatino Linotype"/>
          <w:sz w:val="24"/>
          <w:szCs w:val="24"/>
        </w:rPr>
      </w:pPr>
      <w:r>
        <w:rPr>
          <w:rFonts w:ascii="Palatino Linotype" w:hAnsi="Palatino Linotype"/>
          <w:sz w:val="24"/>
          <w:szCs w:val="24"/>
        </w:rPr>
        <w:t xml:space="preserve">Notes &amp; </w:t>
      </w:r>
      <w:r w:rsidR="00B24E40">
        <w:rPr>
          <w:rFonts w:ascii="Palatino Linotype" w:hAnsi="Palatino Linotype"/>
          <w:sz w:val="24"/>
          <w:szCs w:val="24"/>
        </w:rPr>
        <w:t>References</w:t>
      </w:r>
    </w:p>
    <w:p w:rsidR="00B24E40" w:rsidRDefault="009C16D3">
      <w:pPr>
        <w:rPr>
          <w:rFonts w:ascii="Palatino Linotype" w:hAnsi="Palatino Linotype"/>
          <w:sz w:val="24"/>
          <w:szCs w:val="24"/>
        </w:rPr>
      </w:pPr>
      <w:hyperlink r:id="rId44" w:history="1">
        <w:r w:rsidR="00B24E40" w:rsidRPr="00917810">
          <w:rPr>
            <w:rStyle w:val="Hyperlink"/>
            <w:rFonts w:ascii="Palatino Linotype" w:hAnsi="Palatino Linotype"/>
            <w:sz w:val="24"/>
            <w:szCs w:val="24"/>
          </w:rPr>
          <w:t>https://lib.ugent.be/en/catalog?q=Africa+Politics+and+government+1960-&amp;search_field=subject</w:t>
        </w:r>
      </w:hyperlink>
    </w:p>
    <w:p w:rsidR="00B24E40" w:rsidRDefault="00B24E40">
      <w:pPr>
        <w:rPr>
          <w:rFonts w:ascii="Palatino Linotype" w:hAnsi="Palatino Linotype"/>
          <w:sz w:val="24"/>
          <w:szCs w:val="24"/>
        </w:rPr>
      </w:pPr>
      <w:r>
        <w:rPr>
          <w:rFonts w:ascii="Palatino Linotype" w:hAnsi="Palatino Linotype"/>
          <w:sz w:val="24"/>
          <w:szCs w:val="24"/>
        </w:rPr>
        <w:t xml:space="preserve">Books about Africa. </w:t>
      </w:r>
    </w:p>
    <w:p w:rsidR="00CC5582" w:rsidRDefault="001907B4" w:rsidP="003D7C3E">
      <w:pPr>
        <w:rPr>
          <w:rFonts w:ascii="Palatino Linotype" w:hAnsi="Palatino Linotype"/>
          <w:sz w:val="24"/>
          <w:szCs w:val="24"/>
        </w:rPr>
      </w:pPr>
      <w:r>
        <w:t xml:space="preserve">(2). </w:t>
      </w:r>
      <w:hyperlink r:id="rId45" w:history="1">
        <w:r w:rsidR="00CC5582" w:rsidRPr="00917810">
          <w:rPr>
            <w:rStyle w:val="Hyperlink"/>
            <w:rFonts w:ascii="Palatino Linotype" w:hAnsi="Palatino Linotype"/>
            <w:sz w:val="24"/>
            <w:szCs w:val="24"/>
          </w:rPr>
          <w:t>https://www.youtube.com/watch?v=K-FG2oWl-2k</w:t>
        </w:r>
      </w:hyperlink>
      <w:r w:rsidR="00CC5582">
        <w:rPr>
          <w:rFonts w:ascii="Palatino Linotype" w:hAnsi="Palatino Linotype"/>
          <w:sz w:val="24"/>
          <w:szCs w:val="24"/>
        </w:rPr>
        <w:t xml:space="preserve">  </w:t>
      </w:r>
    </w:p>
    <w:p w:rsidR="003D7C3E" w:rsidRPr="003D7C3E" w:rsidRDefault="003D7C3E" w:rsidP="003D7C3E">
      <w:pPr>
        <w:rPr>
          <w:rFonts w:ascii="Palatino Linotype" w:hAnsi="Palatino Linotype"/>
          <w:sz w:val="24"/>
          <w:szCs w:val="24"/>
        </w:rPr>
      </w:pPr>
      <w:r w:rsidRPr="003D7C3E">
        <w:rPr>
          <w:rFonts w:ascii="Palatino Linotype" w:hAnsi="Palatino Linotype"/>
          <w:sz w:val="24"/>
          <w:szCs w:val="24"/>
        </w:rPr>
        <w:t xml:space="preserve">From </w:t>
      </w:r>
      <w:proofErr w:type="spellStart"/>
      <w:r w:rsidRPr="003D7C3E">
        <w:rPr>
          <w:rFonts w:ascii="Palatino Linotype" w:hAnsi="Palatino Linotype"/>
          <w:sz w:val="24"/>
          <w:szCs w:val="24"/>
        </w:rPr>
        <w:t>rhinoplasty</w:t>
      </w:r>
      <w:proofErr w:type="spellEnd"/>
      <w:r w:rsidRPr="003D7C3E">
        <w:rPr>
          <w:rFonts w:ascii="Palatino Linotype" w:hAnsi="Palatino Linotype"/>
          <w:sz w:val="24"/>
          <w:szCs w:val="24"/>
        </w:rPr>
        <w:t xml:space="preserve"> to cataract replacement, the Hindu </w:t>
      </w:r>
      <w:proofErr w:type="spellStart"/>
      <w:proofErr w:type="gramStart"/>
      <w:r w:rsidRPr="003D7C3E">
        <w:rPr>
          <w:rFonts w:ascii="Palatino Linotype" w:hAnsi="Palatino Linotype"/>
          <w:sz w:val="24"/>
          <w:szCs w:val="24"/>
        </w:rPr>
        <w:t>vedic</w:t>
      </w:r>
      <w:proofErr w:type="spellEnd"/>
      <w:proofErr w:type="gramEnd"/>
      <w:r w:rsidRPr="003D7C3E">
        <w:rPr>
          <w:rFonts w:ascii="Palatino Linotype" w:hAnsi="Palatino Linotype"/>
          <w:sz w:val="24"/>
          <w:szCs w:val="24"/>
        </w:rPr>
        <w:t xml:space="preserve"> text </w:t>
      </w:r>
      <w:proofErr w:type="spellStart"/>
      <w:r w:rsidRPr="003D7C3E">
        <w:rPr>
          <w:rFonts w:ascii="Palatino Linotype" w:hAnsi="Palatino Linotype"/>
          <w:sz w:val="24"/>
          <w:szCs w:val="24"/>
        </w:rPr>
        <w:t>Sushruta</w:t>
      </w:r>
      <w:proofErr w:type="spellEnd"/>
      <w:r w:rsidRPr="003D7C3E">
        <w:rPr>
          <w:rFonts w:ascii="Palatino Linotype" w:hAnsi="Palatino Linotype"/>
          <w:sz w:val="24"/>
          <w:szCs w:val="24"/>
        </w:rPr>
        <w:t xml:space="preserve"> Samhita documents the discovery of advanced surgical techniques centuries before they found their way into the operat</w:t>
      </w:r>
      <w:r w:rsidR="001907B4">
        <w:rPr>
          <w:rFonts w:ascii="Palatino Linotype" w:hAnsi="Palatino Linotype"/>
          <w:sz w:val="24"/>
          <w:szCs w:val="24"/>
        </w:rPr>
        <w:t>ing theaters of western Europe.</w:t>
      </w:r>
    </w:p>
    <w:p w:rsidR="003D7C3E" w:rsidRPr="003D7C3E" w:rsidRDefault="003D7C3E" w:rsidP="003D7C3E">
      <w:pPr>
        <w:rPr>
          <w:rFonts w:ascii="Palatino Linotype" w:hAnsi="Palatino Linotype"/>
          <w:sz w:val="24"/>
          <w:szCs w:val="24"/>
        </w:rPr>
      </w:pPr>
      <w:r w:rsidRPr="001907B4">
        <w:rPr>
          <w:rFonts w:ascii="Palatino Linotype" w:hAnsi="Palatino Linotype"/>
          <w:b/>
          <w:i/>
          <w:sz w:val="24"/>
          <w:szCs w:val="24"/>
        </w:rPr>
        <w:t xml:space="preserve">Dan Von </w:t>
      </w:r>
      <w:proofErr w:type="spellStart"/>
      <w:r w:rsidRPr="001907B4">
        <w:rPr>
          <w:rFonts w:ascii="Palatino Linotype" w:hAnsi="Palatino Linotype"/>
          <w:b/>
          <w:i/>
          <w:sz w:val="24"/>
          <w:szCs w:val="24"/>
        </w:rPr>
        <w:t>Hoyel</w:t>
      </w:r>
      <w:proofErr w:type="spellEnd"/>
      <w:r w:rsidRPr="003D7C3E">
        <w:rPr>
          <w:rFonts w:ascii="Palatino Linotype" w:hAnsi="Palatino Linotype"/>
          <w:sz w:val="24"/>
          <w:szCs w:val="24"/>
        </w:rPr>
        <w:t xml:space="preserve"> ~ Black </w:t>
      </w:r>
      <w:proofErr w:type="gramStart"/>
      <w:r w:rsidRPr="003D7C3E">
        <w:rPr>
          <w:rFonts w:ascii="Palatino Linotype" w:hAnsi="Palatino Linotype"/>
          <w:sz w:val="24"/>
          <w:szCs w:val="24"/>
        </w:rPr>
        <w:t>Before</w:t>
      </w:r>
      <w:proofErr w:type="gramEnd"/>
      <w:r w:rsidRPr="003D7C3E">
        <w:rPr>
          <w:rFonts w:ascii="Palatino Linotype" w:hAnsi="Palatino Linotype"/>
          <w:sz w:val="24"/>
          <w:szCs w:val="24"/>
        </w:rPr>
        <w:t xml:space="preserve"> Columbus Came: T</w:t>
      </w:r>
      <w:r w:rsidR="001907B4">
        <w:rPr>
          <w:rFonts w:ascii="Palatino Linotype" w:hAnsi="Palatino Linotype"/>
          <w:sz w:val="24"/>
          <w:szCs w:val="24"/>
        </w:rPr>
        <w:t>he African Discovery of America</w:t>
      </w:r>
    </w:p>
    <w:p w:rsidR="003D7C3E" w:rsidRPr="003D7C3E" w:rsidRDefault="003D7C3E" w:rsidP="003D7C3E">
      <w:pPr>
        <w:rPr>
          <w:rFonts w:ascii="Palatino Linotype" w:hAnsi="Palatino Linotype"/>
          <w:sz w:val="24"/>
          <w:szCs w:val="24"/>
        </w:rPr>
      </w:pPr>
      <w:r w:rsidRPr="003D7C3E">
        <w:rPr>
          <w:rFonts w:ascii="Palatino Linotype" w:hAnsi="Palatino Linotype"/>
          <w:sz w:val="24"/>
          <w:szCs w:val="24"/>
        </w:rPr>
        <w:t>Odd Salon DISCOVERY: Six stories of rigorous inquiry and accidental revelations, seeking the unfamiliar and encountering the unknown</w:t>
      </w:r>
      <w:r w:rsidR="001907B4">
        <w:rPr>
          <w:rFonts w:ascii="Palatino Linotype" w:hAnsi="Palatino Linotype"/>
          <w:sz w:val="24"/>
          <w:szCs w:val="24"/>
        </w:rPr>
        <w:t>, and uncovering the uncharted.</w:t>
      </w:r>
    </w:p>
    <w:p w:rsidR="003D7C3E" w:rsidRPr="003D7C3E" w:rsidRDefault="003D7C3E" w:rsidP="003D7C3E">
      <w:pPr>
        <w:rPr>
          <w:rFonts w:ascii="Palatino Linotype" w:hAnsi="Palatino Linotype"/>
          <w:sz w:val="24"/>
          <w:szCs w:val="24"/>
        </w:rPr>
      </w:pPr>
      <w:r w:rsidRPr="003D7C3E">
        <w:rPr>
          <w:rFonts w:ascii="Palatino Linotype" w:hAnsi="Palatino Linotype"/>
          <w:sz w:val="24"/>
          <w:szCs w:val="24"/>
        </w:rPr>
        <w:t xml:space="preserve">Recorded Tuesday, April 9th 2019 at </w:t>
      </w:r>
      <w:r w:rsidR="001907B4">
        <w:rPr>
          <w:rFonts w:ascii="Palatino Linotype" w:hAnsi="Palatino Linotype"/>
          <w:sz w:val="24"/>
          <w:szCs w:val="24"/>
        </w:rPr>
        <w:t>Public Works, San Francisco, CA</w:t>
      </w:r>
    </w:p>
    <w:p w:rsidR="003D7C3E" w:rsidRPr="003D7C3E" w:rsidRDefault="003D7C3E" w:rsidP="003D7C3E">
      <w:pPr>
        <w:rPr>
          <w:rFonts w:ascii="Palatino Linotype" w:hAnsi="Palatino Linotype"/>
          <w:sz w:val="24"/>
          <w:szCs w:val="24"/>
        </w:rPr>
      </w:pPr>
      <w:r w:rsidRPr="003D7C3E">
        <w:rPr>
          <w:rFonts w:ascii="Palatino Linotype" w:hAnsi="Palatino Linotype"/>
          <w:sz w:val="24"/>
          <w:szCs w:val="24"/>
        </w:rPr>
        <w:t>Curated by Seth Rosenblatt</w:t>
      </w:r>
    </w:p>
    <w:p w:rsidR="003D7C3E" w:rsidRPr="003D7C3E" w:rsidRDefault="001907B4" w:rsidP="003D7C3E">
      <w:pPr>
        <w:rPr>
          <w:rFonts w:ascii="Palatino Linotype" w:hAnsi="Palatino Linotype"/>
          <w:sz w:val="24"/>
          <w:szCs w:val="24"/>
        </w:rPr>
      </w:pPr>
      <w:r>
        <w:rPr>
          <w:rFonts w:ascii="Palatino Linotype" w:hAnsi="Palatino Linotype"/>
          <w:sz w:val="24"/>
          <w:szCs w:val="24"/>
        </w:rPr>
        <w:t>Edit, Camera, Post-</w:t>
      </w:r>
      <w:r w:rsidR="003D7C3E" w:rsidRPr="003D7C3E">
        <w:rPr>
          <w:rFonts w:ascii="Palatino Linotype" w:hAnsi="Palatino Linotype"/>
          <w:sz w:val="24"/>
          <w:szCs w:val="24"/>
        </w:rPr>
        <w:t>production: John Adams</w:t>
      </w:r>
    </w:p>
    <w:p w:rsidR="003D7C3E" w:rsidRDefault="003D7C3E" w:rsidP="003D7C3E">
      <w:pPr>
        <w:rPr>
          <w:rFonts w:ascii="Palatino Linotype" w:hAnsi="Palatino Linotype"/>
          <w:sz w:val="24"/>
          <w:szCs w:val="24"/>
        </w:rPr>
      </w:pPr>
      <w:r w:rsidRPr="003D7C3E">
        <w:rPr>
          <w:rFonts w:ascii="Palatino Linotype" w:hAnsi="Palatino Linotype"/>
          <w:sz w:val="24"/>
          <w:szCs w:val="24"/>
        </w:rPr>
        <w:t>Sound:  Steen</w:t>
      </w:r>
    </w:p>
    <w:p w:rsidR="00D72CFC" w:rsidRDefault="00D72CFC" w:rsidP="003D7C3E">
      <w:pPr>
        <w:rPr>
          <w:rFonts w:ascii="Palatino Linotype" w:hAnsi="Palatino Linotype"/>
          <w:sz w:val="24"/>
          <w:szCs w:val="24"/>
        </w:rPr>
      </w:pPr>
      <w:r>
        <w:rPr>
          <w:rFonts w:ascii="Palatino Linotype" w:hAnsi="Palatino Linotype"/>
          <w:sz w:val="24"/>
          <w:szCs w:val="24"/>
        </w:rPr>
        <w:t>(3).</w:t>
      </w:r>
      <w:r w:rsidRPr="00D72CFC">
        <w:rPr>
          <w:rFonts w:ascii="Palatino Linotype" w:hAnsi="Palatino Linotype"/>
          <w:sz w:val="24"/>
          <w:szCs w:val="24"/>
        </w:rPr>
        <w:t>https://web.archive.org/web/20070819204943/http://dickinsg.intrasun.tcnj.edu/films/basil/videos.html</w:t>
      </w:r>
    </w:p>
    <w:p w:rsidR="00D72CFC" w:rsidRDefault="00D72CFC" w:rsidP="003D7C3E">
      <w:pPr>
        <w:rPr>
          <w:rFonts w:ascii="Palatino Linotype" w:hAnsi="Palatino Linotype"/>
          <w:sz w:val="24"/>
          <w:szCs w:val="24"/>
        </w:rPr>
      </w:pPr>
      <w:r>
        <w:rPr>
          <w:rFonts w:ascii="Palatino Linotype" w:hAnsi="Palatino Linotype"/>
          <w:sz w:val="24"/>
          <w:szCs w:val="24"/>
        </w:rPr>
        <w:t>About Basil Davison’s video</w:t>
      </w:r>
    </w:p>
    <w:p w:rsidR="001907B4" w:rsidRDefault="001907B4" w:rsidP="003D7C3E">
      <w:pPr>
        <w:rPr>
          <w:rFonts w:ascii="Palatino Linotype" w:hAnsi="Palatino Linotype"/>
          <w:sz w:val="24"/>
          <w:szCs w:val="24"/>
        </w:rPr>
      </w:pPr>
      <w:r>
        <w:rPr>
          <w:rFonts w:ascii="Palatino Linotype" w:hAnsi="Palatino Linotype"/>
          <w:sz w:val="24"/>
          <w:szCs w:val="24"/>
        </w:rPr>
        <w:lastRenderedPageBreak/>
        <w:t>The Africans: A Triple Heritage</w:t>
      </w:r>
    </w:p>
    <w:p w:rsidR="001907B4" w:rsidRDefault="009C16D3" w:rsidP="003D7C3E">
      <w:pPr>
        <w:rPr>
          <w:rFonts w:ascii="Palatino Linotype" w:hAnsi="Palatino Linotype"/>
          <w:sz w:val="24"/>
          <w:szCs w:val="24"/>
        </w:rPr>
      </w:pPr>
      <w:hyperlink r:id="rId46" w:history="1">
        <w:r w:rsidR="001907B4" w:rsidRPr="00917810">
          <w:rPr>
            <w:rStyle w:val="Hyperlink"/>
            <w:rFonts w:ascii="Palatino Linotype" w:hAnsi="Palatino Linotype"/>
            <w:sz w:val="24"/>
            <w:szCs w:val="24"/>
          </w:rPr>
          <w:t>https://whc.unesco.org/en/list/1295/</w:t>
        </w:r>
      </w:hyperlink>
      <w:r w:rsidR="001907B4">
        <w:rPr>
          <w:rFonts w:ascii="Palatino Linotype" w:hAnsi="Palatino Linotype"/>
          <w:sz w:val="24"/>
          <w:szCs w:val="24"/>
        </w:rPr>
        <w:t xml:space="preserve">  about Fort Jesus mentioned in the video clip</w:t>
      </w:r>
    </w:p>
    <w:p w:rsidR="00927BB6" w:rsidRDefault="009C16D3" w:rsidP="003D7C3E">
      <w:pPr>
        <w:rPr>
          <w:rFonts w:ascii="Palatino Linotype" w:hAnsi="Palatino Linotype"/>
          <w:sz w:val="24"/>
          <w:szCs w:val="24"/>
        </w:rPr>
      </w:pPr>
      <w:hyperlink r:id="rId47" w:history="1">
        <w:r w:rsidR="00927BB6" w:rsidRPr="00917810">
          <w:rPr>
            <w:rStyle w:val="Hyperlink"/>
            <w:rFonts w:ascii="Palatino Linotype" w:hAnsi="Palatino Linotype"/>
            <w:sz w:val="24"/>
            <w:szCs w:val="24"/>
          </w:rPr>
          <w:t>https://www.youtube.com/watch?v=wPJkv9qoIIw&amp;feature=youtu.be&amp;fbclid=IwAR1Unveo0FakGOl1xjjEJBWVxR9Uwu8FyKhroCewfnoUwcd7sx0tygTDPHw</w:t>
        </w:r>
      </w:hyperlink>
    </w:p>
    <w:p w:rsidR="00927BB6" w:rsidRDefault="00927BB6" w:rsidP="003D7C3E">
      <w:pPr>
        <w:rPr>
          <w:rFonts w:ascii="Palatino Linotype" w:hAnsi="Palatino Linotype"/>
          <w:sz w:val="24"/>
          <w:szCs w:val="24"/>
        </w:rPr>
      </w:pPr>
      <w:proofErr w:type="spellStart"/>
      <w:r>
        <w:rPr>
          <w:rFonts w:ascii="Palatino Linotype" w:hAnsi="Palatino Linotype"/>
          <w:sz w:val="24"/>
          <w:szCs w:val="24"/>
        </w:rPr>
        <w:t>Guosa</w:t>
      </w:r>
      <w:proofErr w:type="spellEnd"/>
      <w:r>
        <w:rPr>
          <w:rFonts w:ascii="Palatino Linotype" w:hAnsi="Palatino Linotype"/>
          <w:sz w:val="24"/>
          <w:szCs w:val="24"/>
        </w:rPr>
        <w:t xml:space="preserve"> Language</w:t>
      </w:r>
    </w:p>
    <w:p w:rsidR="00F95F75" w:rsidRDefault="00F95F75" w:rsidP="003D7C3E">
      <w:pPr>
        <w:rPr>
          <w:rFonts w:ascii="Palatino Linotype" w:hAnsi="Palatino Linotype"/>
          <w:sz w:val="24"/>
          <w:szCs w:val="24"/>
        </w:rPr>
      </w:pPr>
      <w:r>
        <w:rPr>
          <w:rFonts w:ascii="Palatino Linotype" w:hAnsi="Palatino Linotype"/>
          <w:sz w:val="24"/>
          <w:szCs w:val="24"/>
        </w:rPr>
        <w:t xml:space="preserve">October 11, </w:t>
      </w:r>
      <w:proofErr w:type="spellStart"/>
      <w:r>
        <w:rPr>
          <w:rFonts w:ascii="Palatino Linotype" w:hAnsi="Palatino Linotype"/>
          <w:sz w:val="24"/>
          <w:szCs w:val="24"/>
        </w:rPr>
        <w:t>Mojola</w:t>
      </w:r>
      <w:proofErr w:type="spellEnd"/>
      <w:r>
        <w:rPr>
          <w:rFonts w:ascii="Palatino Linotype" w:hAnsi="Palatino Linotype"/>
          <w:sz w:val="24"/>
          <w:szCs w:val="24"/>
        </w:rPr>
        <w:t xml:space="preserve"> </w:t>
      </w:r>
      <w:proofErr w:type="spellStart"/>
      <w:r>
        <w:rPr>
          <w:rFonts w:ascii="Palatino Linotype" w:hAnsi="Palatino Linotype"/>
          <w:sz w:val="24"/>
          <w:szCs w:val="24"/>
        </w:rPr>
        <w:t>Agbebi</w:t>
      </w:r>
      <w:proofErr w:type="spellEnd"/>
      <w:r>
        <w:rPr>
          <w:rFonts w:ascii="Palatino Linotype" w:hAnsi="Palatino Linotype"/>
          <w:sz w:val="24"/>
          <w:szCs w:val="24"/>
        </w:rPr>
        <w:t xml:space="preserve"> Day</w:t>
      </w:r>
    </w:p>
    <w:p w:rsidR="00F95F75" w:rsidRDefault="009C16D3" w:rsidP="003D7C3E">
      <w:pPr>
        <w:rPr>
          <w:rFonts w:ascii="Palatino Linotype" w:hAnsi="Palatino Linotype"/>
          <w:sz w:val="24"/>
          <w:szCs w:val="24"/>
        </w:rPr>
      </w:pPr>
      <w:hyperlink r:id="rId48" w:history="1">
        <w:r w:rsidR="00F95F75" w:rsidRPr="0044547F">
          <w:rPr>
            <w:rStyle w:val="Hyperlink"/>
            <w:rFonts w:ascii="Palatino Linotype" w:hAnsi="Palatino Linotype"/>
            <w:sz w:val="24"/>
            <w:szCs w:val="24"/>
          </w:rPr>
          <w:t>https://www.blackpast.org/global-african-history/1902-rev-mojola-agbebi-inaugural-sermon/</w:t>
        </w:r>
      </w:hyperlink>
    </w:p>
    <w:p w:rsidR="00DF20C1" w:rsidRDefault="00F95F75" w:rsidP="003D7C3E">
      <w:pPr>
        <w:rPr>
          <w:rFonts w:ascii="Palatino Linotype" w:hAnsi="Palatino Linotype"/>
          <w:sz w:val="24"/>
          <w:szCs w:val="24"/>
        </w:rPr>
      </w:pPr>
      <w:r>
        <w:rPr>
          <w:rFonts w:ascii="Palatino Linotype" w:hAnsi="Palatino Linotype"/>
          <w:sz w:val="24"/>
          <w:szCs w:val="24"/>
        </w:rPr>
        <w:t>The inaugural sermon that led to the day</w:t>
      </w:r>
    </w:p>
    <w:p w:rsidR="00DF20C1" w:rsidRDefault="00DF20C1" w:rsidP="003D7C3E">
      <w:pPr>
        <w:rPr>
          <w:rFonts w:ascii="Palatino Linotype" w:hAnsi="Palatino Linotype"/>
          <w:sz w:val="24"/>
          <w:szCs w:val="24"/>
        </w:rPr>
      </w:pPr>
      <w:r>
        <w:rPr>
          <w:rFonts w:ascii="Palatino Linotype" w:hAnsi="Palatino Linotype"/>
          <w:sz w:val="24"/>
          <w:szCs w:val="24"/>
        </w:rPr>
        <w:t>Notes on research</w:t>
      </w:r>
    </w:p>
    <w:p w:rsidR="00DF20C1" w:rsidRDefault="00DF20C1" w:rsidP="003D7C3E">
      <w:r>
        <w:t>Maori anthropologist, Linda Tuhiwai Smith, in her seminal work, "</w:t>
      </w:r>
      <w:proofErr w:type="spellStart"/>
      <w:r>
        <w:t>Decolonising</w:t>
      </w:r>
      <w:proofErr w:type="spellEnd"/>
      <w:r>
        <w:t xml:space="preserve"> Methodologies", argues that research is a dirty word. Hyphenating "research" into "research" is very useful, because it reveals what is involved, what it really means and goes beyond the naive view of "research" as an innocent pursuit of knowledge. It underscores the fact that "researching" involves the activity of undressing other people </w:t>
      </w:r>
      <w:proofErr w:type="gramStart"/>
      <w:r>
        <w:t>so as to</w:t>
      </w:r>
      <w:proofErr w:type="gramEnd"/>
      <w:r>
        <w:t xml:space="preserve"> see them naked. It is also a process of reducing some people to the level of microorganism: putting them under a magnifying glass to peep into their private lives, secrets, taboos, thinking and their sacred worlds.</w:t>
      </w:r>
    </w:p>
    <w:p w:rsidR="00C30786" w:rsidRDefault="009C16D3" w:rsidP="003D7C3E">
      <w:pPr>
        <w:rPr>
          <w:rFonts w:ascii="Palatino Linotype" w:hAnsi="Palatino Linotype"/>
          <w:sz w:val="24"/>
          <w:szCs w:val="24"/>
        </w:rPr>
      </w:pPr>
      <w:hyperlink r:id="rId49" w:history="1">
        <w:r w:rsidR="00C30786" w:rsidRPr="0044547F">
          <w:rPr>
            <w:rStyle w:val="Hyperlink"/>
            <w:rFonts w:ascii="Palatino Linotype" w:hAnsi="Palatino Linotype"/>
            <w:sz w:val="24"/>
            <w:szCs w:val="24"/>
          </w:rPr>
          <w:t>https://journals.co.za/content/journal/10520/EJC-b1cd74dfa</w:t>
        </w:r>
      </w:hyperlink>
    </w:p>
    <w:p w:rsidR="00282173" w:rsidRPr="000411A1" w:rsidRDefault="00282173" w:rsidP="00282173">
      <w:pPr>
        <w:rPr>
          <w:rFonts w:ascii="Palatino Linotype" w:hAnsi="Palatino Linotype"/>
          <w:sz w:val="24"/>
          <w:szCs w:val="24"/>
        </w:rPr>
      </w:pPr>
      <w:r w:rsidRPr="00E43C10">
        <w:rPr>
          <w:rFonts w:ascii="Palatino Linotype" w:hAnsi="Palatino Linotype"/>
          <w:b/>
          <w:sz w:val="24"/>
          <w:szCs w:val="24"/>
        </w:rPr>
        <w:t>Topic</w:t>
      </w:r>
      <w:r>
        <w:rPr>
          <w:rFonts w:ascii="Palatino Linotype" w:hAnsi="Palatino Linotype"/>
          <w:sz w:val="24"/>
          <w:szCs w:val="24"/>
        </w:rPr>
        <w:t xml:space="preserve">: </w:t>
      </w:r>
      <w:r w:rsidRPr="000411A1">
        <w:rPr>
          <w:rFonts w:ascii="Palatino Linotype" w:hAnsi="Palatino Linotype"/>
          <w:sz w:val="24"/>
          <w:szCs w:val="24"/>
        </w:rPr>
        <w:t>Pan Africanism: The concept and proponents</w:t>
      </w:r>
      <w:r>
        <w:rPr>
          <w:rFonts w:ascii="Palatino Linotype" w:hAnsi="Palatino Linotype"/>
          <w:sz w:val="24"/>
          <w:szCs w:val="24"/>
        </w:rPr>
        <w:t xml:space="preserve"> (page 22-The origin of Africa for Africans, traced to Nyasaland and South Africa)</w:t>
      </w:r>
    </w:p>
    <w:p w:rsidR="00282173" w:rsidRDefault="00282173" w:rsidP="00282173">
      <w:pPr>
        <w:rPr>
          <w:rFonts w:ascii="Palatino Linotype" w:hAnsi="Palatino Linotype"/>
          <w:sz w:val="24"/>
          <w:szCs w:val="24"/>
        </w:rPr>
      </w:pPr>
      <w:r w:rsidRPr="000411A1">
        <w:rPr>
          <w:rFonts w:ascii="Palatino Linotype" w:hAnsi="Palatino Linotype"/>
          <w:sz w:val="24"/>
          <w:szCs w:val="24"/>
        </w:rPr>
        <w:t xml:space="preserve">Reading: </w:t>
      </w:r>
      <w:proofErr w:type="spellStart"/>
      <w:r>
        <w:rPr>
          <w:rFonts w:ascii="Palatino Linotype" w:hAnsi="Palatino Linotype"/>
          <w:sz w:val="24"/>
          <w:szCs w:val="24"/>
        </w:rPr>
        <w:t>Legum</w:t>
      </w:r>
      <w:proofErr w:type="spellEnd"/>
      <w:r>
        <w:rPr>
          <w:rFonts w:ascii="Palatino Linotype" w:hAnsi="Palatino Linotype"/>
          <w:sz w:val="24"/>
          <w:szCs w:val="24"/>
        </w:rPr>
        <w:t xml:space="preserve">, Colin (1965) Pan-Africanism: A short Political Guide; Frederick A. </w:t>
      </w:r>
      <w:proofErr w:type="spellStart"/>
      <w:r>
        <w:rPr>
          <w:rFonts w:ascii="Palatino Linotype" w:hAnsi="Palatino Linotype"/>
          <w:sz w:val="24"/>
          <w:szCs w:val="24"/>
        </w:rPr>
        <w:t>Praeger</w:t>
      </w:r>
      <w:proofErr w:type="spellEnd"/>
      <w:r>
        <w:rPr>
          <w:rFonts w:ascii="Palatino Linotype" w:hAnsi="Palatino Linotype"/>
          <w:sz w:val="24"/>
          <w:szCs w:val="24"/>
        </w:rPr>
        <w:t xml:space="preserve"> Publishers</w:t>
      </w:r>
    </w:p>
    <w:p w:rsidR="00282173" w:rsidRDefault="00282173" w:rsidP="00282173">
      <w:pPr>
        <w:rPr>
          <w:rFonts w:ascii="Palatino Linotype" w:hAnsi="Palatino Linotype"/>
          <w:sz w:val="24"/>
          <w:szCs w:val="24"/>
        </w:rPr>
      </w:pPr>
      <w:r>
        <w:rPr>
          <w:rFonts w:ascii="Palatino Linotype" w:hAnsi="Palatino Linotype"/>
          <w:sz w:val="24"/>
          <w:szCs w:val="24"/>
        </w:rPr>
        <w:t>The Roots of Pan-Africanism (African personality &amp; Negritude)</w:t>
      </w:r>
    </w:p>
    <w:p w:rsidR="00282173" w:rsidRDefault="00282173" w:rsidP="00282173">
      <w:pPr>
        <w:rPr>
          <w:rFonts w:ascii="Palatino Linotype" w:hAnsi="Palatino Linotype"/>
          <w:sz w:val="24"/>
          <w:szCs w:val="24"/>
        </w:rPr>
      </w:pPr>
      <w:r>
        <w:rPr>
          <w:rFonts w:ascii="Palatino Linotype" w:hAnsi="Palatino Linotype"/>
          <w:sz w:val="24"/>
          <w:szCs w:val="24"/>
        </w:rPr>
        <w:t xml:space="preserve">Discussion: What does Pan-Africanism mean to the scholars and what does it mean to you? </w:t>
      </w:r>
    </w:p>
    <w:p w:rsidR="00282173" w:rsidRDefault="00282173" w:rsidP="00282173">
      <w:pPr>
        <w:rPr>
          <w:rFonts w:ascii="Palatino Linotype" w:hAnsi="Palatino Linotype"/>
          <w:sz w:val="24"/>
          <w:szCs w:val="24"/>
        </w:rPr>
      </w:pPr>
      <w:r w:rsidRPr="00E43C10">
        <w:rPr>
          <w:rFonts w:ascii="Palatino Linotype" w:hAnsi="Palatino Linotype"/>
          <w:b/>
          <w:sz w:val="24"/>
          <w:szCs w:val="24"/>
        </w:rPr>
        <w:t>Thursday</w:t>
      </w:r>
      <w:r>
        <w:rPr>
          <w:rFonts w:ascii="Palatino Linotype" w:hAnsi="Palatino Linotype"/>
          <w:sz w:val="24"/>
          <w:szCs w:val="24"/>
        </w:rPr>
        <w:t xml:space="preserve">: Supplemental reading (17 pages): Okonkwo, Rina </w:t>
      </w:r>
      <w:proofErr w:type="spellStart"/>
      <w:r w:rsidRPr="00636F92">
        <w:rPr>
          <w:rFonts w:ascii="Palatino Linotype" w:hAnsi="Palatino Linotype"/>
          <w:sz w:val="24"/>
          <w:szCs w:val="24"/>
        </w:rPr>
        <w:t>Mojola</w:t>
      </w:r>
      <w:proofErr w:type="spellEnd"/>
      <w:r w:rsidRPr="00636F92">
        <w:rPr>
          <w:rFonts w:ascii="Palatino Linotype" w:hAnsi="Palatino Linotype"/>
          <w:sz w:val="24"/>
          <w:szCs w:val="24"/>
        </w:rPr>
        <w:t xml:space="preserve"> </w:t>
      </w:r>
      <w:proofErr w:type="spellStart"/>
      <w:proofErr w:type="gramStart"/>
      <w:r w:rsidRPr="00636F92">
        <w:rPr>
          <w:rFonts w:ascii="Palatino Linotype" w:hAnsi="Palatino Linotype"/>
          <w:sz w:val="24"/>
          <w:szCs w:val="24"/>
        </w:rPr>
        <w:t>Agbebi</w:t>
      </w:r>
      <w:proofErr w:type="spellEnd"/>
      <w:r w:rsidRPr="00636F92">
        <w:rPr>
          <w:rFonts w:ascii="Palatino Linotype" w:hAnsi="Palatino Linotype"/>
          <w:sz w:val="24"/>
          <w:szCs w:val="24"/>
        </w:rPr>
        <w:t xml:space="preserve"> :</w:t>
      </w:r>
      <w:proofErr w:type="gramEnd"/>
      <w:r w:rsidRPr="00636F92">
        <w:rPr>
          <w:rFonts w:ascii="Palatino Linotype" w:hAnsi="Palatino Linotype"/>
          <w:sz w:val="24"/>
          <w:szCs w:val="24"/>
        </w:rPr>
        <w:t xml:space="preserve"> Apo</w:t>
      </w:r>
      <w:r>
        <w:rPr>
          <w:rFonts w:ascii="Palatino Linotype" w:hAnsi="Palatino Linotype"/>
          <w:sz w:val="24"/>
          <w:szCs w:val="24"/>
        </w:rPr>
        <w:t xml:space="preserve">stle of The African Personality, </w:t>
      </w:r>
      <w:r w:rsidRPr="00636F92">
        <w:rPr>
          <w:rFonts w:ascii="Palatino Linotype" w:hAnsi="Palatino Linotype"/>
          <w:sz w:val="24"/>
          <w:szCs w:val="24"/>
        </w:rPr>
        <w:t xml:space="preserve">Nouvelle </w:t>
      </w:r>
      <w:proofErr w:type="spellStart"/>
      <w:r w:rsidRPr="00636F92">
        <w:rPr>
          <w:rFonts w:ascii="Palatino Linotype" w:hAnsi="Palatino Linotype"/>
          <w:sz w:val="24"/>
          <w:szCs w:val="24"/>
        </w:rPr>
        <w:t>série</w:t>
      </w:r>
      <w:proofErr w:type="spellEnd"/>
      <w:r w:rsidRPr="00636F92">
        <w:rPr>
          <w:rFonts w:ascii="Palatino Linotype" w:hAnsi="Palatino Linotype"/>
          <w:sz w:val="24"/>
          <w:szCs w:val="24"/>
        </w:rPr>
        <w:t>, No. 114 (2e TRIMESTR</w:t>
      </w:r>
      <w:r>
        <w:rPr>
          <w:rFonts w:ascii="Palatino Linotype" w:hAnsi="Palatino Linotype"/>
          <w:sz w:val="24"/>
          <w:szCs w:val="24"/>
        </w:rPr>
        <w:t>E 1980), pp. 144-159 (16 pages)</w:t>
      </w:r>
      <w:r w:rsidRPr="00636F92">
        <w:rPr>
          <w:rFonts w:ascii="Palatino Linotype" w:hAnsi="Palatino Linotype"/>
          <w:sz w:val="24"/>
          <w:szCs w:val="24"/>
        </w:rPr>
        <w:t xml:space="preserve"> </w:t>
      </w:r>
      <w:proofErr w:type="spellStart"/>
      <w:r w:rsidRPr="00636F92">
        <w:rPr>
          <w:rFonts w:ascii="Palatino Linotype" w:hAnsi="Palatino Linotype"/>
          <w:sz w:val="24"/>
          <w:szCs w:val="24"/>
        </w:rPr>
        <w:t>Présence</w:t>
      </w:r>
      <w:proofErr w:type="spellEnd"/>
      <w:r w:rsidRPr="00636F92">
        <w:rPr>
          <w:rFonts w:ascii="Palatino Linotype" w:hAnsi="Palatino Linotype"/>
          <w:sz w:val="24"/>
          <w:szCs w:val="24"/>
        </w:rPr>
        <w:t xml:space="preserve"> </w:t>
      </w:r>
      <w:proofErr w:type="spellStart"/>
      <w:r w:rsidRPr="00636F92">
        <w:rPr>
          <w:rFonts w:ascii="Palatino Linotype" w:hAnsi="Palatino Linotype"/>
          <w:sz w:val="24"/>
          <w:szCs w:val="24"/>
        </w:rPr>
        <w:t>Africaine</w:t>
      </w:r>
      <w:proofErr w:type="spellEnd"/>
      <w:r w:rsidRPr="00636F92">
        <w:rPr>
          <w:rFonts w:ascii="Palatino Linotype" w:hAnsi="Palatino Linotype"/>
          <w:sz w:val="24"/>
          <w:szCs w:val="24"/>
        </w:rPr>
        <w:t xml:space="preserve"> Editions</w:t>
      </w:r>
    </w:p>
    <w:p w:rsidR="00282173" w:rsidRPr="000411A1" w:rsidRDefault="00282173" w:rsidP="00282173">
      <w:pPr>
        <w:rPr>
          <w:rFonts w:ascii="Palatino Linotype" w:hAnsi="Palatino Linotype"/>
          <w:sz w:val="24"/>
          <w:szCs w:val="24"/>
        </w:rPr>
      </w:pPr>
      <w:r w:rsidRPr="00BB2F5C">
        <w:rPr>
          <w:rFonts w:ascii="Palatino Linotype" w:hAnsi="Palatino Linotype"/>
          <w:b/>
          <w:sz w:val="24"/>
          <w:szCs w:val="24"/>
        </w:rPr>
        <w:t>Class assignment</w:t>
      </w:r>
      <w:r>
        <w:rPr>
          <w:rFonts w:ascii="Palatino Linotype" w:hAnsi="Palatino Linotype"/>
          <w:sz w:val="24"/>
          <w:szCs w:val="24"/>
        </w:rPr>
        <w:t xml:space="preserve">: </w:t>
      </w:r>
      <w:proofErr w:type="spellStart"/>
      <w:r>
        <w:rPr>
          <w:rFonts w:ascii="Palatino Linotype" w:hAnsi="Palatino Linotype"/>
          <w:sz w:val="24"/>
          <w:szCs w:val="24"/>
        </w:rPr>
        <w:t>Mojola</w:t>
      </w:r>
      <w:proofErr w:type="spellEnd"/>
      <w:r>
        <w:rPr>
          <w:rFonts w:ascii="Palatino Linotype" w:hAnsi="Palatino Linotype"/>
          <w:sz w:val="24"/>
          <w:szCs w:val="24"/>
        </w:rPr>
        <w:t xml:space="preserve"> </w:t>
      </w:r>
      <w:proofErr w:type="spellStart"/>
      <w:r>
        <w:rPr>
          <w:rFonts w:ascii="Palatino Linotype" w:hAnsi="Palatino Linotype"/>
          <w:sz w:val="24"/>
          <w:szCs w:val="24"/>
        </w:rPr>
        <w:t>Agbebi</w:t>
      </w:r>
      <w:proofErr w:type="spellEnd"/>
      <w:r>
        <w:rPr>
          <w:rFonts w:ascii="Palatino Linotype" w:hAnsi="Palatino Linotype"/>
          <w:sz w:val="24"/>
          <w:szCs w:val="24"/>
        </w:rPr>
        <w:t xml:space="preserve"> Day (October 11 of every year). What do you like about this Bishop and how can he fit the world of </w:t>
      </w:r>
      <w:r w:rsidRPr="00BB2F5C">
        <w:rPr>
          <w:rFonts w:ascii="Palatino Linotype" w:hAnsi="Palatino Linotype"/>
          <w:i/>
          <w:sz w:val="24"/>
          <w:szCs w:val="24"/>
        </w:rPr>
        <w:t>Black Lives Matter</w:t>
      </w:r>
      <w:r>
        <w:rPr>
          <w:rFonts w:ascii="Palatino Linotype" w:hAnsi="Palatino Linotype"/>
          <w:sz w:val="24"/>
          <w:szCs w:val="24"/>
        </w:rPr>
        <w:t xml:space="preserve"> of today.</w:t>
      </w:r>
    </w:p>
    <w:p w:rsidR="00C30786" w:rsidRPr="000411A1" w:rsidRDefault="00C30786" w:rsidP="003D7C3E">
      <w:pPr>
        <w:rPr>
          <w:rFonts w:ascii="Palatino Linotype" w:hAnsi="Palatino Linotype"/>
          <w:sz w:val="24"/>
          <w:szCs w:val="24"/>
        </w:rPr>
      </w:pPr>
    </w:p>
    <w:sectPr w:rsidR="00C30786" w:rsidRPr="000411A1">
      <w:footerReference w:type="default" r:id="rId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16D3" w:rsidRDefault="009C16D3" w:rsidP="00234E9A">
      <w:pPr>
        <w:spacing w:after="0" w:line="240" w:lineRule="auto"/>
      </w:pPr>
      <w:r>
        <w:separator/>
      </w:r>
    </w:p>
  </w:endnote>
  <w:endnote w:type="continuationSeparator" w:id="0">
    <w:p w:rsidR="009C16D3" w:rsidRDefault="009C16D3" w:rsidP="00234E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2310111"/>
      <w:docPartObj>
        <w:docPartGallery w:val="Page Numbers (Bottom of Page)"/>
        <w:docPartUnique/>
      </w:docPartObj>
    </w:sdtPr>
    <w:sdtEndPr>
      <w:rPr>
        <w:color w:val="7F7F7F" w:themeColor="background1" w:themeShade="7F"/>
        <w:spacing w:val="60"/>
      </w:rPr>
    </w:sdtEndPr>
    <w:sdtContent>
      <w:p w:rsidR="00234E9A" w:rsidRDefault="00234E9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E139B1" w:rsidRPr="00E139B1">
          <w:rPr>
            <w:b/>
            <w:bCs/>
            <w:noProof/>
          </w:rPr>
          <w:t>15</w:t>
        </w:r>
        <w:r>
          <w:rPr>
            <w:b/>
            <w:bCs/>
            <w:noProof/>
          </w:rPr>
          <w:fldChar w:fldCharType="end"/>
        </w:r>
        <w:r>
          <w:rPr>
            <w:b/>
            <w:bCs/>
          </w:rPr>
          <w:t xml:space="preserve"> | </w:t>
        </w:r>
        <w:r>
          <w:rPr>
            <w:color w:val="7F7F7F" w:themeColor="background1" w:themeShade="7F"/>
            <w:spacing w:val="60"/>
          </w:rPr>
          <w:t>Page</w:t>
        </w:r>
      </w:p>
    </w:sdtContent>
  </w:sdt>
  <w:p w:rsidR="00234E9A" w:rsidRDefault="00234E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16D3" w:rsidRDefault="009C16D3" w:rsidP="00234E9A">
      <w:pPr>
        <w:spacing w:after="0" w:line="240" w:lineRule="auto"/>
      </w:pPr>
      <w:r>
        <w:separator/>
      </w:r>
    </w:p>
  </w:footnote>
  <w:footnote w:type="continuationSeparator" w:id="0">
    <w:p w:rsidR="009C16D3" w:rsidRDefault="009C16D3" w:rsidP="00234E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483232"/>
    <w:multiLevelType w:val="hybridMultilevel"/>
    <w:tmpl w:val="EC9EEE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DF5"/>
    <w:rsid w:val="0002445B"/>
    <w:rsid w:val="00026304"/>
    <w:rsid w:val="000411A1"/>
    <w:rsid w:val="00041BE1"/>
    <w:rsid w:val="00044DF5"/>
    <w:rsid w:val="00051CAC"/>
    <w:rsid w:val="00062FA5"/>
    <w:rsid w:val="00070F5D"/>
    <w:rsid w:val="000A4715"/>
    <w:rsid w:val="000B08A6"/>
    <w:rsid w:val="00123885"/>
    <w:rsid w:val="00151088"/>
    <w:rsid w:val="0015678B"/>
    <w:rsid w:val="00163577"/>
    <w:rsid w:val="001653FF"/>
    <w:rsid w:val="00187B38"/>
    <w:rsid w:val="001907B4"/>
    <w:rsid w:val="00194845"/>
    <w:rsid w:val="001E0709"/>
    <w:rsid w:val="001E44B3"/>
    <w:rsid w:val="00202B30"/>
    <w:rsid w:val="002031B7"/>
    <w:rsid w:val="00216F17"/>
    <w:rsid w:val="00234E9A"/>
    <w:rsid w:val="00275BBA"/>
    <w:rsid w:val="0027784B"/>
    <w:rsid w:val="00282173"/>
    <w:rsid w:val="00291A08"/>
    <w:rsid w:val="002A39B3"/>
    <w:rsid w:val="002A4608"/>
    <w:rsid w:val="002B2954"/>
    <w:rsid w:val="002B76E1"/>
    <w:rsid w:val="002C5F52"/>
    <w:rsid w:val="002D0B70"/>
    <w:rsid w:val="002E4D20"/>
    <w:rsid w:val="00301FB5"/>
    <w:rsid w:val="003116D2"/>
    <w:rsid w:val="003378AC"/>
    <w:rsid w:val="00345E5B"/>
    <w:rsid w:val="0038014D"/>
    <w:rsid w:val="00384385"/>
    <w:rsid w:val="003B0E8A"/>
    <w:rsid w:val="003B2D13"/>
    <w:rsid w:val="003D7C3E"/>
    <w:rsid w:val="003E285F"/>
    <w:rsid w:val="00437C7C"/>
    <w:rsid w:val="00452607"/>
    <w:rsid w:val="00466C98"/>
    <w:rsid w:val="00477976"/>
    <w:rsid w:val="004913D6"/>
    <w:rsid w:val="004B38DB"/>
    <w:rsid w:val="004C6907"/>
    <w:rsid w:val="00515612"/>
    <w:rsid w:val="00520C9E"/>
    <w:rsid w:val="005741A7"/>
    <w:rsid w:val="005A6054"/>
    <w:rsid w:val="005C3B29"/>
    <w:rsid w:val="005E265D"/>
    <w:rsid w:val="00607AD8"/>
    <w:rsid w:val="00636F92"/>
    <w:rsid w:val="006F47A8"/>
    <w:rsid w:val="007238C5"/>
    <w:rsid w:val="007320C8"/>
    <w:rsid w:val="007548D2"/>
    <w:rsid w:val="00754A47"/>
    <w:rsid w:val="00776D03"/>
    <w:rsid w:val="007945A6"/>
    <w:rsid w:val="007C1C12"/>
    <w:rsid w:val="007C3A85"/>
    <w:rsid w:val="007F7AA5"/>
    <w:rsid w:val="008200B1"/>
    <w:rsid w:val="00861072"/>
    <w:rsid w:val="008C7F86"/>
    <w:rsid w:val="008E0DE0"/>
    <w:rsid w:val="008E6D34"/>
    <w:rsid w:val="008F3CC3"/>
    <w:rsid w:val="00904898"/>
    <w:rsid w:val="00927BB6"/>
    <w:rsid w:val="009449E7"/>
    <w:rsid w:val="009453C6"/>
    <w:rsid w:val="009A0CDA"/>
    <w:rsid w:val="009A0CF8"/>
    <w:rsid w:val="009C16D3"/>
    <w:rsid w:val="00A0332D"/>
    <w:rsid w:val="00A04CF1"/>
    <w:rsid w:val="00A07704"/>
    <w:rsid w:val="00A278A4"/>
    <w:rsid w:val="00A335B0"/>
    <w:rsid w:val="00A60A71"/>
    <w:rsid w:val="00A612CA"/>
    <w:rsid w:val="00A7777A"/>
    <w:rsid w:val="00A8073A"/>
    <w:rsid w:val="00A812CB"/>
    <w:rsid w:val="00AC4AB9"/>
    <w:rsid w:val="00AC74C0"/>
    <w:rsid w:val="00AC7F72"/>
    <w:rsid w:val="00AE1303"/>
    <w:rsid w:val="00AF1127"/>
    <w:rsid w:val="00B24E40"/>
    <w:rsid w:val="00B27421"/>
    <w:rsid w:val="00B37321"/>
    <w:rsid w:val="00B42B13"/>
    <w:rsid w:val="00B53DEE"/>
    <w:rsid w:val="00B561E9"/>
    <w:rsid w:val="00B62624"/>
    <w:rsid w:val="00B819D2"/>
    <w:rsid w:val="00B90F4F"/>
    <w:rsid w:val="00B91547"/>
    <w:rsid w:val="00B92071"/>
    <w:rsid w:val="00BB2F5C"/>
    <w:rsid w:val="00C00C7A"/>
    <w:rsid w:val="00C1149D"/>
    <w:rsid w:val="00C30786"/>
    <w:rsid w:val="00C623AD"/>
    <w:rsid w:val="00C66B13"/>
    <w:rsid w:val="00C91FD9"/>
    <w:rsid w:val="00CA5CF0"/>
    <w:rsid w:val="00CB0B44"/>
    <w:rsid w:val="00CC5582"/>
    <w:rsid w:val="00CD1FA0"/>
    <w:rsid w:val="00D00907"/>
    <w:rsid w:val="00D039C6"/>
    <w:rsid w:val="00D04D6C"/>
    <w:rsid w:val="00D44B29"/>
    <w:rsid w:val="00D72CFC"/>
    <w:rsid w:val="00DB68C8"/>
    <w:rsid w:val="00DD723C"/>
    <w:rsid w:val="00DD784B"/>
    <w:rsid w:val="00DE0B3F"/>
    <w:rsid w:val="00DF20C1"/>
    <w:rsid w:val="00E10692"/>
    <w:rsid w:val="00E139B1"/>
    <w:rsid w:val="00E22993"/>
    <w:rsid w:val="00E24BEC"/>
    <w:rsid w:val="00E43C10"/>
    <w:rsid w:val="00E63360"/>
    <w:rsid w:val="00E74DD9"/>
    <w:rsid w:val="00EC323C"/>
    <w:rsid w:val="00EF3163"/>
    <w:rsid w:val="00F036A4"/>
    <w:rsid w:val="00F05D6B"/>
    <w:rsid w:val="00F635C4"/>
    <w:rsid w:val="00F661D0"/>
    <w:rsid w:val="00F75355"/>
    <w:rsid w:val="00F85099"/>
    <w:rsid w:val="00F95F75"/>
    <w:rsid w:val="00FA49ED"/>
    <w:rsid w:val="00FB3CE0"/>
    <w:rsid w:val="00FC3854"/>
    <w:rsid w:val="00FE75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67C9D"/>
  <w15:chartTrackingRefBased/>
  <w15:docId w15:val="{9095C0DC-0EE6-4893-BBB7-173C32822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F3CC3"/>
    <w:pPr>
      <w:pBdr>
        <w:top w:val="single" w:sz="24" w:space="0" w:color="538135" w:themeColor="accent6" w:themeShade="BF"/>
        <w:left w:val="single" w:sz="24" w:space="0" w:color="538135" w:themeColor="accent6" w:themeShade="BF"/>
        <w:bottom w:val="single" w:sz="24" w:space="0" w:color="538135" w:themeColor="accent6" w:themeShade="BF"/>
        <w:right w:val="single" w:sz="24" w:space="0" w:color="538135" w:themeColor="accent6" w:themeShade="BF"/>
      </w:pBdr>
      <w:shd w:val="clear" w:color="auto" w:fill="538135" w:themeFill="accent6" w:themeFillShade="BF"/>
      <w:spacing w:before="200" w:after="0" w:line="276" w:lineRule="auto"/>
      <w:outlineLvl w:val="0"/>
    </w:pPr>
    <w:rPr>
      <w:rFonts w:eastAsiaTheme="minorEastAsia"/>
      <w:b/>
      <w:bCs/>
      <w:caps/>
      <w:color w:val="FFFFFF" w:themeColor="background1"/>
      <w:spacing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4DF5"/>
    <w:rPr>
      <w:color w:val="0563C1" w:themeColor="hyperlink"/>
      <w:u w:val="single"/>
    </w:rPr>
  </w:style>
  <w:style w:type="character" w:styleId="HTMLCite">
    <w:name w:val="HTML Cite"/>
    <w:basedOn w:val="DefaultParagraphFont"/>
    <w:uiPriority w:val="99"/>
    <w:semiHidden/>
    <w:unhideWhenUsed/>
    <w:rsid w:val="00194845"/>
    <w:rPr>
      <w:i/>
      <w:iCs/>
    </w:rPr>
  </w:style>
  <w:style w:type="table" w:styleId="TableGrid">
    <w:name w:val="Table Grid"/>
    <w:basedOn w:val="TableNormal"/>
    <w:uiPriority w:val="39"/>
    <w:rsid w:val="00E24B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04898"/>
    <w:rPr>
      <w:color w:val="954F72" w:themeColor="followedHyperlink"/>
      <w:u w:val="single"/>
    </w:rPr>
  </w:style>
  <w:style w:type="paragraph" w:customStyle="1" w:styleId="selectionshareable">
    <w:name w:val="selectionshareable"/>
    <w:basedOn w:val="Normal"/>
    <w:rsid w:val="0090489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34E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4E9A"/>
  </w:style>
  <w:style w:type="paragraph" w:styleId="Footer">
    <w:name w:val="footer"/>
    <w:basedOn w:val="Normal"/>
    <w:link w:val="FooterChar"/>
    <w:uiPriority w:val="99"/>
    <w:unhideWhenUsed/>
    <w:rsid w:val="00234E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4E9A"/>
  </w:style>
  <w:style w:type="character" w:customStyle="1" w:styleId="Heading1Char">
    <w:name w:val="Heading 1 Char"/>
    <w:basedOn w:val="DefaultParagraphFont"/>
    <w:link w:val="Heading1"/>
    <w:uiPriority w:val="9"/>
    <w:rsid w:val="008F3CC3"/>
    <w:rPr>
      <w:rFonts w:eastAsiaTheme="minorEastAsia"/>
      <w:b/>
      <w:bCs/>
      <w:caps/>
      <w:color w:val="FFFFFF" w:themeColor="background1"/>
      <w:spacing w:val="15"/>
      <w:shd w:val="clear" w:color="auto" w:fill="538135" w:themeFill="accent6" w:themeFillShade="BF"/>
    </w:rPr>
  </w:style>
  <w:style w:type="paragraph" w:styleId="ListParagraph">
    <w:name w:val="List Paragraph"/>
    <w:basedOn w:val="Normal"/>
    <w:uiPriority w:val="34"/>
    <w:qFormat/>
    <w:rsid w:val="008F3CC3"/>
    <w:pPr>
      <w:spacing w:before="200" w:after="200" w:line="276" w:lineRule="auto"/>
      <w:ind w:left="720"/>
      <w:contextualSpacing/>
    </w:pPr>
    <w:rPr>
      <w:rFonts w:eastAsiaTheme="minorEastAsia"/>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4641503">
      <w:bodyDiv w:val="1"/>
      <w:marLeft w:val="0"/>
      <w:marRight w:val="0"/>
      <w:marTop w:val="0"/>
      <w:marBottom w:val="0"/>
      <w:divBdr>
        <w:top w:val="none" w:sz="0" w:space="0" w:color="auto"/>
        <w:left w:val="none" w:sz="0" w:space="0" w:color="auto"/>
        <w:bottom w:val="none" w:sz="0" w:space="0" w:color="auto"/>
        <w:right w:val="none" w:sz="0" w:space="0" w:color="auto"/>
      </w:divBdr>
      <w:divsChild>
        <w:div w:id="1958246596">
          <w:marLeft w:val="0"/>
          <w:marRight w:val="0"/>
          <w:marTop w:val="0"/>
          <w:marBottom w:val="0"/>
          <w:divBdr>
            <w:top w:val="none" w:sz="0" w:space="0" w:color="auto"/>
            <w:left w:val="none" w:sz="0" w:space="0" w:color="auto"/>
            <w:bottom w:val="none" w:sz="0" w:space="0" w:color="auto"/>
            <w:right w:val="none" w:sz="0" w:space="0" w:color="auto"/>
          </w:divBdr>
          <w:divsChild>
            <w:div w:id="1423258774">
              <w:marLeft w:val="0"/>
              <w:marRight w:val="0"/>
              <w:marTop w:val="0"/>
              <w:marBottom w:val="0"/>
              <w:divBdr>
                <w:top w:val="none" w:sz="0" w:space="0" w:color="auto"/>
                <w:left w:val="none" w:sz="0" w:space="0" w:color="auto"/>
                <w:bottom w:val="none" w:sz="0" w:space="0" w:color="auto"/>
                <w:right w:val="none" w:sz="0" w:space="0" w:color="auto"/>
              </w:divBdr>
            </w:div>
          </w:divsChild>
        </w:div>
        <w:div w:id="768429532">
          <w:marLeft w:val="0"/>
          <w:marRight w:val="0"/>
          <w:marTop w:val="0"/>
          <w:marBottom w:val="0"/>
          <w:divBdr>
            <w:top w:val="none" w:sz="0" w:space="0" w:color="auto"/>
            <w:left w:val="none" w:sz="0" w:space="0" w:color="auto"/>
            <w:bottom w:val="none" w:sz="0" w:space="0" w:color="auto"/>
            <w:right w:val="none" w:sz="0" w:space="0" w:color="auto"/>
          </w:divBdr>
        </w:div>
      </w:divsChild>
    </w:div>
    <w:div w:id="582640476">
      <w:bodyDiv w:val="1"/>
      <w:marLeft w:val="0"/>
      <w:marRight w:val="0"/>
      <w:marTop w:val="0"/>
      <w:marBottom w:val="0"/>
      <w:divBdr>
        <w:top w:val="none" w:sz="0" w:space="0" w:color="auto"/>
        <w:left w:val="none" w:sz="0" w:space="0" w:color="auto"/>
        <w:bottom w:val="none" w:sz="0" w:space="0" w:color="auto"/>
        <w:right w:val="none" w:sz="0" w:space="0" w:color="auto"/>
      </w:divBdr>
      <w:divsChild>
        <w:div w:id="1663386193">
          <w:marLeft w:val="0"/>
          <w:marRight w:val="0"/>
          <w:marTop w:val="0"/>
          <w:marBottom w:val="0"/>
          <w:divBdr>
            <w:top w:val="none" w:sz="0" w:space="0" w:color="auto"/>
            <w:left w:val="none" w:sz="0" w:space="0" w:color="auto"/>
            <w:bottom w:val="none" w:sz="0" w:space="0" w:color="auto"/>
            <w:right w:val="none" w:sz="0" w:space="0" w:color="auto"/>
          </w:divBdr>
          <w:divsChild>
            <w:div w:id="2004893126">
              <w:marLeft w:val="0"/>
              <w:marRight w:val="0"/>
              <w:marTop w:val="0"/>
              <w:marBottom w:val="0"/>
              <w:divBdr>
                <w:top w:val="none" w:sz="0" w:space="0" w:color="auto"/>
                <w:left w:val="none" w:sz="0" w:space="0" w:color="auto"/>
                <w:bottom w:val="none" w:sz="0" w:space="0" w:color="auto"/>
                <w:right w:val="none" w:sz="0" w:space="0" w:color="auto"/>
              </w:divBdr>
              <w:divsChild>
                <w:div w:id="170119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623255">
          <w:marLeft w:val="0"/>
          <w:marRight w:val="0"/>
          <w:marTop w:val="0"/>
          <w:marBottom w:val="0"/>
          <w:divBdr>
            <w:top w:val="none" w:sz="0" w:space="0" w:color="auto"/>
            <w:left w:val="none" w:sz="0" w:space="0" w:color="auto"/>
            <w:bottom w:val="none" w:sz="0" w:space="0" w:color="auto"/>
            <w:right w:val="none" w:sz="0" w:space="0" w:color="auto"/>
          </w:divBdr>
          <w:divsChild>
            <w:div w:id="641276063">
              <w:marLeft w:val="0"/>
              <w:marRight w:val="0"/>
              <w:marTop w:val="0"/>
              <w:marBottom w:val="0"/>
              <w:divBdr>
                <w:top w:val="none" w:sz="0" w:space="0" w:color="auto"/>
                <w:left w:val="none" w:sz="0" w:space="0" w:color="auto"/>
                <w:bottom w:val="none" w:sz="0" w:space="0" w:color="auto"/>
                <w:right w:val="none" w:sz="0" w:space="0" w:color="auto"/>
              </w:divBdr>
              <w:divsChild>
                <w:div w:id="675114489">
                  <w:marLeft w:val="0"/>
                  <w:marRight w:val="0"/>
                  <w:marTop w:val="0"/>
                  <w:marBottom w:val="0"/>
                  <w:divBdr>
                    <w:top w:val="none" w:sz="0" w:space="0" w:color="auto"/>
                    <w:left w:val="none" w:sz="0" w:space="0" w:color="auto"/>
                    <w:bottom w:val="none" w:sz="0" w:space="0" w:color="auto"/>
                    <w:right w:val="none" w:sz="0" w:space="0" w:color="auto"/>
                  </w:divBdr>
                </w:div>
                <w:div w:id="819535638">
                  <w:marLeft w:val="0"/>
                  <w:marRight w:val="0"/>
                  <w:marTop w:val="0"/>
                  <w:marBottom w:val="0"/>
                  <w:divBdr>
                    <w:top w:val="none" w:sz="0" w:space="0" w:color="auto"/>
                    <w:left w:val="none" w:sz="0" w:space="0" w:color="auto"/>
                    <w:bottom w:val="none" w:sz="0" w:space="0" w:color="auto"/>
                    <w:right w:val="none" w:sz="0" w:space="0" w:color="auto"/>
                  </w:divBdr>
                  <w:divsChild>
                    <w:div w:id="44978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984625">
              <w:marLeft w:val="0"/>
              <w:marRight w:val="0"/>
              <w:marTop w:val="0"/>
              <w:marBottom w:val="0"/>
              <w:divBdr>
                <w:top w:val="none" w:sz="0" w:space="0" w:color="auto"/>
                <w:left w:val="none" w:sz="0" w:space="0" w:color="auto"/>
                <w:bottom w:val="none" w:sz="0" w:space="0" w:color="auto"/>
                <w:right w:val="none" w:sz="0" w:space="0" w:color="auto"/>
              </w:divBdr>
              <w:divsChild>
                <w:div w:id="23463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320086">
      <w:bodyDiv w:val="1"/>
      <w:marLeft w:val="0"/>
      <w:marRight w:val="0"/>
      <w:marTop w:val="0"/>
      <w:marBottom w:val="0"/>
      <w:divBdr>
        <w:top w:val="none" w:sz="0" w:space="0" w:color="auto"/>
        <w:left w:val="none" w:sz="0" w:space="0" w:color="auto"/>
        <w:bottom w:val="none" w:sz="0" w:space="0" w:color="auto"/>
        <w:right w:val="none" w:sz="0" w:space="0" w:color="auto"/>
      </w:divBdr>
    </w:div>
    <w:div w:id="955402838">
      <w:bodyDiv w:val="1"/>
      <w:marLeft w:val="0"/>
      <w:marRight w:val="0"/>
      <w:marTop w:val="0"/>
      <w:marBottom w:val="0"/>
      <w:divBdr>
        <w:top w:val="none" w:sz="0" w:space="0" w:color="auto"/>
        <w:left w:val="none" w:sz="0" w:space="0" w:color="auto"/>
        <w:bottom w:val="none" w:sz="0" w:space="0" w:color="auto"/>
        <w:right w:val="none" w:sz="0" w:space="0" w:color="auto"/>
      </w:divBdr>
    </w:div>
    <w:div w:id="1182931718">
      <w:bodyDiv w:val="1"/>
      <w:marLeft w:val="0"/>
      <w:marRight w:val="0"/>
      <w:marTop w:val="0"/>
      <w:marBottom w:val="0"/>
      <w:divBdr>
        <w:top w:val="none" w:sz="0" w:space="0" w:color="auto"/>
        <w:left w:val="none" w:sz="0" w:space="0" w:color="auto"/>
        <w:bottom w:val="none" w:sz="0" w:space="0" w:color="auto"/>
        <w:right w:val="none" w:sz="0" w:space="0" w:color="auto"/>
      </w:divBdr>
      <w:divsChild>
        <w:div w:id="554120281">
          <w:marLeft w:val="0"/>
          <w:marRight w:val="0"/>
          <w:marTop w:val="0"/>
          <w:marBottom w:val="0"/>
          <w:divBdr>
            <w:top w:val="none" w:sz="0" w:space="0" w:color="auto"/>
            <w:left w:val="none" w:sz="0" w:space="0" w:color="auto"/>
            <w:bottom w:val="none" w:sz="0" w:space="0" w:color="auto"/>
            <w:right w:val="none" w:sz="0" w:space="0" w:color="auto"/>
          </w:divBdr>
          <w:divsChild>
            <w:div w:id="286591175">
              <w:marLeft w:val="0"/>
              <w:marRight w:val="0"/>
              <w:marTop w:val="0"/>
              <w:marBottom w:val="0"/>
              <w:divBdr>
                <w:top w:val="none" w:sz="0" w:space="0" w:color="auto"/>
                <w:left w:val="none" w:sz="0" w:space="0" w:color="auto"/>
                <w:bottom w:val="none" w:sz="0" w:space="0" w:color="auto"/>
                <w:right w:val="none" w:sz="0" w:space="0" w:color="auto"/>
              </w:divBdr>
            </w:div>
            <w:div w:id="866406290">
              <w:marLeft w:val="0"/>
              <w:marRight w:val="0"/>
              <w:marTop w:val="0"/>
              <w:marBottom w:val="0"/>
              <w:divBdr>
                <w:top w:val="none" w:sz="0" w:space="0" w:color="auto"/>
                <w:left w:val="none" w:sz="0" w:space="0" w:color="auto"/>
                <w:bottom w:val="none" w:sz="0" w:space="0" w:color="auto"/>
                <w:right w:val="none" w:sz="0" w:space="0" w:color="auto"/>
              </w:divBdr>
              <w:divsChild>
                <w:div w:id="134535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441354">
      <w:bodyDiv w:val="1"/>
      <w:marLeft w:val="0"/>
      <w:marRight w:val="0"/>
      <w:marTop w:val="0"/>
      <w:marBottom w:val="0"/>
      <w:divBdr>
        <w:top w:val="none" w:sz="0" w:space="0" w:color="auto"/>
        <w:left w:val="none" w:sz="0" w:space="0" w:color="auto"/>
        <w:bottom w:val="none" w:sz="0" w:space="0" w:color="auto"/>
        <w:right w:val="none" w:sz="0" w:space="0" w:color="auto"/>
      </w:divBdr>
    </w:div>
    <w:div w:id="1370570828">
      <w:bodyDiv w:val="1"/>
      <w:marLeft w:val="0"/>
      <w:marRight w:val="0"/>
      <w:marTop w:val="0"/>
      <w:marBottom w:val="0"/>
      <w:divBdr>
        <w:top w:val="none" w:sz="0" w:space="0" w:color="auto"/>
        <w:left w:val="none" w:sz="0" w:space="0" w:color="auto"/>
        <w:bottom w:val="none" w:sz="0" w:space="0" w:color="auto"/>
        <w:right w:val="none" w:sz="0" w:space="0" w:color="auto"/>
      </w:divBdr>
    </w:div>
    <w:div w:id="1619943607">
      <w:bodyDiv w:val="1"/>
      <w:marLeft w:val="0"/>
      <w:marRight w:val="0"/>
      <w:marTop w:val="0"/>
      <w:marBottom w:val="0"/>
      <w:divBdr>
        <w:top w:val="none" w:sz="0" w:space="0" w:color="auto"/>
        <w:left w:val="none" w:sz="0" w:space="0" w:color="auto"/>
        <w:bottom w:val="none" w:sz="0" w:space="0" w:color="auto"/>
        <w:right w:val="none" w:sz="0" w:space="0" w:color="auto"/>
      </w:divBdr>
      <w:divsChild>
        <w:div w:id="793986686">
          <w:marLeft w:val="0"/>
          <w:marRight w:val="0"/>
          <w:marTop w:val="0"/>
          <w:marBottom w:val="0"/>
          <w:divBdr>
            <w:top w:val="none" w:sz="0" w:space="0" w:color="auto"/>
            <w:left w:val="none" w:sz="0" w:space="0" w:color="auto"/>
            <w:bottom w:val="none" w:sz="0" w:space="0" w:color="auto"/>
            <w:right w:val="none" w:sz="0" w:space="0" w:color="auto"/>
          </w:divBdr>
        </w:div>
      </w:divsChild>
    </w:div>
    <w:div w:id="1670136047">
      <w:bodyDiv w:val="1"/>
      <w:marLeft w:val="0"/>
      <w:marRight w:val="0"/>
      <w:marTop w:val="0"/>
      <w:marBottom w:val="0"/>
      <w:divBdr>
        <w:top w:val="none" w:sz="0" w:space="0" w:color="auto"/>
        <w:left w:val="none" w:sz="0" w:space="0" w:color="auto"/>
        <w:bottom w:val="none" w:sz="0" w:space="0" w:color="auto"/>
        <w:right w:val="none" w:sz="0" w:space="0" w:color="auto"/>
      </w:divBdr>
    </w:div>
    <w:div w:id="1708607659">
      <w:bodyDiv w:val="1"/>
      <w:marLeft w:val="0"/>
      <w:marRight w:val="0"/>
      <w:marTop w:val="0"/>
      <w:marBottom w:val="0"/>
      <w:divBdr>
        <w:top w:val="none" w:sz="0" w:space="0" w:color="auto"/>
        <w:left w:val="none" w:sz="0" w:space="0" w:color="auto"/>
        <w:bottom w:val="none" w:sz="0" w:space="0" w:color="auto"/>
        <w:right w:val="none" w:sz="0" w:space="0" w:color="auto"/>
      </w:divBdr>
    </w:div>
    <w:div w:id="1710686914">
      <w:bodyDiv w:val="1"/>
      <w:marLeft w:val="0"/>
      <w:marRight w:val="0"/>
      <w:marTop w:val="0"/>
      <w:marBottom w:val="0"/>
      <w:divBdr>
        <w:top w:val="none" w:sz="0" w:space="0" w:color="auto"/>
        <w:left w:val="none" w:sz="0" w:space="0" w:color="auto"/>
        <w:bottom w:val="none" w:sz="0" w:space="0" w:color="auto"/>
        <w:right w:val="none" w:sz="0" w:space="0" w:color="auto"/>
      </w:divBdr>
      <w:divsChild>
        <w:div w:id="1683241450">
          <w:marLeft w:val="0"/>
          <w:marRight w:val="0"/>
          <w:marTop w:val="0"/>
          <w:marBottom w:val="0"/>
          <w:divBdr>
            <w:top w:val="none" w:sz="0" w:space="0" w:color="auto"/>
            <w:left w:val="none" w:sz="0" w:space="0" w:color="auto"/>
            <w:bottom w:val="none" w:sz="0" w:space="0" w:color="auto"/>
            <w:right w:val="none" w:sz="0" w:space="0" w:color="auto"/>
          </w:divBdr>
          <w:divsChild>
            <w:div w:id="118747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5798">
      <w:bodyDiv w:val="1"/>
      <w:marLeft w:val="0"/>
      <w:marRight w:val="0"/>
      <w:marTop w:val="0"/>
      <w:marBottom w:val="0"/>
      <w:divBdr>
        <w:top w:val="none" w:sz="0" w:space="0" w:color="auto"/>
        <w:left w:val="none" w:sz="0" w:space="0" w:color="auto"/>
        <w:bottom w:val="none" w:sz="0" w:space="0" w:color="auto"/>
        <w:right w:val="none" w:sz="0" w:space="0" w:color="auto"/>
      </w:divBdr>
    </w:div>
    <w:div w:id="1855458793">
      <w:bodyDiv w:val="1"/>
      <w:marLeft w:val="0"/>
      <w:marRight w:val="0"/>
      <w:marTop w:val="0"/>
      <w:marBottom w:val="0"/>
      <w:divBdr>
        <w:top w:val="none" w:sz="0" w:space="0" w:color="auto"/>
        <w:left w:val="none" w:sz="0" w:space="0" w:color="auto"/>
        <w:bottom w:val="none" w:sz="0" w:space="0" w:color="auto"/>
        <w:right w:val="none" w:sz="0" w:space="0" w:color="auto"/>
      </w:divBdr>
    </w:div>
    <w:div w:id="1997879682">
      <w:bodyDiv w:val="1"/>
      <w:marLeft w:val="0"/>
      <w:marRight w:val="0"/>
      <w:marTop w:val="0"/>
      <w:marBottom w:val="0"/>
      <w:divBdr>
        <w:top w:val="none" w:sz="0" w:space="0" w:color="auto"/>
        <w:left w:val="none" w:sz="0" w:space="0" w:color="auto"/>
        <w:bottom w:val="none" w:sz="0" w:space="0" w:color="auto"/>
        <w:right w:val="none" w:sz="0" w:space="0" w:color="auto"/>
      </w:divBdr>
    </w:div>
    <w:div w:id="2116291717">
      <w:bodyDiv w:val="1"/>
      <w:marLeft w:val="0"/>
      <w:marRight w:val="0"/>
      <w:marTop w:val="0"/>
      <w:marBottom w:val="0"/>
      <w:divBdr>
        <w:top w:val="none" w:sz="0" w:space="0" w:color="auto"/>
        <w:left w:val="none" w:sz="0" w:space="0" w:color="auto"/>
        <w:bottom w:val="none" w:sz="0" w:space="0" w:color="auto"/>
        <w:right w:val="none" w:sz="0" w:space="0" w:color="auto"/>
      </w:divBdr>
    </w:div>
    <w:div w:id="2138796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heconversation.com/how-class-and-social-capital-affect-university-students-92602" TargetMode="External"/><Relationship Id="rId18" Type="http://schemas.openxmlformats.org/officeDocument/2006/relationships/hyperlink" Target="http://www.granta.com/Magazine/92/How-to-Write-about-Africa/Page-1" TargetMode="External"/><Relationship Id="rId26" Type="http://schemas.openxmlformats.org/officeDocument/2006/relationships/hyperlink" Target="https://www.prm.ox.ac.uk/maasai-living-cultures" TargetMode="External"/><Relationship Id="rId39" Type="http://schemas.openxmlformats.org/officeDocument/2006/relationships/hyperlink" Target="http://www.worldbank.org/afr/tourism" TargetMode="External"/><Relationship Id="rId3" Type="http://schemas.openxmlformats.org/officeDocument/2006/relationships/settings" Target="settings.xml"/><Relationship Id="rId21" Type="http://schemas.openxmlformats.org/officeDocument/2006/relationships/hyperlink" Target="https://www.afrobarometer.org/" TargetMode="External"/><Relationship Id="rId34" Type="http://schemas.openxmlformats.org/officeDocument/2006/relationships/hyperlink" Target="https://www.youtube.com/watch?v=NimJsEGGbDk" TargetMode="External"/><Relationship Id="rId42" Type="http://schemas.openxmlformats.org/officeDocument/2006/relationships/hyperlink" Target="http://africantransformation.org/2014/02/13/2014-african-transformation-index/" TargetMode="External"/><Relationship Id="rId47" Type="http://schemas.openxmlformats.org/officeDocument/2006/relationships/hyperlink" Target="https://www.youtube.com/watch?v=wPJkv9qoIIw&amp;feature=youtu.be&amp;fbclid=IwAR1Unveo0FakGOl1xjjEJBWVxR9Uwu8FyKhroCewfnoUwcd7sx0tygTDPHw" TargetMode="External"/><Relationship Id="rId50" Type="http://schemas.openxmlformats.org/officeDocument/2006/relationships/footer" Target="footer1.xml"/><Relationship Id="rId7" Type="http://schemas.openxmlformats.org/officeDocument/2006/relationships/hyperlink" Target="mailto:kodutola@ufl.edu" TargetMode="External"/><Relationship Id="rId12" Type="http://schemas.openxmlformats.org/officeDocument/2006/relationships/hyperlink" Target="https://elearning.ufl.edu/media/elearningufledu/zoom/How-to-Join-a-Meeting.pdf" TargetMode="External"/><Relationship Id="rId17" Type="http://schemas.openxmlformats.org/officeDocument/2006/relationships/hyperlink" Target="http://www.granta.com/Magazine/92/How-to-Write-about-Africa/Page-1" TargetMode="External"/><Relationship Id="rId25" Type="http://schemas.openxmlformats.org/officeDocument/2006/relationships/hyperlink" Target="https://www.youtube.com/watch?v=X75COneJ4w8" TargetMode="External"/><Relationship Id="rId33" Type="http://schemas.openxmlformats.org/officeDocument/2006/relationships/hyperlink" Target="https://www.youtube.com/watch?v=39Wlq_DF-20" TargetMode="External"/><Relationship Id="rId38" Type="http://schemas.openxmlformats.org/officeDocument/2006/relationships/hyperlink" Target="https://globalnetwork.io/perspectives/2016/06/tired-emerging-its-time-africapitalism" TargetMode="External"/><Relationship Id="rId46" Type="http://schemas.openxmlformats.org/officeDocument/2006/relationships/hyperlink" Target="https://whc.unesco.org/en/list/1295/" TargetMode="External"/><Relationship Id="rId2" Type="http://schemas.openxmlformats.org/officeDocument/2006/relationships/styles" Target="styles.xml"/><Relationship Id="rId16" Type="http://schemas.openxmlformats.org/officeDocument/2006/relationships/hyperlink" Target="https://www.nationsonline.org/oneworld/map/africa-political-map.htm" TargetMode="External"/><Relationship Id="rId20" Type="http://schemas.openxmlformats.org/officeDocument/2006/relationships/hyperlink" Target="https://www.afdb.org/en/knowledge/statistics/africa-information-highway-aih?fbclid=IwAR2oXcPGD973GAfdV5gl7I_v13XPkqrlARlb80VBWuFsjx439q96sY6_DQI" TargetMode="External"/><Relationship Id="rId29" Type="http://schemas.openxmlformats.org/officeDocument/2006/relationships/hyperlink" Target="https://www.youtube.com/watch?v=K-FG2oWl-2k" TargetMode="External"/><Relationship Id="rId41" Type="http://schemas.openxmlformats.org/officeDocument/2006/relationships/hyperlink" Target="https://africasacountry.com/2020/08/african-literature-is-a-country?fbclid=IwAR0iGMwxgpMYAk7v0cJ8KDz6jRboR_GNf6OTSn0prjOi38wfeINltqZ0AUQ"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bwenge@africa.ufl.edu" TargetMode="External"/><Relationship Id="rId24" Type="http://schemas.openxmlformats.org/officeDocument/2006/relationships/hyperlink" Target="https://www.youtube.com/watch?v=X75COneJ4w8" TargetMode="External"/><Relationship Id="rId32" Type="http://schemas.openxmlformats.org/officeDocument/2006/relationships/hyperlink" Target="https://www.youtube.com/watch?v=-qJuVWpT6CU" TargetMode="External"/><Relationship Id="rId37" Type="http://schemas.openxmlformats.org/officeDocument/2006/relationships/hyperlink" Target="https://www.fieldmuseum.org/science/research/area/cultures-africa/cultures-africa-research" TargetMode="External"/><Relationship Id="rId40" Type="http://schemas.openxmlformats.org/officeDocument/2006/relationships/hyperlink" Target="https://sustainabletourism.net/case-studies/austrailianz/africa/" TargetMode="External"/><Relationship Id="rId45" Type="http://schemas.openxmlformats.org/officeDocument/2006/relationships/hyperlink" Target="https://www.youtube.com/watch?v=K-FG2oWl-2k" TargetMode="External"/><Relationship Id="rId5" Type="http://schemas.openxmlformats.org/officeDocument/2006/relationships/footnotes" Target="footnotes.xml"/><Relationship Id="rId15" Type="http://schemas.openxmlformats.org/officeDocument/2006/relationships/hyperlink" Target="https://www.nationsonline.org/oneworld/map/africa-political-map.htm" TargetMode="External"/><Relationship Id="rId23" Type="http://schemas.openxmlformats.org/officeDocument/2006/relationships/hyperlink" Target="https://prezi.com/n4bzt2ksofzc/the-historical-context-by-thomas-otoole/" TargetMode="External"/><Relationship Id="rId28" Type="http://schemas.openxmlformats.org/officeDocument/2006/relationships/hyperlink" Target="https://repositorio.iscte-iul.pt/bitstream/10071/7579/1/Kumsa_Alemayehu_ECAS_2013.pdf" TargetMode="External"/><Relationship Id="rId36" Type="http://schemas.openxmlformats.org/officeDocument/2006/relationships/hyperlink" Target="https://www.youtube.com/watch?v=wPJkv9qoIIw&amp;feature=youtu.be&amp;fbclid=IwAR1Unveo0FakGOl1xjjEJBWVxR9Uwu8FyKhroCewfnoUwcd7sx0tygTDPHw" TargetMode="External"/><Relationship Id="rId49" Type="http://schemas.openxmlformats.org/officeDocument/2006/relationships/hyperlink" Target="https://journals.co.za/content/journal/10520/EJC-b1cd74dfa" TargetMode="External"/><Relationship Id="rId10" Type="http://schemas.openxmlformats.org/officeDocument/2006/relationships/hyperlink" Target="https://honorlock.com/studentprivacy/" TargetMode="External"/><Relationship Id="rId19" Type="http://schemas.openxmlformats.org/officeDocument/2006/relationships/hyperlink" Target="https://www.afdb.org/en/knowledge/statistics/africa-information-highway-aih?fbclid=IwAR2oXcPGD973GAfdV5gl7I_v13XPkqrlARlb80VBWuFsjx439q96sY6_DQI" TargetMode="External"/><Relationship Id="rId31" Type="http://schemas.openxmlformats.org/officeDocument/2006/relationships/hyperlink" Target="https://www.youtube.com/watch?v=K-FG2oWl-2k" TargetMode="External"/><Relationship Id="rId44" Type="http://schemas.openxmlformats.org/officeDocument/2006/relationships/hyperlink" Target="https://lib.ugent.be/en/catalog?q=Africa+Politics+and+government+1960-&amp;search_field=subject"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https://theconversation.com/how-class-and-social-capital-affect-university-students-92602" TargetMode="External"/><Relationship Id="rId22" Type="http://schemas.openxmlformats.org/officeDocument/2006/relationships/hyperlink" Target="https://www.afrobarometer.org/" TargetMode="External"/><Relationship Id="rId27" Type="http://schemas.openxmlformats.org/officeDocument/2006/relationships/hyperlink" Target="https://www.youtube.com/watch?v=ueoDL9JOQNY" TargetMode="External"/><Relationship Id="rId30" Type="http://schemas.openxmlformats.org/officeDocument/2006/relationships/hyperlink" Target="https://repositorio.iscte-iul.pt/bitstream/10071/7579/1/Kumsa_Alemayehu_ECAS_2013.pdf" TargetMode="External"/><Relationship Id="rId35" Type="http://schemas.openxmlformats.org/officeDocument/2006/relationships/hyperlink" Target="http://www.guosa-language-tv.com/" TargetMode="External"/><Relationship Id="rId43" Type="http://schemas.openxmlformats.org/officeDocument/2006/relationships/hyperlink" Target="https://www.youtube.com/watch?v=Fc4577JsB9M" TargetMode="External"/><Relationship Id="rId48" Type="http://schemas.openxmlformats.org/officeDocument/2006/relationships/hyperlink" Target="https://www.blackpast.org/global-african-history/1902-rev-mojola-agbebi-inaugural-sermon/" TargetMode="External"/><Relationship Id="rId8" Type="http://schemas.openxmlformats.org/officeDocument/2006/relationships/hyperlink" Target="mailto:kodutola@ufl.edu"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937</TotalTime>
  <Pages>15</Pages>
  <Words>3477</Words>
  <Characters>19820</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23251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Odutola,Kole</dc:creator>
  <cp:keywords/>
  <dc:description/>
  <cp:lastModifiedBy>Odutola,Kole</cp:lastModifiedBy>
  <cp:revision>12</cp:revision>
  <cp:lastPrinted>2020-08-22T08:01:00Z</cp:lastPrinted>
  <dcterms:created xsi:type="dcterms:W3CDTF">2020-08-21T12:16:00Z</dcterms:created>
  <dcterms:modified xsi:type="dcterms:W3CDTF">2020-08-26T18:50:00Z</dcterms:modified>
</cp:coreProperties>
</file>