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434"/>
        <w:gridCol w:w="3375"/>
        <w:gridCol w:w="4541"/>
      </w:tblGrid>
      <w:tr w:rsidR="00C54E73" w:rsidRPr="005A5FBF" w14:paraId="7E62464B" w14:textId="77777777" w:rsidTr="000B3A66">
        <w:tc>
          <w:tcPr>
            <w:tcW w:w="9350" w:type="dxa"/>
            <w:gridSpan w:val="3"/>
          </w:tcPr>
          <w:p w14:paraId="129DC864" w14:textId="77777777" w:rsidR="00C54E73" w:rsidRPr="005A5FBF" w:rsidRDefault="00C54E73" w:rsidP="00C54E73">
            <w:pPr>
              <w:spacing w:line="360" w:lineRule="auto"/>
              <w:rPr>
                <w:rFonts w:cstheme="minorHAnsi"/>
                <w:b/>
                <w:bCs/>
                <w:sz w:val="20"/>
                <w:szCs w:val="20"/>
              </w:rPr>
            </w:pPr>
            <w:r w:rsidRPr="005A5FBF">
              <w:rPr>
                <w:rFonts w:cstheme="minorHAnsi"/>
                <w:b/>
                <w:bCs/>
                <w:sz w:val="20"/>
                <w:szCs w:val="20"/>
              </w:rPr>
              <w:t>Spring 2025</w:t>
            </w:r>
          </w:p>
          <w:p w14:paraId="4A1D52B5" w14:textId="493590F5" w:rsidR="00C54E73" w:rsidRPr="005A5FBF" w:rsidRDefault="00C54E73" w:rsidP="00C54E73">
            <w:pPr>
              <w:spacing w:line="360" w:lineRule="auto"/>
              <w:rPr>
                <w:rFonts w:cstheme="minorHAnsi"/>
                <w:sz w:val="20"/>
                <w:szCs w:val="20"/>
              </w:rPr>
            </w:pPr>
            <w:r w:rsidRPr="005A5FBF">
              <w:rPr>
                <w:rFonts w:cstheme="minorHAnsi"/>
                <w:b/>
                <w:bCs/>
                <w:sz w:val="20"/>
                <w:szCs w:val="20"/>
              </w:rPr>
              <w:t>Course:</w:t>
            </w:r>
            <w:r w:rsidRPr="005A5FBF">
              <w:rPr>
                <w:rFonts w:cstheme="minorHAnsi"/>
                <w:sz w:val="20"/>
                <w:szCs w:val="20"/>
              </w:rPr>
              <w:t xml:space="preserve"> Beginning Akan 2</w:t>
            </w:r>
          </w:p>
          <w:p w14:paraId="61FAD44D" w14:textId="26FBCE24" w:rsidR="00C54E73" w:rsidRPr="005A5FBF" w:rsidRDefault="00C54E73" w:rsidP="00C54E73">
            <w:pPr>
              <w:spacing w:line="360" w:lineRule="auto"/>
              <w:rPr>
                <w:rFonts w:cstheme="minorHAnsi"/>
                <w:sz w:val="20"/>
                <w:szCs w:val="20"/>
              </w:rPr>
            </w:pPr>
            <w:r w:rsidRPr="005A5FBF">
              <w:rPr>
                <w:rFonts w:cstheme="minorHAnsi"/>
                <w:b/>
                <w:bCs/>
                <w:sz w:val="20"/>
                <w:szCs w:val="20"/>
              </w:rPr>
              <w:t>Course Prefixes</w:t>
            </w:r>
            <w:r w:rsidRPr="005A5FBF">
              <w:rPr>
                <w:rFonts w:cstheme="minorHAnsi"/>
                <w:sz w:val="20"/>
                <w:szCs w:val="20"/>
              </w:rPr>
              <w:t>: AKA 1131 (Section L</w:t>
            </w:r>
            <w:r w:rsidRPr="005A5FBF">
              <w:rPr>
                <w:sz w:val="20"/>
                <w:szCs w:val="20"/>
              </w:rPr>
              <w:t>E00</w:t>
            </w:r>
            <w:r w:rsidRPr="005A5FBF">
              <w:rPr>
                <w:rFonts w:cstheme="minorHAnsi"/>
                <w:sz w:val="20"/>
                <w:szCs w:val="20"/>
              </w:rPr>
              <w:t>)/AFS 6905 (Section AKB2)</w:t>
            </w:r>
          </w:p>
          <w:p w14:paraId="6EAF730C" w14:textId="1C811E65" w:rsidR="00C54E73" w:rsidRPr="005A5FBF" w:rsidRDefault="00C54E73" w:rsidP="00C54E73">
            <w:pPr>
              <w:spacing w:line="360" w:lineRule="auto"/>
              <w:rPr>
                <w:rFonts w:cstheme="minorHAnsi"/>
                <w:sz w:val="20"/>
                <w:szCs w:val="20"/>
              </w:rPr>
            </w:pPr>
            <w:r w:rsidRPr="005A5FBF">
              <w:rPr>
                <w:rFonts w:cstheme="minorHAnsi"/>
                <w:b/>
                <w:bCs/>
                <w:sz w:val="20"/>
                <w:szCs w:val="20"/>
              </w:rPr>
              <w:t>Period:</w:t>
            </w:r>
            <w:r w:rsidRPr="005A5FBF">
              <w:rPr>
                <w:rFonts w:cstheme="minorHAnsi"/>
                <w:sz w:val="20"/>
                <w:szCs w:val="20"/>
              </w:rPr>
              <w:t xml:space="preserve"> Mondays</w:t>
            </w:r>
            <w:r w:rsidR="00846B39" w:rsidRPr="005A5FBF">
              <w:rPr>
                <w:rFonts w:cstheme="minorHAnsi"/>
                <w:sz w:val="20"/>
                <w:szCs w:val="20"/>
              </w:rPr>
              <w:t>,</w:t>
            </w:r>
            <w:r w:rsidRPr="005A5FBF">
              <w:rPr>
                <w:rFonts w:cstheme="minorHAnsi"/>
                <w:sz w:val="20"/>
                <w:szCs w:val="20"/>
              </w:rPr>
              <w:t xml:space="preserve"> Wednesdays &amp; Fridays (9</w:t>
            </w:r>
            <w:r w:rsidRPr="005A5FBF">
              <w:rPr>
                <w:sz w:val="20"/>
                <w:szCs w:val="20"/>
              </w:rPr>
              <w:t>:35</w:t>
            </w:r>
            <w:r w:rsidRPr="005A5FBF">
              <w:rPr>
                <w:rFonts w:cstheme="minorHAnsi"/>
                <w:sz w:val="20"/>
                <w:szCs w:val="20"/>
              </w:rPr>
              <w:t xml:space="preserve"> – 10:25)                                </w:t>
            </w:r>
            <w:r w:rsidRPr="005A5FBF">
              <w:rPr>
                <w:rFonts w:cstheme="minorHAnsi"/>
                <w:b/>
                <w:bCs/>
                <w:sz w:val="20"/>
                <w:szCs w:val="20"/>
              </w:rPr>
              <w:t>Location:</w:t>
            </w:r>
            <w:r w:rsidRPr="005A5FBF">
              <w:rPr>
                <w:rFonts w:cstheme="minorHAnsi"/>
                <w:sz w:val="20"/>
                <w:szCs w:val="20"/>
              </w:rPr>
              <w:t xml:space="preserve"> UST 101 </w:t>
            </w:r>
          </w:p>
          <w:p w14:paraId="5BDD94D6" w14:textId="77777777" w:rsidR="00C54E73" w:rsidRPr="005A5FBF" w:rsidRDefault="00C54E73" w:rsidP="00C54E73">
            <w:pPr>
              <w:spacing w:line="360" w:lineRule="auto"/>
              <w:rPr>
                <w:rFonts w:cstheme="minorHAnsi"/>
                <w:sz w:val="20"/>
                <w:szCs w:val="20"/>
              </w:rPr>
            </w:pPr>
            <w:r w:rsidRPr="005A5FBF">
              <w:rPr>
                <w:rFonts w:cstheme="minorHAnsi"/>
                <w:b/>
                <w:bCs/>
                <w:sz w:val="20"/>
                <w:szCs w:val="20"/>
              </w:rPr>
              <w:t>Instructor:</w:t>
            </w:r>
            <w:r w:rsidRPr="005A5FBF">
              <w:rPr>
                <w:rFonts w:cstheme="minorHAnsi"/>
                <w:sz w:val="20"/>
                <w:szCs w:val="20"/>
              </w:rPr>
              <w:t xml:space="preserve"> Dr. James Essegbey</w:t>
            </w:r>
          </w:p>
          <w:p w14:paraId="5EA3AAC9" w14:textId="77777777" w:rsidR="00C54E73" w:rsidRPr="005A5FBF" w:rsidRDefault="00C54E73" w:rsidP="00C54E73">
            <w:pPr>
              <w:spacing w:line="360" w:lineRule="auto"/>
              <w:rPr>
                <w:rFonts w:cstheme="minorHAnsi"/>
                <w:sz w:val="20"/>
                <w:szCs w:val="20"/>
              </w:rPr>
            </w:pPr>
            <w:r w:rsidRPr="005A5FBF">
              <w:rPr>
                <w:rFonts w:cstheme="minorHAnsi"/>
                <w:b/>
                <w:bCs/>
                <w:sz w:val="20"/>
                <w:szCs w:val="20"/>
              </w:rPr>
              <w:t>Office Hours:</w:t>
            </w:r>
            <w:r w:rsidRPr="005A5FBF">
              <w:rPr>
                <w:rFonts w:cstheme="minorHAnsi"/>
                <w:sz w:val="20"/>
                <w:szCs w:val="20"/>
              </w:rPr>
              <w:t xml:space="preserve"> Mondays and Wednesdays 3:00-4:00 and by appointment</w:t>
            </w:r>
          </w:p>
          <w:p w14:paraId="47DBC114" w14:textId="77777777" w:rsidR="00C54E73" w:rsidRPr="005A5FBF" w:rsidRDefault="00C54E73" w:rsidP="00C54E73">
            <w:pPr>
              <w:spacing w:line="360" w:lineRule="auto"/>
              <w:rPr>
                <w:rFonts w:cstheme="minorHAnsi"/>
                <w:sz w:val="20"/>
                <w:szCs w:val="20"/>
              </w:rPr>
            </w:pPr>
            <w:r w:rsidRPr="005A5FBF">
              <w:rPr>
                <w:rFonts w:cstheme="minorHAnsi"/>
                <w:b/>
                <w:bCs/>
                <w:sz w:val="20"/>
                <w:szCs w:val="20"/>
              </w:rPr>
              <w:t>Office:</w:t>
            </w:r>
            <w:r w:rsidRPr="005A5FBF">
              <w:rPr>
                <w:rFonts w:cstheme="minorHAnsi"/>
                <w:sz w:val="20"/>
                <w:szCs w:val="20"/>
              </w:rPr>
              <w:t xml:space="preserve"> 342 Pugh Hall</w:t>
            </w:r>
          </w:p>
          <w:p w14:paraId="548AF0DC" w14:textId="77777777" w:rsidR="00C54E73" w:rsidRPr="005A5FBF" w:rsidRDefault="00C54E73" w:rsidP="00C54E73">
            <w:pPr>
              <w:spacing w:line="360" w:lineRule="auto"/>
              <w:rPr>
                <w:rFonts w:cstheme="minorHAnsi"/>
                <w:sz w:val="20"/>
                <w:szCs w:val="20"/>
              </w:rPr>
            </w:pPr>
            <w:r w:rsidRPr="005A5FBF">
              <w:rPr>
                <w:rFonts w:cstheme="minorHAnsi"/>
                <w:b/>
                <w:bCs/>
                <w:sz w:val="20"/>
                <w:szCs w:val="20"/>
              </w:rPr>
              <w:t>Phone</w:t>
            </w:r>
            <w:r w:rsidRPr="005A5FBF">
              <w:rPr>
                <w:rFonts w:cstheme="minorHAnsi"/>
                <w:sz w:val="20"/>
                <w:szCs w:val="20"/>
              </w:rPr>
              <w:t>: 352-8462431</w:t>
            </w:r>
          </w:p>
          <w:p w14:paraId="0A54F15F" w14:textId="6BEDB926" w:rsidR="00C54E73" w:rsidRPr="005A5FBF" w:rsidRDefault="00C54E73" w:rsidP="00C54E73">
            <w:pPr>
              <w:rPr>
                <w:rFonts w:cstheme="minorHAnsi"/>
                <w:sz w:val="20"/>
                <w:szCs w:val="20"/>
              </w:rPr>
            </w:pPr>
            <w:r w:rsidRPr="005A5FBF">
              <w:rPr>
                <w:rFonts w:cstheme="minorHAnsi"/>
                <w:b/>
                <w:bCs/>
                <w:sz w:val="20"/>
                <w:szCs w:val="20"/>
              </w:rPr>
              <w:t>Email:</w:t>
            </w:r>
            <w:r w:rsidRPr="005A5FBF">
              <w:rPr>
                <w:rFonts w:cstheme="minorHAnsi"/>
                <w:sz w:val="20"/>
                <w:szCs w:val="20"/>
              </w:rPr>
              <w:t xml:space="preserve"> </w:t>
            </w:r>
            <w:hyperlink r:id="rId5" w:history="1">
              <w:r w:rsidRPr="005A5FBF">
                <w:rPr>
                  <w:rStyle w:val="Hyperlink"/>
                  <w:rFonts w:cstheme="minorHAnsi"/>
                  <w:sz w:val="20"/>
                  <w:szCs w:val="20"/>
                </w:rPr>
                <w:t>essegbey@ufl.edu</w:t>
              </w:r>
            </w:hyperlink>
          </w:p>
          <w:p w14:paraId="02EDF87B" w14:textId="71470488" w:rsidR="00C54E73" w:rsidRPr="005A5FBF" w:rsidRDefault="00C54E73" w:rsidP="00C54E73">
            <w:pPr>
              <w:rPr>
                <w:sz w:val="20"/>
                <w:szCs w:val="20"/>
              </w:rPr>
            </w:pPr>
          </w:p>
        </w:tc>
      </w:tr>
      <w:tr w:rsidR="00342398" w:rsidRPr="005A5FBF" w14:paraId="0933E59C" w14:textId="77777777" w:rsidTr="00227114">
        <w:trPr>
          <w:trHeight w:val="498"/>
        </w:trPr>
        <w:tc>
          <w:tcPr>
            <w:tcW w:w="9350" w:type="dxa"/>
            <w:gridSpan w:val="3"/>
          </w:tcPr>
          <w:p w14:paraId="6602B575" w14:textId="77777777" w:rsidR="00342398" w:rsidRPr="005A5FBF" w:rsidRDefault="00342398" w:rsidP="00342398">
            <w:pPr>
              <w:rPr>
                <w:rFonts w:eastAsia="Arial Unicode MS" w:cs="Arial Unicode MS"/>
                <w:b/>
                <w:bCs/>
                <w:sz w:val="20"/>
                <w:szCs w:val="20"/>
              </w:rPr>
            </w:pPr>
            <w:r w:rsidRPr="005A5FBF">
              <w:rPr>
                <w:rFonts w:eastAsia="Arial Unicode MS" w:cs="Arial Unicode MS"/>
                <w:b/>
                <w:bCs/>
                <w:sz w:val="20"/>
                <w:szCs w:val="20"/>
              </w:rPr>
              <w:t>Course Description/Objectives</w:t>
            </w:r>
          </w:p>
          <w:p w14:paraId="10F82418" w14:textId="13784131" w:rsidR="00342398" w:rsidRPr="005A5FBF" w:rsidRDefault="00342398" w:rsidP="00342398">
            <w:pPr>
              <w:rPr>
                <w:rFonts w:eastAsia="Arial Unicode MS" w:cs="Arial Unicode MS"/>
                <w:color w:val="000000"/>
                <w:sz w:val="20"/>
                <w:szCs w:val="20"/>
              </w:rPr>
            </w:pPr>
            <w:r w:rsidRPr="005A5FBF">
              <w:rPr>
                <w:rFonts w:eastAsia="Arial Unicode MS" w:cs="Arial Unicode MS"/>
                <w:color w:val="000000"/>
                <w:sz w:val="20"/>
                <w:szCs w:val="20"/>
                <w:lang w:val="en-GB"/>
              </w:rPr>
              <w:t>This is a continuation of AKA 1130, with introduction of more advanced grammar, expanded vocabulary, and emphasis on fluency in speaking, reading, and writing simple texts in standard Akan.</w:t>
            </w:r>
          </w:p>
          <w:p w14:paraId="1A8D775A" w14:textId="77777777" w:rsidR="00342398" w:rsidRPr="005A5FBF" w:rsidRDefault="00342398" w:rsidP="00342398">
            <w:pPr>
              <w:rPr>
                <w:rFonts w:eastAsia="Arial Unicode MS" w:cs="Arial Unicode MS"/>
                <w:color w:val="000000"/>
                <w:sz w:val="20"/>
                <w:szCs w:val="20"/>
              </w:rPr>
            </w:pPr>
            <w:r w:rsidRPr="005A5FBF">
              <w:rPr>
                <w:rFonts w:eastAsia="Arial Unicode MS" w:cs="Arial Unicode MS"/>
                <w:color w:val="000000"/>
                <w:sz w:val="20"/>
                <w:szCs w:val="20"/>
                <w:lang w:val="en-GB"/>
              </w:rPr>
              <w:t> </w:t>
            </w:r>
          </w:p>
          <w:p w14:paraId="402867E0" w14:textId="77777777" w:rsidR="00342398" w:rsidRPr="005A5FBF" w:rsidRDefault="00342398" w:rsidP="00342398">
            <w:pPr>
              <w:rPr>
                <w:rFonts w:eastAsia="Arial Unicode MS" w:cs="Arial Unicode MS"/>
                <w:color w:val="000000"/>
                <w:sz w:val="20"/>
                <w:szCs w:val="20"/>
              </w:rPr>
            </w:pPr>
            <w:r w:rsidRPr="005A5FBF">
              <w:rPr>
                <w:rFonts w:eastAsia="Arial Unicode MS" w:cs="Arial Unicode MS"/>
                <w:b/>
                <w:bCs/>
                <w:color w:val="000000"/>
                <w:sz w:val="20"/>
                <w:szCs w:val="20"/>
                <w:lang w:val="en-GB"/>
              </w:rPr>
              <w:t>Course objectives</w:t>
            </w:r>
          </w:p>
          <w:p w14:paraId="6925CE58" w14:textId="77777777" w:rsidR="00342398" w:rsidRDefault="00342398" w:rsidP="00342398">
            <w:pPr>
              <w:rPr>
                <w:rFonts w:eastAsia="Arial Unicode MS" w:cs="Arial Unicode MS"/>
                <w:color w:val="000000"/>
                <w:sz w:val="20"/>
                <w:szCs w:val="20"/>
                <w:lang w:val="en-GB"/>
              </w:rPr>
            </w:pPr>
            <w:r w:rsidRPr="005A5FBF">
              <w:rPr>
                <w:rFonts w:eastAsia="Arial Unicode MS" w:cs="Arial Unicode MS"/>
                <w:color w:val="000000"/>
                <w:sz w:val="20"/>
                <w:szCs w:val="20"/>
                <w:lang w:val="en-GB"/>
              </w:rPr>
              <w:t>Students will learn to talk about the things they want to do, describe people, things and places, describe emotions, tell the time, give directions, talk about ailments and clothing, and drive a bargain like Akan people do in the market.</w:t>
            </w:r>
            <w:r w:rsidRPr="005A5FBF">
              <w:rPr>
                <w:rFonts w:eastAsia="Arial Unicode MS" w:cs="Arial Unicode MS"/>
                <w:color w:val="000000"/>
                <w:sz w:val="20"/>
                <w:szCs w:val="20"/>
              </w:rPr>
              <w:t xml:space="preserve"> </w:t>
            </w:r>
            <w:r w:rsidRPr="005A5FBF">
              <w:rPr>
                <w:rFonts w:eastAsia="Arial Unicode MS" w:cs="Arial Unicode MS"/>
                <w:color w:val="000000"/>
                <w:sz w:val="20"/>
                <w:szCs w:val="20"/>
                <w:lang w:val="en-GB"/>
              </w:rPr>
              <w:t>Culture and language are integrated in all class activities in a systematic way to enable students achieve both linguistic and cultural proficiency – necessary elements for developing communicative competence</w:t>
            </w:r>
          </w:p>
          <w:p w14:paraId="34607145" w14:textId="77777777" w:rsidR="00B50E6F" w:rsidRDefault="00B50E6F" w:rsidP="00342398">
            <w:pPr>
              <w:rPr>
                <w:rFonts w:eastAsia="Arial Unicode MS" w:cs="Arial Unicode MS"/>
                <w:color w:val="000000"/>
                <w:sz w:val="20"/>
                <w:szCs w:val="20"/>
                <w:lang w:val="en-GB"/>
              </w:rPr>
            </w:pPr>
          </w:p>
          <w:p w14:paraId="71883017" w14:textId="77777777" w:rsidR="00B50E6F" w:rsidRPr="00E304CD" w:rsidRDefault="00B50E6F" w:rsidP="00B50E6F">
            <w:pPr>
              <w:contextualSpacing/>
              <w:jc w:val="both"/>
              <w:rPr>
                <w:rFonts w:cstheme="minorHAnsi"/>
                <w:b/>
                <w:sz w:val="20"/>
                <w:szCs w:val="20"/>
              </w:rPr>
            </w:pPr>
            <w:r w:rsidRPr="00E304CD">
              <w:rPr>
                <w:rFonts w:cstheme="minorHAnsi"/>
                <w:b/>
                <w:sz w:val="20"/>
                <w:szCs w:val="20"/>
              </w:rPr>
              <w:t xml:space="preserve">Course Material </w:t>
            </w:r>
          </w:p>
          <w:p w14:paraId="10A9CC28" w14:textId="12E134E0" w:rsidR="00B50E6F" w:rsidRDefault="00B50E6F" w:rsidP="00B50E6F">
            <w:pPr>
              <w:contextualSpacing/>
              <w:jc w:val="both"/>
              <w:rPr>
                <w:rFonts w:cstheme="minorHAnsi"/>
                <w:sz w:val="20"/>
                <w:szCs w:val="20"/>
              </w:rPr>
            </w:pPr>
            <w:r w:rsidRPr="00E304CD">
              <w:rPr>
                <w:rFonts w:cstheme="minorHAnsi"/>
                <w:sz w:val="20"/>
                <w:szCs w:val="20"/>
              </w:rPr>
              <w:t xml:space="preserve">Students will use video recordings at the course website in Canvas with a supporting </w:t>
            </w:r>
            <w:r w:rsidRPr="00E304CD">
              <w:rPr>
                <w:rFonts w:cstheme="minorHAnsi"/>
                <w:i/>
                <w:iCs/>
                <w:sz w:val="20"/>
                <w:szCs w:val="20"/>
              </w:rPr>
              <w:t>Online Akan Textbook</w:t>
            </w:r>
            <w:r>
              <w:rPr>
                <w:rFonts w:cstheme="minorHAnsi"/>
                <w:i/>
                <w:iCs/>
                <w:sz w:val="20"/>
                <w:szCs w:val="20"/>
              </w:rPr>
              <w:t xml:space="preserve"> 1 &amp; 2</w:t>
            </w:r>
            <w:r w:rsidRPr="00E304CD">
              <w:rPr>
                <w:rFonts w:cstheme="minorHAnsi"/>
                <w:sz w:val="20"/>
                <w:szCs w:val="20"/>
              </w:rPr>
              <w:t xml:space="preserve"> which can be downloaded from Canvas. Th</w:t>
            </w:r>
            <w:r>
              <w:rPr>
                <w:rFonts w:cstheme="minorHAnsi"/>
                <w:sz w:val="20"/>
                <w:szCs w:val="20"/>
              </w:rPr>
              <w:t>ese</w:t>
            </w:r>
            <w:r w:rsidRPr="00E304CD">
              <w:rPr>
                <w:rFonts w:cstheme="minorHAnsi"/>
                <w:sz w:val="20"/>
                <w:szCs w:val="20"/>
              </w:rPr>
              <w:t xml:space="preserve"> will be supplemented with </w:t>
            </w:r>
            <w:r w:rsidR="00D24BFD">
              <w:rPr>
                <w:rFonts w:cstheme="minorHAnsi"/>
                <w:sz w:val="20"/>
                <w:szCs w:val="20"/>
              </w:rPr>
              <w:t xml:space="preserve">class dialogs and slides, as well as </w:t>
            </w:r>
            <w:r w:rsidRPr="00E304CD">
              <w:rPr>
                <w:rFonts w:cstheme="minorHAnsi"/>
                <w:sz w:val="20"/>
                <w:szCs w:val="20"/>
              </w:rPr>
              <w:t xml:space="preserve">materials from </w:t>
            </w:r>
            <w:r w:rsidRPr="00E304CD">
              <w:rPr>
                <w:i/>
                <w:iCs/>
                <w:sz w:val="20"/>
                <w:szCs w:val="20"/>
              </w:rPr>
              <w:t xml:space="preserve">Ma </w:t>
            </w:r>
            <w:proofErr w:type="spellStart"/>
            <w:r w:rsidRPr="00E304CD">
              <w:rPr>
                <w:i/>
                <w:iCs/>
                <w:sz w:val="20"/>
                <w:szCs w:val="20"/>
              </w:rPr>
              <w:t>yɛnsua</w:t>
            </w:r>
            <w:proofErr w:type="spellEnd"/>
            <w:r w:rsidRPr="00E304CD">
              <w:rPr>
                <w:i/>
                <w:iCs/>
                <w:sz w:val="20"/>
                <w:szCs w:val="20"/>
              </w:rPr>
              <w:t xml:space="preserve"> Twi</w:t>
            </w:r>
            <w:r>
              <w:rPr>
                <w:i/>
                <w:iCs/>
                <w:sz w:val="20"/>
                <w:szCs w:val="20"/>
              </w:rPr>
              <w:t xml:space="preserve">, </w:t>
            </w:r>
            <w:r w:rsidRPr="00A638C5">
              <w:rPr>
                <w:i/>
                <w:iCs/>
                <w:sz w:val="20"/>
                <w:szCs w:val="20"/>
              </w:rPr>
              <w:t>A comprehensive Course in Twi (Asante),</w:t>
            </w:r>
            <w:r w:rsidRPr="00E304CD">
              <w:rPr>
                <w:rFonts w:cstheme="minorHAnsi"/>
                <w:sz w:val="20"/>
                <w:szCs w:val="20"/>
              </w:rPr>
              <w:t xml:space="preserve"> </w:t>
            </w:r>
          </w:p>
          <w:p w14:paraId="3EEB9DA3" w14:textId="72AE3B72" w:rsidR="00D24BFD" w:rsidRPr="00544AC8" w:rsidRDefault="00D24BFD" w:rsidP="00D24BFD">
            <w:pPr>
              <w:rPr>
                <w:sz w:val="20"/>
                <w:szCs w:val="20"/>
              </w:rPr>
            </w:pPr>
            <w:r w:rsidRPr="00142B6E">
              <w:rPr>
                <w:sz w:val="20"/>
                <w:szCs w:val="20"/>
              </w:rPr>
              <w:t>Instructional materials for this course consist of only those materials specifically reviewed, selected, and assigned by the instructor(s). The instructor(s) is only responsible for these instructional materials</w:t>
            </w:r>
            <w:r>
              <w:rPr>
                <w:sz w:val="20"/>
                <w:szCs w:val="20"/>
              </w:rPr>
              <w:t>.</w:t>
            </w:r>
          </w:p>
          <w:p w14:paraId="067FD7D8" w14:textId="77777777" w:rsidR="00B50E6F" w:rsidRPr="005A5FBF" w:rsidRDefault="00B50E6F" w:rsidP="00342398">
            <w:pPr>
              <w:rPr>
                <w:rFonts w:eastAsia="Arial Unicode MS" w:cs="Arial Unicode MS"/>
                <w:sz w:val="20"/>
                <w:szCs w:val="20"/>
              </w:rPr>
            </w:pPr>
          </w:p>
          <w:p w14:paraId="5AEE760E" w14:textId="77777777" w:rsidR="00342398" w:rsidRPr="005A5FBF" w:rsidRDefault="00342398" w:rsidP="00342398">
            <w:pPr>
              <w:rPr>
                <w:sz w:val="20"/>
                <w:szCs w:val="20"/>
              </w:rPr>
            </w:pPr>
          </w:p>
        </w:tc>
      </w:tr>
      <w:tr w:rsidR="00C54E73" w:rsidRPr="005A5FBF" w14:paraId="24836814" w14:textId="77777777" w:rsidTr="002A6005">
        <w:tc>
          <w:tcPr>
            <w:tcW w:w="9350" w:type="dxa"/>
            <w:gridSpan w:val="3"/>
          </w:tcPr>
          <w:p w14:paraId="12E0CB2F" w14:textId="77777777" w:rsidR="005A5FBF" w:rsidRDefault="005A5FBF" w:rsidP="00C54E73">
            <w:pPr>
              <w:jc w:val="center"/>
              <w:rPr>
                <w:sz w:val="20"/>
                <w:szCs w:val="20"/>
              </w:rPr>
            </w:pPr>
          </w:p>
          <w:p w14:paraId="04407DBA" w14:textId="2E0FA5EB" w:rsidR="00C54E73" w:rsidRPr="005A5FBF" w:rsidRDefault="00C54E73" w:rsidP="00C54E73">
            <w:pPr>
              <w:jc w:val="center"/>
              <w:rPr>
                <w:sz w:val="20"/>
                <w:szCs w:val="20"/>
              </w:rPr>
            </w:pPr>
            <w:r w:rsidRPr="005A5FBF">
              <w:rPr>
                <w:sz w:val="20"/>
                <w:szCs w:val="20"/>
              </w:rPr>
              <w:t>Week 1</w:t>
            </w:r>
            <w:r w:rsidR="00D24BFD">
              <w:rPr>
                <w:sz w:val="20"/>
                <w:szCs w:val="20"/>
              </w:rPr>
              <w:t xml:space="preserve">. </w:t>
            </w:r>
            <w:proofErr w:type="spellStart"/>
            <w:r w:rsidR="00D24BFD">
              <w:rPr>
                <w:sz w:val="20"/>
                <w:szCs w:val="20"/>
              </w:rPr>
              <w:t>Afehyia</w:t>
            </w:r>
            <w:proofErr w:type="spellEnd"/>
            <w:r w:rsidR="00D24BFD">
              <w:rPr>
                <w:sz w:val="20"/>
                <w:szCs w:val="20"/>
              </w:rPr>
              <w:t xml:space="preserve"> pa (happy holiday)</w:t>
            </w:r>
          </w:p>
          <w:p w14:paraId="49D2513D" w14:textId="1B405DDA" w:rsidR="00C54E73" w:rsidRPr="005A5FBF" w:rsidRDefault="00C54E73" w:rsidP="00C54E73">
            <w:pPr>
              <w:jc w:val="center"/>
              <w:rPr>
                <w:sz w:val="20"/>
                <w:szCs w:val="20"/>
              </w:rPr>
            </w:pPr>
          </w:p>
        </w:tc>
      </w:tr>
      <w:tr w:rsidR="004C084A" w:rsidRPr="005A5FBF" w14:paraId="5706BAE2" w14:textId="77777777" w:rsidTr="00C763D5">
        <w:tc>
          <w:tcPr>
            <w:tcW w:w="1434" w:type="dxa"/>
          </w:tcPr>
          <w:p w14:paraId="0E4B7AF9" w14:textId="44166812" w:rsidR="004C084A" w:rsidRPr="005A5FBF" w:rsidRDefault="004C084A">
            <w:pPr>
              <w:rPr>
                <w:sz w:val="20"/>
                <w:szCs w:val="20"/>
              </w:rPr>
            </w:pPr>
            <w:r w:rsidRPr="005A5FBF">
              <w:rPr>
                <w:sz w:val="20"/>
                <w:szCs w:val="20"/>
              </w:rPr>
              <w:t>Date</w:t>
            </w:r>
          </w:p>
        </w:tc>
        <w:tc>
          <w:tcPr>
            <w:tcW w:w="3375" w:type="dxa"/>
          </w:tcPr>
          <w:p w14:paraId="00B94D78" w14:textId="728E5DAE" w:rsidR="004C084A" w:rsidRPr="005A5FBF" w:rsidRDefault="004C084A">
            <w:pPr>
              <w:rPr>
                <w:sz w:val="20"/>
                <w:szCs w:val="20"/>
              </w:rPr>
            </w:pPr>
            <w:r w:rsidRPr="005A5FBF">
              <w:rPr>
                <w:sz w:val="20"/>
                <w:szCs w:val="20"/>
              </w:rPr>
              <w:t>Topic</w:t>
            </w:r>
          </w:p>
        </w:tc>
        <w:tc>
          <w:tcPr>
            <w:tcW w:w="4541" w:type="dxa"/>
          </w:tcPr>
          <w:p w14:paraId="5FDDB21C" w14:textId="00CF2D1C" w:rsidR="004C084A" w:rsidRPr="005A5FBF" w:rsidRDefault="004C084A">
            <w:pPr>
              <w:rPr>
                <w:sz w:val="20"/>
                <w:szCs w:val="20"/>
              </w:rPr>
            </w:pPr>
            <w:r w:rsidRPr="005A5FBF">
              <w:rPr>
                <w:sz w:val="20"/>
                <w:szCs w:val="20"/>
              </w:rPr>
              <w:t>Source</w:t>
            </w:r>
          </w:p>
        </w:tc>
      </w:tr>
      <w:tr w:rsidR="004C084A" w:rsidRPr="005A5FBF" w14:paraId="115CBA4F" w14:textId="77777777" w:rsidTr="00C763D5">
        <w:tc>
          <w:tcPr>
            <w:tcW w:w="1434" w:type="dxa"/>
          </w:tcPr>
          <w:p w14:paraId="383C45D2" w14:textId="07AEECA4" w:rsidR="004C084A" w:rsidRPr="005A5FBF" w:rsidRDefault="004C084A">
            <w:pPr>
              <w:rPr>
                <w:sz w:val="20"/>
                <w:szCs w:val="20"/>
              </w:rPr>
            </w:pPr>
            <w:r w:rsidRPr="005A5FBF">
              <w:rPr>
                <w:sz w:val="20"/>
                <w:szCs w:val="20"/>
              </w:rPr>
              <w:t>Mon, Jan 13</w:t>
            </w:r>
          </w:p>
        </w:tc>
        <w:tc>
          <w:tcPr>
            <w:tcW w:w="3375" w:type="dxa"/>
          </w:tcPr>
          <w:p w14:paraId="1623891E" w14:textId="77777777" w:rsidR="004C084A" w:rsidRPr="005A5FBF" w:rsidRDefault="00CB4ED3" w:rsidP="00CB4ED3">
            <w:pPr>
              <w:pStyle w:val="Default"/>
              <w:rPr>
                <w:rFonts w:asciiTheme="minorHAnsi" w:hAnsiTheme="minorHAnsi"/>
                <w:sz w:val="20"/>
                <w:szCs w:val="20"/>
              </w:rPr>
            </w:pPr>
            <w:proofErr w:type="spellStart"/>
            <w:r w:rsidRPr="005A5FBF">
              <w:rPr>
                <w:rFonts w:asciiTheme="minorHAnsi" w:hAnsiTheme="minorHAnsi"/>
                <w:sz w:val="20"/>
                <w:szCs w:val="20"/>
              </w:rPr>
              <w:t>Afehyia</w:t>
            </w:r>
            <w:proofErr w:type="spellEnd"/>
            <w:r w:rsidRPr="005A5FBF">
              <w:rPr>
                <w:rFonts w:asciiTheme="minorHAnsi" w:hAnsiTheme="minorHAnsi"/>
                <w:sz w:val="20"/>
                <w:szCs w:val="20"/>
              </w:rPr>
              <w:t xml:space="preserve"> pa </w:t>
            </w:r>
          </w:p>
          <w:p w14:paraId="54252049" w14:textId="77777777" w:rsidR="00846B39" w:rsidRPr="005A5FBF" w:rsidRDefault="00846B39" w:rsidP="00CB4ED3">
            <w:pPr>
              <w:pStyle w:val="Default"/>
              <w:rPr>
                <w:rFonts w:asciiTheme="minorHAnsi" w:hAnsiTheme="minorHAnsi"/>
                <w:sz w:val="20"/>
                <w:szCs w:val="20"/>
              </w:rPr>
            </w:pPr>
          </w:p>
          <w:p w14:paraId="31656E93" w14:textId="47555FEC" w:rsidR="00FB6955" w:rsidRPr="005A5FBF" w:rsidRDefault="00FB6955" w:rsidP="00CB4ED3">
            <w:pPr>
              <w:pStyle w:val="Default"/>
              <w:rPr>
                <w:rFonts w:asciiTheme="minorHAnsi" w:hAnsiTheme="minorHAnsi"/>
                <w:i/>
                <w:iCs/>
                <w:sz w:val="20"/>
                <w:szCs w:val="20"/>
              </w:rPr>
            </w:pPr>
            <w:proofErr w:type="spellStart"/>
            <w:r w:rsidRPr="005A5FBF">
              <w:rPr>
                <w:rFonts w:asciiTheme="minorHAnsi" w:hAnsiTheme="minorHAnsi"/>
                <w:i/>
                <w:iCs/>
                <w:sz w:val="20"/>
                <w:szCs w:val="20"/>
              </w:rPr>
              <w:t>Woy</w:t>
            </w:r>
            <w:r w:rsidRPr="005A5FBF">
              <w:rPr>
                <w:rFonts w:asciiTheme="minorHAnsi" w:hAnsiTheme="minorHAnsi" w:cs="Arial"/>
                <w:i/>
                <w:iCs/>
                <w:sz w:val="20"/>
                <w:szCs w:val="20"/>
              </w:rPr>
              <w:t>εε</w:t>
            </w:r>
            <w:proofErr w:type="spellEnd"/>
            <w:r w:rsidRPr="005A5FBF">
              <w:rPr>
                <w:rFonts w:asciiTheme="minorHAnsi" w:hAnsiTheme="minorHAnsi"/>
                <w:i/>
                <w:iCs/>
                <w:sz w:val="20"/>
                <w:szCs w:val="20"/>
              </w:rPr>
              <w:t xml:space="preserve"> </w:t>
            </w:r>
            <w:proofErr w:type="spellStart"/>
            <w:r w:rsidRPr="005A5FBF">
              <w:rPr>
                <w:rFonts w:asciiTheme="minorHAnsi" w:hAnsiTheme="minorHAnsi"/>
                <w:i/>
                <w:iCs/>
                <w:sz w:val="20"/>
                <w:szCs w:val="20"/>
              </w:rPr>
              <w:t>de</w:t>
            </w:r>
            <w:r w:rsidRPr="005A5FBF">
              <w:rPr>
                <w:rFonts w:asciiTheme="minorHAnsi" w:hAnsiTheme="minorHAnsi" w:cs="Arial"/>
                <w:i/>
                <w:iCs/>
                <w:sz w:val="20"/>
                <w:szCs w:val="20"/>
              </w:rPr>
              <w:t>ε</w:t>
            </w:r>
            <w:r w:rsidRPr="005A5FBF">
              <w:rPr>
                <w:rFonts w:asciiTheme="minorHAnsi" w:hAnsiTheme="minorHAnsi"/>
                <w:i/>
                <w:iCs/>
                <w:sz w:val="20"/>
                <w:szCs w:val="20"/>
              </w:rPr>
              <w:t>n</w:t>
            </w:r>
            <w:proofErr w:type="spellEnd"/>
            <w:r w:rsidRPr="005A5FBF">
              <w:rPr>
                <w:rFonts w:asciiTheme="minorHAnsi" w:hAnsiTheme="minorHAnsi"/>
                <w:i/>
                <w:iCs/>
                <w:sz w:val="20"/>
                <w:szCs w:val="20"/>
              </w:rPr>
              <w:t xml:space="preserve"> </w:t>
            </w:r>
            <w:proofErr w:type="spellStart"/>
            <w:r w:rsidRPr="005A5FBF">
              <w:rPr>
                <w:rFonts w:asciiTheme="minorHAnsi" w:hAnsiTheme="minorHAnsi"/>
                <w:i/>
                <w:iCs/>
                <w:sz w:val="20"/>
                <w:szCs w:val="20"/>
              </w:rPr>
              <w:t>Buronya</w:t>
            </w:r>
            <w:proofErr w:type="spellEnd"/>
            <w:r w:rsidRPr="005A5FBF">
              <w:rPr>
                <w:rFonts w:asciiTheme="minorHAnsi" w:hAnsiTheme="minorHAnsi"/>
                <w:i/>
                <w:iCs/>
                <w:sz w:val="20"/>
                <w:szCs w:val="20"/>
              </w:rPr>
              <w:t xml:space="preserve"> </w:t>
            </w:r>
            <w:proofErr w:type="spellStart"/>
            <w:r w:rsidRPr="005A5FBF">
              <w:rPr>
                <w:rFonts w:asciiTheme="minorHAnsi" w:hAnsiTheme="minorHAnsi"/>
                <w:i/>
                <w:iCs/>
                <w:sz w:val="20"/>
                <w:szCs w:val="20"/>
              </w:rPr>
              <w:t>wei</w:t>
            </w:r>
            <w:proofErr w:type="spellEnd"/>
            <w:r w:rsidRPr="005A5FBF">
              <w:rPr>
                <w:rFonts w:asciiTheme="minorHAnsi" w:hAnsiTheme="minorHAnsi"/>
                <w:i/>
                <w:iCs/>
                <w:sz w:val="20"/>
                <w:szCs w:val="20"/>
              </w:rPr>
              <w:t>?</w:t>
            </w:r>
          </w:p>
          <w:p w14:paraId="7B4F5B55" w14:textId="616A1DD6" w:rsidR="00FB6955" w:rsidRPr="005A5FBF" w:rsidRDefault="00FB6955" w:rsidP="00CB4ED3">
            <w:pPr>
              <w:pStyle w:val="Default"/>
              <w:rPr>
                <w:rFonts w:asciiTheme="minorHAnsi" w:hAnsiTheme="minorHAnsi"/>
                <w:sz w:val="20"/>
                <w:szCs w:val="20"/>
              </w:rPr>
            </w:pPr>
            <w:r w:rsidRPr="005A5FBF">
              <w:rPr>
                <w:rFonts w:asciiTheme="minorHAnsi" w:hAnsiTheme="minorHAnsi"/>
                <w:sz w:val="20"/>
                <w:szCs w:val="20"/>
              </w:rPr>
              <w:t>Grammar: Revise Past Tense</w:t>
            </w:r>
          </w:p>
        </w:tc>
        <w:tc>
          <w:tcPr>
            <w:tcW w:w="4541" w:type="dxa"/>
          </w:tcPr>
          <w:p w14:paraId="296E34DD" w14:textId="3D285118" w:rsidR="00846B39" w:rsidRPr="005A5FBF" w:rsidRDefault="00846B39">
            <w:pPr>
              <w:rPr>
                <w:sz w:val="20"/>
                <w:szCs w:val="20"/>
              </w:rPr>
            </w:pPr>
            <w:hyperlink r:id="rId6" w:history="1">
              <w:r w:rsidRPr="005A5FBF">
                <w:rPr>
                  <w:rStyle w:val="Hyperlink"/>
                  <w:sz w:val="20"/>
                  <w:szCs w:val="20"/>
                </w:rPr>
                <w:t>https://www.youtube.com/watch?v=t6cYv--</w:t>
              </w:r>
              <w:proofErr w:type="spellStart"/>
              <w:r w:rsidRPr="005A5FBF">
                <w:rPr>
                  <w:rStyle w:val="Hyperlink"/>
                  <w:sz w:val="20"/>
                  <w:szCs w:val="20"/>
                </w:rPr>
                <w:t>Zfzs</w:t>
              </w:r>
              <w:proofErr w:type="spellEnd"/>
            </w:hyperlink>
          </w:p>
          <w:p w14:paraId="7F7ECCCB" w14:textId="5D229E00" w:rsidR="00FB6955" w:rsidRPr="005A5FBF" w:rsidRDefault="00FB6955" w:rsidP="00FB6955">
            <w:pPr>
              <w:pStyle w:val="Default"/>
              <w:rPr>
                <w:rFonts w:asciiTheme="minorHAnsi" w:hAnsiTheme="minorHAnsi"/>
                <w:sz w:val="20"/>
                <w:szCs w:val="20"/>
              </w:rPr>
            </w:pPr>
            <w:r w:rsidRPr="005A5FBF">
              <w:rPr>
                <w:rFonts w:asciiTheme="minorHAnsi" w:hAnsiTheme="minorHAnsi"/>
                <w:sz w:val="20"/>
                <w:szCs w:val="20"/>
              </w:rPr>
              <w:t xml:space="preserve">Class Dialog 1. </w:t>
            </w:r>
            <w:proofErr w:type="spellStart"/>
            <w:r w:rsidRPr="005A5FBF">
              <w:rPr>
                <w:rFonts w:asciiTheme="minorHAnsi" w:hAnsiTheme="minorHAnsi"/>
                <w:sz w:val="20"/>
                <w:szCs w:val="20"/>
              </w:rPr>
              <w:t>Afehyia</w:t>
            </w:r>
            <w:proofErr w:type="spellEnd"/>
            <w:r w:rsidRPr="005A5FBF">
              <w:rPr>
                <w:rFonts w:asciiTheme="minorHAnsi" w:hAnsiTheme="minorHAnsi"/>
                <w:sz w:val="20"/>
                <w:szCs w:val="20"/>
              </w:rPr>
              <w:t xml:space="preserve"> Pa</w:t>
            </w:r>
          </w:p>
          <w:p w14:paraId="2E6FC81D" w14:textId="46DC2667" w:rsidR="00846B39" w:rsidRPr="005A5FBF" w:rsidRDefault="00FB6955">
            <w:pPr>
              <w:rPr>
                <w:sz w:val="20"/>
                <w:szCs w:val="20"/>
              </w:rPr>
            </w:pPr>
            <w:r w:rsidRPr="005A5FBF">
              <w:rPr>
                <w:sz w:val="20"/>
                <w:szCs w:val="20"/>
              </w:rPr>
              <w:t xml:space="preserve">Online Akan Textbook </w:t>
            </w:r>
            <w:r w:rsidR="00DA28FD" w:rsidRPr="005A5FBF">
              <w:rPr>
                <w:sz w:val="20"/>
                <w:szCs w:val="20"/>
              </w:rPr>
              <w:t xml:space="preserve">1 </w:t>
            </w:r>
            <w:r w:rsidRPr="005A5FBF">
              <w:rPr>
                <w:sz w:val="20"/>
                <w:szCs w:val="20"/>
              </w:rPr>
              <w:t>pp 145-147</w:t>
            </w:r>
          </w:p>
        </w:tc>
      </w:tr>
      <w:tr w:rsidR="00FB6955" w:rsidRPr="005A5FBF" w14:paraId="39843832" w14:textId="77777777" w:rsidTr="00C763D5">
        <w:tc>
          <w:tcPr>
            <w:tcW w:w="1434" w:type="dxa"/>
          </w:tcPr>
          <w:p w14:paraId="066093C8" w14:textId="69730EF3" w:rsidR="00FB6955" w:rsidRPr="005A5FBF" w:rsidRDefault="00FB6955">
            <w:pPr>
              <w:rPr>
                <w:sz w:val="20"/>
                <w:szCs w:val="20"/>
              </w:rPr>
            </w:pPr>
            <w:r w:rsidRPr="005A5FBF">
              <w:rPr>
                <w:sz w:val="20"/>
                <w:szCs w:val="20"/>
              </w:rPr>
              <w:t>Tue, Jan 14</w:t>
            </w:r>
          </w:p>
        </w:tc>
        <w:tc>
          <w:tcPr>
            <w:tcW w:w="3375" w:type="dxa"/>
          </w:tcPr>
          <w:p w14:paraId="42121621" w14:textId="0E63F358" w:rsidR="00FB6955" w:rsidRPr="005A5FBF" w:rsidRDefault="00FB6955" w:rsidP="00CB4ED3">
            <w:pPr>
              <w:pStyle w:val="Default"/>
              <w:rPr>
                <w:rFonts w:asciiTheme="minorHAnsi" w:hAnsiTheme="minorHAnsi"/>
                <w:sz w:val="20"/>
                <w:szCs w:val="20"/>
              </w:rPr>
            </w:pPr>
            <w:r w:rsidRPr="005A5FBF">
              <w:rPr>
                <w:rFonts w:asciiTheme="minorHAnsi" w:hAnsiTheme="minorHAnsi"/>
                <w:sz w:val="20"/>
                <w:szCs w:val="20"/>
              </w:rPr>
              <w:t xml:space="preserve">Record </w:t>
            </w:r>
            <w:proofErr w:type="spellStart"/>
            <w:r w:rsidRPr="005A5FBF">
              <w:rPr>
                <w:rFonts w:asciiTheme="minorHAnsi" w:hAnsiTheme="minorHAnsi"/>
                <w:sz w:val="20"/>
                <w:szCs w:val="20"/>
              </w:rPr>
              <w:t>Afehyia</w:t>
            </w:r>
            <w:proofErr w:type="spellEnd"/>
            <w:r w:rsidRPr="005A5FBF">
              <w:rPr>
                <w:rFonts w:asciiTheme="minorHAnsi" w:hAnsiTheme="minorHAnsi"/>
                <w:sz w:val="20"/>
                <w:szCs w:val="20"/>
              </w:rPr>
              <w:t xml:space="preserve"> Pa song</w:t>
            </w:r>
          </w:p>
        </w:tc>
        <w:tc>
          <w:tcPr>
            <w:tcW w:w="4541" w:type="dxa"/>
          </w:tcPr>
          <w:p w14:paraId="4AE7CBDA" w14:textId="77777777" w:rsidR="00FB6955" w:rsidRPr="005A5FBF" w:rsidRDefault="00FB6955">
            <w:pPr>
              <w:rPr>
                <w:sz w:val="20"/>
                <w:szCs w:val="20"/>
              </w:rPr>
            </w:pPr>
          </w:p>
        </w:tc>
      </w:tr>
      <w:tr w:rsidR="004C084A" w:rsidRPr="005A5FBF" w14:paraId="10172525" w14:textId="77777777" w:rsidTr="00C763D5">
        <w:tc>
          <w:tcPr>
            <w:tcW w:w="1434" w:type="dxa"/>
          </w:tcPr>
          <w:p w14:paraId="2D641DE6" w14:textId="1BC53B83" w:rsidR="004C084A" w:rsidRPr="005A5FBF" w:rsidRDefault="004C084A">
            <w:pPr>
              <w:rPr>
                <w:sz w:val="20"/>
                <w:szCs w:val="20"/>
              </w:rPr>
            </w:pPr>
            <w:r w:rsidRPr="005A5FBF">
              <w:rPr>
                <w:sz w:val="20"/>
                <w:szCs w:val="20"/>
              </w:rPr>
              <w:t>Wed, Jan 15</w:t>
            </w:r>
          </w:p>
        </w:tc>
        <w:tc>
          <w:tcPr>
            <w:tcW w:w="3375" w:type="dxa"/>
          </w:tcPr>
          <w:p w14:paraId="1DA8734D" w14:textId="77777777" w:rsidR="004C084A" w:rsidRPr="005A5FBF" w:rsidRDefault="00E3143F">
            <w:pPr>
              <w:rPr>
                <w:sz w:val="20"/>
                <w:szCs w:val="20"/>
              </w:rPr>
            </w:pPr>
            <w:r w:rsidRPr="00D410AF">
              <w:rPr>
                <w:i/>
                <w:iCs/>
                <w:sz w:val="20"/>
                <w:szCs w:val="20"/>
              </w:rPr>
              <w:t xml:space="preserve">Bra </w:t>
            </w:r>
            <w:proofErr w:type="spellStart"/>
            <w:r w:rsidRPr="00D410AF">
              <w:rPr>
                <w:i/>
                <w:iCs/>
                <w:sz w:val="20"/>
                <w:szCs w:val="20"/>
              </w:rPr>
              <w:t>bεdidi</w:t>
            </w:r>
            <w:proofErr w:type="spellEnd"/>
            <w:r w:rsidRPr="005A5FBF">
              <w:rPr>
                <w:sz w:val="20"/>
                <w:szCs w:val="20"/>
              </w:rPr>
              <w:t xml:space="preserve"> (come and eat)</w:t>
            </w:r>
          </w:p>
          <w:p w14:paraId="74DBD90B" w14:textId="08DC5AB5" w:rsidR="00E3143F" w:rsidRPr="005A5FBF" w:rsidRDefault="00E3591C">
            <w:pPr>
              <w:rPr>
                <w:sz w:val="20"/>
                <w:szCs w:val="20"/>
              </w:rPr>
            </w:pPr>
            <w:r w:rsidRPr="005A5FBF">
              <w:rPr>
                <w:sz w:val="20"/>
                <w:szCs w:val="20"/>
              </w:rPr>
              <w:t>Perfect</w:t>
            </w:r>
          </w:p>
        </w:tc>
        <w:tc>
          <w:tcPr>
            <w:tcW w:w="4541" w:type="dxa"/>
          </w:tcPr>
          <w:p w14:paraId="53E2BB81" w14:textId="77777777" w:rsidR="004C084A" w:rsidRPr="005A5FBF" w:rsidRDefault="00E3143F">
            <w:pPr>
              <w:rPr>
                <w:sz w:val="20"/>
                <w:szCs w:val="20"/>
              </w:rPr>
            </w:pPr>
            <w:r w:rsidRPr="005A5FBF">
              <w:rPr>
                <w:sz w:val="20"/>
                <w:szCs w:val="20"/>
              </w:rPr>
              <w:t>Class Dialog 2</w:t>
            </w:r>
          </w:p>
          <w:p w14:paraId="312268B1" w14:textId="2A1717D4" w:rsidR="00E3591C" w:rsidRPr="005A5FBF" w:rsidRDefault="00E3591C">
            <w:pPr>
              <w:rPr>
                <w:sz w:val="20"/>
                <w:szCs w:val="20"/>
              </w:rPr>
            </w:pPr>
            <w:r w:rsidRPr="005A5FBF">
              <w:rPr>
                <w:sz w:val="20"/>
                <w:szCs w:val="20"/>
              </w:rPr>
              <w:t xml:space="preserve">Online Akan Textbook </w:t>
            </w:r>
            <w:r w:rsidR="00DA28FD" w:rsidRPr="005A5FBF">
              <w:rPr>
                <w:sz w:val="20"/>
                <w:szCs w:val="20"/>
              </w:rPr>
              <w:t xml:space="preserve">1 </w:t>
            </w:r>
            <w:r w:rsidRPr="005A5FBF">
              <w:rPr>
                <w:sz w:val="20"/>
                <w:szCs w:val="20"/>
              </w:rPr>
              <w:t>pp 157-161</w:t>
            </w:r>
          </w:p>
        </w:tc>
      </w:tr>
      <w:tr w:rsidR="00FB6955" w:rsidRPr="005A5FBF" w14:paraId="19427311" w14:textId="77777777" w:rsidTr="00C763D5">
        <w:tc>
          <w:tcPr>
            <w:tcW w:w="1434" w:type="dxa"/>
          </w:tcPr>
          <w:p w14:paraId="031BEC5F" w14:textId="0C09E4A7" w:rsidR="00FB6955" w:rsidRPr="005A5FBF" w:rsidRDefault="00FB6955">
            <w:pPr>
              <w:rPr>
                <w:sz w:val="20"/>
                <w:szCs w:val="20"/>
              </w:rPr>
            </w:pPr>
            <w:r w:rsidRPr="005A5FBF">
              <w:rPr>
                <w:sz w:val="20"/>
                <w:szCs w:val="20"/>
              </w:rPr>
              <w:t>Thu, Jan 16</w:t>
            </w:r>
          </w:p>
        </w:tc>
        <w:tc>
          <w:tcPr>
            <w:tcW w:w="3375" w:type="dxa"/>
          </w:tcPr>
          <w:p w14:paraId="6147A205" w14:textId="4B4E8C61" w:rsidR="00FB6955" w:rsidRPr="005A5FBF" w:rsidRDefault="00E3591C">
            <w:pPr>
              <w:rPr>
                <w:sz w:val="20"/>
                <w:szCs w:val="20"/>
              </w:rPr>
            </w:pPr>
            <w:r w:rsidRPr="005A5FBF">
              <w:rPr>
                <w:sz w:val="20"/>
                <w:szCs w:val="20"/>
              </w:rPr>
              <w:t xml:space="preserve">The Perfect </w:t>
            </w:r>
          </w:p>
        </w:tc>
        <w:tc>
          <w:tcPr>
            <w:tcW w:w="4541" w:type="dxa"/>
          </w:tcPr>
          <w:p w14:paraId="141F8BCA" w14:textId="0B024D04" w:rsidR="00FB6955" w:rsidRPr="005A5FBF" w:rsidRDefault="00E3591C">
            <w:pPr>
              <w:rPr>
                <w:sz w:val="20"/>
                <w:szCs w:val="20"/>
              </w:rPr>
            </w:pPr>
            <w:r w:rsidRPr="005A5FBF">
              <w:rPr>
                <w:sz w:val="20"/>
                <w:szCs w:val="20"/>
              </w:rPr>
              <w:t>A Comprehensive Course in Twi p92, exercise ii</w:t>
            </w:r>
          </w:p>
        </w:tc>
      </w:tr>
      <w:tr w:rsidR="004C084A" w:rsidRPr="005A5FBF" w14:paraId="01C0E955" w14:textId="77777777" w:rsidTr="00C763D5">
        <w:tc>
          <w:tcPr>
            <w:tcW w:w="1434" w:type="dxa"/>
          </w:tcPr>
          <w:p w14:paraId="62F8C3EC" w14:textId="700B9663" w:rsidR="004C084A" w:rsidRPr="005A5FBF" w:rsidRDefault="004C084A">
            <w:pPr>
              <w:rPr>
                <w:sz w:val="20"/>
                <w:szCs w:val="20"/>
              </w:rPr>
            </w:pPr>
            <w:r w:rsidRPr="005A5FBF">
              <w:rPr>
                <w:sz w:val="20"/>
                <w:szCs w:val="20"/>
              </w:rPr>
              <w:t>Fri, Jan 17</w:t>
            </w:r>
          </w:p>
        </w:tc>
        <w:tc>
          <w:tcPr>
            <w:tcW w:w="3375" w:type="dxa"/>
          </w:tcPr>
          <w:p w14:paraId="7C811982" w14:textId="19630301" w:rsidR="004C084A" w:rsidRPr="005A5FBF" w:rsidRDefault="00E3591C">
            <w:pPr>
              <w:rPr>
                <w:sz w:val="20"/>
                <w:szCs w:val="20"/>
              </w:rPr>
            </w:pPr>
            <w:r w:rsidRPr="005A5FBF">
              <w:rPr>
                <w:sz w:val="20"/>
                <w:szCs w:val="20"/>
              </w:rPr>
              <w:t>Using the perfect to describe</w:t>
            </w:r>
          </w:p>
        </w:tc>
        <w:tc>
          <w:tcPr>
            <w:tcW w:w="4541" w:type="dxa"/>
          </w:tcPr>
          <w:p w14:paraId="7FBC9C30" w14:textId="6763BE7B" w:rsidR="004C084A" w:rsidRPr="005A5FBF" w:rsidRDefault="00E3591C">
            <w:pPr>
              <w:rPr>
                <w:sz w:val="20"/>
                <w:szCs w:val="20"/>
              </w:rPr>
            </w:pPr>
            <w:r w:rsidRPr="005A5FBF">
              <w:rPr>
                <w:sz w:val="20"/>
                <w:szCs w:val="20"/>
              </w:rPr>
              <w:t>Description slides</w:t>
            </w:r>
          </w:p>
        </w:tc>
      </w:tr>
      <w:tr w:rsidR="00C54E73" w:rsidRPr="005A5FBF" w14:paraId="1F3843A7" w14:textId="77777777" w:rsidTr="00542448">
        <w:tc>
          <w:tcPr>
            <w:tcW w:w="9350" w:type="dxa"/>
            <w:gridSpan w:val="3"/>
          </w:tcPr>
          <w:p w14:paraId="1D70156E" w14:textId="77777777" w:rsidR="005A5FBF" w:rsidRDefault="005A5FBF" w:rsidP="00C54E73">
            <w:pPr>
              <w:jc w:val="center"/>
              <w:rPr>
                <w:sz w:val="20"/>
                <w:szCs w:val="20"/>
              </w:rPr>
            </w:pPr>
          </w:p>
          <w:p w14:paraId="219C5FA1" w14:textId="4A265938" w:rsidR="00C54E73" w:rsidRPr="005A5FBF" w:rsidRDefault="00C54E73" w:rsidP="00C54E73">
            <w:pPr>
              <w:jc w:val="center"/>
              <w:rPr>
                <w:sz w:val="20"/>
                <w:szCs w:val="20"/>
              </w:rPr>
            </w:pPr>
            <w:r w:rsidRPr="005A5FBF">
              <w:rPr>
                <w:sz w:val="20"/>
                <w:szCs w:val="20"/>
              </w:rPr>
              <w:t>Week 2</w:t>
            </w:r>
            <w:r w:rsidR="00D24BFD">
              <w:rPr>
                <w:sz w:val="20"/>
                <w:szCs w:val="20"/>
              </w:rPr>
              <w:t>. Talking about oneself</w:t>
            </w:r>
          </w:p>
          <w:p w14:paraId="5B0D1054" w14:textId="0E64E14A" w:rsidR="00C54E73" w:rsidRPr="005A5FBF" w:rsidRDefault="00C54E73" w:rsidP="00C54E73">
            <w:pPr>
              <w:jc w:val="center"/>
              <w:rPr>
                <w:sz w:val="20"/>
                <w:szCs w:val="20"/>
              </w:rPr>
            </w:pPr>
          </w:p>
        </w:tc>
      </w:tr>
      <w:tr w:rsidR="005A7B2A" w:rsidRPr="005A5FBF" w14:paraId="23AA7A3B" w14:textId="77777777" w:rsidTr="00C763D5">
        <w:tc>
          <w:tcPr>
            <w:tcW w:w="1434" w:type="dxa"/>
          </w:tcPr>
          <w:p w14:paraId="77B1FF92" w14:textId="77777777" w:rsidR="005A7B2A" w:rsidRPr="005A5FBF" w:rsidRDefault="005A7B2A" w:rsidP="004C084A">
            <w:pPr>
              <w:rPr>
                <w:sz w:val="20"/>
                <w:szCs w:val="20"/>
              </w:rPr>
            </w:pPr>
          </w:p>
          <w:p w14:paraId="4C882F0A" w14:textId="06B20D39" w:rsidR="005A7B2A" w:rsidRPr="005A5FBF" w:rsidRDefault="005A7B2A" w:rsidP="004C084A">
            <w:pPr>
              <w:rPr>
                <w:sz w:val="20"/>
                <w:szCs w:val="20"/>
              </w:rPr>
            </w:pPr>
            <w:r w:rsidRPr="005A5FBF">
              <w:rPr>
                <w:sz w:val="20"/>
                <w:szCs w:val="20"/>
              </w:rPr>
              <w:t>Mon, Jan 20</w:t>
            </w:r>
          </w:p>
        </w:tc>
        <w:tc>
          <w:tcPr>
            <w:tcW w:w="7916" w:type="dxa"/>
            <w:gridSpan w:val="2"/>
          </w:tcPr>
          <w:p w14:paraId="49ECA7AE" w14:textId="77777777" w:rsidR="005A7B2A" w:rsidRPr="005A5FBF" w:rsidRDefault="005A7B2A" w:rsidP="005A7B2A">
            <w:pPr>
              <w:jc w:val="center"/>
              <w:rPr>
                <w:sz w:val="20"/>
                <w:szCs w:val="20"/>
              </w:rPr>
            </w:pPr>
          </w:p>
          <w:p w14:paraId="44AC5E4D" w14:textId="02A68944" w:rsidR="005A7B2A" w:rsidRPr="005A5FBF" w:rsidRDefault="005A7B2A" w:rsidP="005A7B2A">
            <w:pPr>
              <w:jc w:val="center"/>
              <w:rPr>
                <w:sz w:val="20"/>
                <w:szCs w:val="20"/>
              </w:rPr>
            </w:pPr>
            <w:r w:rsidRPr="005A5FBF">
              <w:rPr>
                <w:sz w:val="20"/>
                <w:szCs w:val="20"/>
              </w:rPr>
              <w:t>Martin Luther King Jr. Day</w:t>
            </w:r>
          </w:p>
        </w:tc>
      </w:tr>
      <w:tr w:rsidR="004C084A" w:rsidRPr="005A5FBF" w14:paraId="1B5284C3" w14:textId="77777777" w:rsidTr="00C763D5">
        <w:tc>
          <w:tcPr>
            <w:tcW w:w="1434" w:type="dxa"/>
          </w:tcPr>
          <w:p w14:paraId="5E1FDD22" w14:textId="007429A1" w:rsidR="004C084A" w:rsidRPr="005A5FBF" w:rsidRDefault="004C084A" w:rsidP="004C084A">
            <w:pPr>
              <w:rPr>
                <w:sz w:val="20"/>
                <w:szCs w:val="20"/>
              </w:rPr>
            </w:pPr>
            <w:r w:rsidRPr="005A5FBF">
              <w:rPr>
                <w:sz w:val="20"/>
                <w:szCs w:val="20"/>
              </w:rPr>
              <w:t>Wed, Jan 22</w:t>
            </w:r>
          </w:p>
        </w:tc>
        <w:tc>
          <w:tcPr>
            <w:tcW w:w="3375" w:type="dxa"/>
          </w:tcPr>
          <w:p w14:paraId="0BD3F4D7" w14:textId="77777777" w:rsidR="004C084A" w:rsidRPr="005A5FBF" w:rsidRDefault="00D76CC5" w:rsidP="004C084A">
            <w:pPr>
              <w:rPr>
                <w:sz w:val="20"/>
                <w:szCs w:val="20"/>
              </w:rPr>
            </w:pPr>
            <w:r w:rsidRPr="005A5FBF">
              <w:rPr>
                <w:sz w:val="20"/>
                <w:szCs w:val="20"/>
              </w:rPr>
              <w:t>Talking about ourselves</w:t>
            </w:r>
          </w:p>
          <w:p w14:paraId="077347EF" w14:textId="44383E7E" w:rsidR="00DA5C35" w:rsidRPr="005A5FBF" w:rsidRDefault="00DA5C35" w:rsidP="00DA5C35">
            <w:pPr>
              <w:spacing w:line="360" w:lineRule="auto"/>
              <w:rPr>
                <w:sz w:val="20"/>
                <w:szCs w:val="20"/>
              </w:rPr>
            </w:pPr>
            <w:proofErr w:type="spellStart"/>
            <w:r w:rsidRPr="005A5FBF">
              <w:rPr>
                <w:sz w:val="20"/>
                <w:szCs w:val="20"/>
              </w:rPr>
              <w:lastRenderedPageBreak/>
              <w:t>Ɔbenfo</w:t>
            </w:r>
            <w:proofErr w:type="spellEnd"/>
            <w:r w:rsidRPr="005A5FBF">
              <w:rPr>
                <w:sz w:val="20"/>
                <w:szCs w:val="20"/>
              </w:rPr>
              <w:t xml:space="preserve"> Kwaku Nsia</w:t>
            </w:r>
          </w:p>
        </w:tc>
        <w:tc>
          <w:tcPr>
            <w:tcW w:w="4541" w:type="dxa"/>
          </w:tcPr>
          <w:p w14:paraId="080AC6D5" w14:textId="019DA89A" w:rsidR="004C084A" w:rsidRPr="005A5FBF" w:rsidRDefault="00D76CC5" w:rsidP="004C084A">
            <w:pPr>
              <w:rPr>
                <w:sz w:val="20"/>
                <w:szCs w:val="20"/>
              </w:rPr>
            </w:pPr>
            <w:r w:rsidRPr="005A5FBF">
              <w:rPr>
                <w:sz w:val="20"/>
                <w:szCs w:val="20"/>
              </w:rPr>
              <w:lastRenderedPageBreak/>
              <w:t>Online Akan Textbook</w:t>
            </w:r>
            <w:r w:rsidR="00DA28FD" w:rsidRPr="005A5FBF">
              <w:rPr>
                <w:sz w:val="20"/>
                <w:szCs w:val="20"/>
              </w:rPr>
              <w:t xml:space="preserve"> 1</w:t>
            </w:r>
            <w:r w:rsidRPr="005A5FBF">
              <w:rPr>
                <w:sz w:val="20"/>
                <w:szCs w:val="20"/>
              </w:rPr>
              <w:t xml:space="preserve"> pp 171-</w:t>
            </w:r>
          </w:p>
          <w:p w14:paraId="6C9B427C" w14:textId="6C510435" w:rsidR="00714EB8" w:rsidRPr="005A5FBF" w:rsidRDefault="00714EB8" w:rsidP="004C084A">
            <w:pPr>
              <w:rPr>
                <w:sz w:val="20"/>
                <w:szCs w:val="20"/>
              </w:rPr>
            </w:pPr>
            <w:bookmarkStart w:id="0" w:name="_Hlk186996177"/>
            <w:r w:rsidRPr="005A5FBF">
              <w:rPr>
                <w:sz w:val="20"/>
                <w:szCs w:val="20"/>
              </w:rPr>
              <w:lastRenderedPageBreak/>
              <w:t>Class Essay 1</w:t>
            </w:r>
            <w:bookmarkEnd w:id="0"/>
          </w:p>
        </w:tc>
      </w:tr>
      <w:tr w:rsidR="00F057F7" w:rsidRPr="005A5FBF" w14:paraId="0D46F501" w14:textId="77777777" w:rsidTr="00C763D5">
        <w:tc>
          <w:tcPr>
            <w:tcW w:w="1434" w:type="dxa"/>
          </w:tcPr>
          <w:p w14:paraId="751E8E2C" w14:textId="61EB1DDA" w:rsidR="00F057F7" w:rsidRPr="005A5FBF" w:rsidRDefault="00F057F7" w:rsidP="004C084A">
            <w:pPr>
              <w:rPr>
                <w:sz w:val="20"/>
                <w:szCs w:val="20"/>
              </w:rPr>
            </w:pPr>
            <w:r w:rsidRPr="005A5FBF">
              <w:rPr>
                <w:sz w:val="20"/>
                <w:szCs w:val="20"/>
              </w:rPr>
              <w:lastRenderedPageBreak/>
              <w:t>Thu, Jan 23</w:t>
            </w:r>
          </w:p>
        </w:tc>
        <w:tc>
          <w:tcPr>
            <w:tcW w:w="3375" w:type="dxa"/>
          </w:tcPr>
          <w:p w14:paraId="30411696" w14:textId="7E0EFEFF" w:rsidR="00F057F7" w:rsidRPr="005A5FBF" w:rsidRDefault="00DA5C35" w:rsidP="004C084A">
            <w:pPr>
              <w:rPr>
                <w:sz w:val="20"/>
                <w:szCs w:val="20"/>
              </w:rPr>
            </w:pPr>
            <w:proofErr w:type="spellStart"/>
            <w:r w:rsidRPr="00D152E8">
              <w:rPr>
                <w:i/>
                <w:iCs/>
                <w:sz w:val="20"/>
                <w:szCs w:val="20"/>
              </w:rPr>
              <w:t>Twerε</w:t>
            </w:r>
            <w:proofErr w:type="spellEnd"/>
            <w:r w:rsidRPr="00D152E8">
              <w:rPr>
                <w:i/>
                <w:iCs/>
                <w:sz w:val="20"/>
                <w:szCs w:val="20"/>
              </w:rPr>
              <w:t xml:space="preserve"> </w:t>
            </w:r>
            <w:proofErr w:type="spellStart"/>
            <w:r w:rsidRPr="00D152E8">
              <w:rPr>
                <w:i/>
                <w:iCs/>
                <w:sz w:val="20"/>
                <w:szCs w:val="20"/>
              </w:rPr>
              <w:t>adeε</w:t>
            </w:r>
            <w:proofErr w:type="spellEnd"/>
            <w:r w:rsidRPr="00D152E8">
              <w:rPr>
                <w:i/>
                <w:iCs/>
                <w:sz w:val="20"/>
                <w:szCs w:val="20"/>
              </w:rPr>
              <w:t xml:space="preserve"> fa wo </w:t>
            </w:r>
            <w:proofErr w:type="spellStart"/>
            <w:r w:rsidRPr="00D152E8">
              <w:rPr>
                <w:i/>
                <w:iCs/>
                <w:sz w:val="20"/>
                <w:szCs w:val="20"/>
              </w:rPr>
              <w:t>ho</w:t>
            </w:r>
            <w:proofErr w:type="spellEnd"/>
            <w:r w:rsidRPr="005A5FBF">
              <w:rPr>
                <w:sz w:val="20"/>
                <w:szCs w:val="20"/>
              </w:rPr>
              <w:t xml:space="preserve"> (Write about yourself)</w:t>
            </w:r>
          </w:p>
        </w:tc>
        <w:tc>
          <w:tcPr>
            <w:tcW w:w="4541" w:type="dxa"/>
          </w:tcPr>
          <w:p w14:paraId="4C0C41D9" w14:textId="77777777" w:rsidR="00F057F7" w:rsidRPr="005A5FBF" w:rsidRDefault="00F057F7" w:rsidP="004C084A">
            <w:pPr>
              <w:rPr>
                <w:sz w:val="20"/>
                <w:szCs w:val="20"/>
              </w:rPr>
            </w:pPr>
          </w:p>
        </w:tc>
      </w:tr>
      <w:tr w:rsidR="004C084A" w:rsidRPr="005A5FBF" w14:paraId="11B48A7F" w14:textId="77777777" w:rsidTr="00C763D5">
        <w:tc>
          <w:tcPr>
            <w:tcW w:w="1434" w:type="dxa"/>
          </w:tcPr>
          <w:p w14:paraId="47BBEE1A" w14:textId="534E90A6" w:rsidR="004C084A" w:rsidRPr="005A5FBF" w:rsidRDefault="004C084A" w:rsidP="004C084A">
            <w:pPr>
              <w:rPr>
                <w:sz w:val="20"/>
                <w:szCs w:val="20"/>
              </w:rPr>
            </w:pPr>
            <w:r w:rsidRPr="005A5FBF">
              <w:rPr>
                <w:sz w:val="20"/>
                <w:szCs w:val="20"/>
              </w:rPr>
              <w:t>Fri, Jan 24</w:t>
            </w:r>
          </w:p>
        </w:tc>
        <w:tc>
          <w:tcPr>
            <w:tcW w:w="3375" w:type="dxa"/>
          </w:tcPr>
          <w:p w14:paraId="0FAA3D4E" w14:textId="77AEBD52" w:rsidR="004C084A" w:rsidRPr="005A5FBF" w:rsidRDefault="00714EB8" w:rsidP="004C084A">
            <w:pPr>
              <w:rPr>
                <w:sz w:val="20"/>
                <w:szCs w:val="20"/>
              </w:rPr>
            </w:pPr>
            <w:r w:rsidRPr="00D152E8">
              <w:rPr>
                <w:i/>
                <w:iCs/>
                <w:sz w:val="20"/>
                <w:szCs w:val="20"/>
              </w:rPr>
              <w:t xml:space="preserve">Hwan </w:t>
            </w:r>
            <w:proofErr w:type="spellStart"/>
            <w:r w:rsidRPr="00D152E8">
              <w:rPr>
                <w:i/>
                <w:iCs/>
                <w:sz w:val="20"/>
                <w:szCs w:val="20"/>
              </w:rPr>
              <w:t>nie</w:t>
            </w:r>
            <w:proofErr w:type="spellEnd"/>
            <w:r w:rsidRPr="005A5FBF">
              <w:rPr>
                <w:sz w:val="20"/>
                <w:szCs w:val="20"/>
              </w:rPr>
              <w:t>?</w:t>
            </w:r>
          </w:p>
        </w:tc>
        <w:tc>
          <w:tcPr>
            <w:tcW w:w="4541" w:type="dxa"/>
          </w:tcPr>
          <w:p w14:paraId="10FE955B" w14:textId="52F9DA62" w:rsidR="004C084A" w:rsidRPr="005A5FBF" w:rsidRDefault="00541C04" w:rsidP="004C084A">
            <w:pPr>
              <w:rPr>
                <w:sz w:val="20"/>
                <w:szCs w:val="20"/>
              </w:rPr>
            </w:pPr>
            <w:r w:rsidRPr="005A5FBF">
              <w:rPr>
                <w:sz w:val="20"/>
                <w:szCs w:val="20"/>
              </w:rPr>
              <w:t>Online Akan Textbook</w:t>
            </w:r>
            <w:r w:rsidR="00DA28FD" w:rsidRPr="005A5FBF">
              <w:rPr>
                <w:sz w:val="20"/>
                <w:szCs w:val="20"/>
              </w:rPr>
              <w:t xml:space="preserve">1 </w:t>
            </w:r>
            <w:r w:rsidRPr="005A5FBF">
              <w:rPr>
                <w:sz w:val="20"/>
                <w:szCs w:val="20"/>
              </w:rPr>
              <w:t>pp 195-197</w:t>
            </w:r>
          </w:p>
        </w:tc>
      </w:tr>
      <w:tr w:rsidR="00C54E73" w:rsidRPr="005A5FBF" w14:paraId="4B56DCE7" w14:textId="77777777" w:rsidTr="0028711E">
        <w:tc>
          <w:tcPr>
            <w:tcW w:w="9350" w:type="dxa"/>
            <w:gridSpan w:val="3"/>
          </w:tcPr>
          <w:p w14:paraId="669867B0" w14:textId="77777777" w:rsidR="00D152E8" w:rsidRDefault="00D152E8" w:rsidP="00C54E73">
            <w:pPr>
              <w:jc w:val="center"/>
              <w:rPr>
                <w:sz w:val="20"/>
                <w:szCs w:val="20"/>
              </w:rPr>
            </w:pPr>
          </w:p>
          <w:p w14:paraId="4566F25C" w14:textId="1F07A34F" w:rsidR="00C54E73" w:rsidRPr="005A5FBF" w:rsidRDefault="00C54E73" w:rsidP="00C54E73">
            <w:pPr>
              <w:jc w:val="center"/>
              <w:rPr>
                <w:sz w:val="20"/>
                <w:szCs w:val="20"/>
              </w:rPr>
            </w:pPr>
            <w:r w:rsidRPr="005A5FBF">
              <w:rPr>
                <w:sz w:val="20"/>
                <w:szCs w:val="20"/>
              </w:rPr>
              <w:t>Week 3</w:t>
            </w:r>
            <w:r w:rsidR="00D24BFD">
              <w:rPr>
                <w:sz w:val="20"/>
                <w:szCs w:val="20"/>
              </w:rPr>
              <w:t>. Discussing desires</w:t>
            </w:r>
          </w:p>
          <w:p w14:paraId="606CDC93" w14:textId="0EF3F7D4" w:rsidR="00C54E73" w:rsidRPr="005A5FBF" w:rsidRDefault="00C54E73" w:rsidP="00C54E73">
            <w:pPr>
              <w:jc w:val="center"/>
              <w:rPr>
                <w:sz w:val="20"/>
                <w:szCs w:val="20"/>
              </w:rPr>
            </w:pPr>
          </w:p>
        </w:tc>
      </w:tr>
      <w:tr w:rsidR="004C084A" w:rsidRPr="005A5FBF" w14:paraId="0ED5A483" w14:textId="77777777" w:rsidTr="00C763D5">
        <w:tc>
          <w:tcPr>
            <w:tcW w:w="1434" w:type="dxa"/>
          </w:tcPr>
          <w:p w14:paraId="5E655A2A" w14:textId="201A6970" w:rsidR="004C084A" w:rsidRPr="005A5FBF" w:rsidRDefault="004C084A" w:rsidP="004C084A">
            <w:pPr>
              <w:rPr>
                <w:sz w:val="20"/>
                <w:szCs w:val="20"/>
              </w:rPr>
            </w:pPr>
            <w:r w:rsidRPr="005A5FBF">
              <w:rPr>
                <w:sz w:val="20"/>
                <w:szCs w:val="20"/>
              </w:rPr>
              <w:t>Mon, Jan 27</w:t>
            </w:r>
          </w:p>
        </w:tc>
        <w:tc>
          <w:tcPr>
            <w:tcW w:w="3375" w:type="dxa"/>
          </w:tcPr>
          <w:p w14:paraId="71B6C157" w14:textId="4876ECBC" w:rsidR="00CB4B26" w:rsidRPr="005A5FBF" w:rsidRDefault="00CB4B26" w:rsidP="00CB4B26">
            <w:pPr>
              <w:rPr>
                <w:sz w:val="20"/>
                <w:szCs w:val="20"/>
              </w:rPr>
            </w:pPr>
            <w:r w:rsidRPr="005A5FBF">
              <w:rPr>
                <w:sz w:val="20"/>
                <w:szCs w:val="20"/>
              </w:rPr>
              <w:t xml:space="preserve">Class Dialog 3. </w:t>
            </w:r>
            <w:r w:rsidRPr="00D152E8">
              <w:rPr>
                <w:i/>
                <w:iCs/>
                <w:sz w:val="20"/>
                <w:szCs w:val="20"/>
              </w:rPr>
              <w:t xml:space="preserve">Me </w:t>
            </w:r>
            <w:proofErr w:type="spellStart"/>
            <w:r w:rsidRPr="00D152E8">
              <w:rPr>
                <w:i/>
                <w:iCs/>
                <w:sz w:val="20"/>
                <w:szCs w:val="20"/>
              </w:rPr>
              <w:t>kɔn</w:t>
            </w:r>
            <w:proofErr w:type="spellEnd"/>
            <w:r w:rsidRPr="00D152E8">
              <w:rPr>
                <w:i/>
                <w:iCs/>
                <w:sz w:val="20"/>
                <w:szCs w:val="20"/>
              </w:rPr>
              <w:t xml:space="preserve"> </w:t>
            </w:r>
            <w:proofErr w:type="spellStart"/>
            <w:r w:rsidRPr="00D152E8">
              <w:rPr>
                <w:i/>
                <w:iCs/>
                <w:sz w:val="20"/>
                <w:szCs w:val="20"/>
              </w:rPr>
              <w:t>dɔ</w:t>
            </w:r>
            <w:proofErr w:type="spellEnd"/>
            <w:r w:rsidRPr="00D152E8">
              <w:rPr>
                <w:i/>
                <w:iCs/>
                <w:sz w:val="20"/>
                <w:szCs w:val="20"/>
              </w:rPr>
              <w:t xml:space="preserve"> </w:t>
            </w:r>
            <w:proofErr w:type="spellStart"/>
            <w:r w:rsidRPr="00D152E8">
              <w:rPr>
                <w:i/>
                <w:iCs/>
                <w:sz w:val="20"/>
                <w:szCs w:val="20"/>
              </w:rPr>
              <w:t>akɔmfεm</w:t>
            </w:r>
            <w:proofErr w:type="spellEnd"/>
          </w:p>
          <w:p w14:paraId="4F6FAEBE" w14:textId="56A9DB54" w:rsidR="00DA28FD" w:rsidRPr="005A5FBF" w:rsidRDefault="00DA28FD" w:rsidP="00CB4B26">
            <w:pPr>
              <w:rPr>
                <w:sz w:val="20"/>
                <w:szCs w:val="20"/>
              </w:rPr>
            </w:pPr>
            <w:r w:rsidRPr="005A5FBF">
              <w:rPr>
                <w:sz w:val="20"/>
                <w:szCs w:val="20"/>
              </w:rPr>
              <w:t>Conversation about the things you want to do</w:t>
            </w:r>
          </w:p>
          <w:p w14:paraId="7140EBB3" w14:textId="0D6DE591" w:rsidR="004C084A" w:rsidRPr="005A5FBF" w:rsidRDefault="00DA28FD" w:rsidP="004C084A">
            <w:pPr>
              <w:rPr>
                <w:sz w:val="20"/>
                <w:szCs w:val="20"/>
              </w:rPr>
            </w:pPr>
            <w:r w:rsidRPr="005A5FBF">
              <w:rPr>
                <w:sz w:val="20"/>
                <w:szCs w:val="20"/>
              </w:rPr>
              <w:t>Expressing what you want to do</w:t>
            </w:r>
          </w:p>
        </w:tc>
        <w:tc>
          <w:tcPr>
            <w:tcW w:w="4541" w:type="dxa"/>
          </w:tcPr>
          <w:p w14:paraId="198D8080" w14:textId="77777777" w:rsidR="004C084A" w:rsidRPr="005A5FBF" w:rsidRDefault="004C084A" w:rsidP="004C084A">
            <w:pPr>
              <w:rPr>
                <w:sz w:val="20"/>
                <w:szCs w:val="20"/>
              </w:rPr>
            </w:pPr>
          </w:p>
          <w:p w14:paraId="49DA89D5" w14:textId="77777777" w:rsidR="00DA28FD" w:rsidRPr="005A5FBF" w:rsidRDefault="00DA28FD" w:rsidP="004C084A">
            <w:pPr>
              <w:rPr>
                <w:sz w:val="20"/>
                <w:szCs w:val="20"/>
              </w:rPr>
            </w:pPr>
            <w:r w:rsidRPr="005A5FBF">
              <w:rPr>
                <w:sz w:val="20"/>
                <w:szCs w:val="20"/>
              </w:rPr>
              <w:t>Online Akan Textbook 2 pp19-20</w:t>
            </w:r>
          </w:p>
          <w:p w14:paraId="28D30938" w14:textId="77777777" w:rsidR="00DA28FD" w:rsidRPr="005A5FBF" w:rsidRDefault="00DA28FD" w:rsidP="004C084A">
            <w:pPr>
              <w:rPr>
                <w:sz w:val="20"/>
                <w:szCs w:val="20"/>
              </w:rPr>
            </w:pPr>
          </w:p>
          <w:p w14:paraId="629F2830" w14:textId="43156762" w:rsidR="00DA28FD" w:rsidRPr="005A5FBF" w:rsidRDefault="00DA28FD" w:rsidP="004C084A">
            <w:pPr>
              <w:rPr>
                <w:sz w:val="20"/>
                <w:szCs w:val="20"/>
              </w:rPr>
            </w:pPr>
            <w:r w:rsidRPr="005A5FBF">
              <w:rPr>
                <w:sz w:val="20"/>
                <w:szCs w:val="20"/>
              </w:rPr>
              <w:t>Online Akan Textbook 2 pp19-20</w:t>
            </w:r>
          </w:p>
        </w:tc>
      </w:tr>
      <w:tr w:rsidR="00541C04" w:rsidRPr="005A5FBF" w14:paraId="64C3ED41" w14:textId="77777777" w:rsidTr="00C763D5">
        <w:tc>
          <w:tcPr>
            <w:tcW w:w="1434" w:type="dxa"/>
          </w:tcPr>
          <w:p w14:paraId="018957F1" w14:textId="3A501472" w:rsidR="00541C04" w:rsidRPr="005A5FBF" w:rsidRDefault="00541C04" w:rsidP="004C084A">
            <w:pPr>
              <w:rPr>
                <w:sz w:val="20"/>
                <w:szCs w:val="20"/>
              </w:rPr>
            </w:pPr>
            <w:r w:rsidRPr="005A5FBF">
              <w:rPr>
                <w:sz w:val="20"/>
                <w:szCs w:val="20"/>
              </w:rPr>
              <w:t>Tue, Jan 28</w:t>
            </w:r>
          </w:p>
        </w:tc>
        <w:tc>
          <w:tcPr>
            <w:tcW w:w="3375" w:type="dxa"/>
          </w:tcPr>
          <w:p w14:paraId="0CFF7C37" w14:textId="64F74EFA" w:rsidR="00541C04" w:rsidRPr="005A5FBF" w:rsidRDefault="00DA28FD" w:rsidP="004C084A">
            <w:pPr>
              <w:rPr>
                <w:sz w:val="20"/>
                <w:szCs w:val="20"/>
              </w:rPr>
            </w:pPr>
            <w:r w:rsidRPr="005A5FBF">
              <w:rPr>
                <w:sz w:val="20"/>
                <w:szCs w:val="20"/>
              </w:rPr>
              <w:t>To do slides</w:t>
            </w:r>
            <w:r w:rsidR="00234FAC" w:rsidRPr="005A5FBF">
              <w:rPr>
                <w:sz w:val="20"/>
                <w:szCs w:val="20"/>
              </w:rPr>
              <w:t xml:space="preserve"> </w:t>
            </w:r>
            <w:r w:rsidR="000D728E">
              <w:rPr>
                <w:sz w:val="20"/>
                <w:szCs w:val="20"/>
              </w:rPr>
              <w:t>1</w:t>
            </w:r>
          </w:p>
        </w:tc>
        <w:tc>
          <w:tcPr>
            <w:tcW w:w="4541" w:type="dxa"/>
          </w:tcPr>
          <w:p w14:paraId="404CFE48" w14:textId="7D2B26D3" w:rsidR="00541C04" w:rsidRPr="005A5FBF" w:rsidRDefault="000D728E" w:rsidP="004C084A">
            <w:pPr>
              <w:rPr>
                <w:sz w:val="20"/>
                <w:szCs w:val="20"/>
              </w:rPr>
            </w:pPr>
            <w:r>
              <w:rPr>
                <w:sz w:val="20"/>
                <w:szCs w:val="20"/>
              </w:rPr>
              <w:t xml:space="preserve">Canvas </w:t>
            </w:r>
            <w:r w:rsidR="00FD243C">
              <w:rPr>
                <w:sz w:val="20"/>
                <w:szCs w:val="20"/>
              </w:rPr>
              <w:t>A</w:t>
            </w:r>
            <w:r>
              <w:rPr>
                <w:sz w:val="20"/>
                <w:szCs w:val="20"/>
              </w:rPr>
              <w:t>ssignment</w:t>
            </w:r>
          </w:p>
        </w:tc>
      </w:tr>
      <w:tr w:rsidR="004C084A" w:rsidRPr="005A5FBF" w14:paraId="53D49B88" w14:textId="77777777" w:rsidTr="00C763D5">
        <w:tc>
          <w:tcPr>
            <w:tcW w:w="1434" w:type="dxa"/>
          </w:tcPr>
          <w:p w14:paraId="3514FEB9" w14:textId="62A8E073" w:rsidR="004C084A" w:rsidRPr="005A5FBF" w:rsidRDefault="004C084A" w:rsidP="004C084A">
            <w:pPr>
              <w:rPr>
                <w:sz w:val="20"/>
                <w:szCs w:val="20"/>
              </w:rPr>
            </w:pPr>
            <w:r w:rsidRPr="005A5FBF">
              <w:rPr>
                <w:sz w:val="20"/>
                <w:szCs w:val="20"/>
              </w:rPr>
              <w:t>Wed, Jan 29</w:t>
            </w:r>
          </w:p>
        </w:tc>
        <w:tc>
          <w:tcPr>
            <w:tcW w:w="3375" w:type="dxa"/>
          </w:tcPr>
          <w:p w14:paraId="017CBD7A" w14:textId="0F7306E2" w:rsidR="004C084A" w:rsidRPr="00AA1778" w:rsidRDefault="00AA1778" w:rsidP="004C084A">
            <w:pPr>
              <w:rPr>
                <w:sz w:val="20"/>
                <w:szCs w:val="20"/>
              </w:rPr>
            </w:pPr>
            <w:r>
              <w:rPr>
                <w:sz w:val="20"/>
                <w:szCs w:val="20"/>
              </w:rPr>
              <w:t xml:space="preserve">Nea </w:t>
            </w:r>
            <w:proofErr w:type="spellStart"/>
            <w:r>
              <w:rPr>
                <w:sz w:val="20"/>
                <w:szCs w:val="20"/>
              </w:rPr>
              <w:t>mep</w:t>
            </w:r>
            <w:r w:rsidRPr="00D152E8">
              <w:rPr>
                <w:i/>
                <w:iCs/>
                <w:sz w:val="20"/>
                <w:szCs w:val="20"/>
              </w:rPr>
              <w:t>ε</w:t>
            </w:r>
            <w:proofErr w:type="spellEnd"/>
            <w:r>
              <w:rPr>
                <w:i/>
                <w:iCs/>
                <w:sz w:val="20"/>
                <w:szCs w:val="20"/>
              </w:rPr>
              <w:t xml:space="preserve"> </w:t>
            </w:r>
            <w:proofErr w:type="spellStart"/>
            <w:r>
              <w:rPr>
                <w:i/>
                <w:iCs/>
                <w:sz w:val="20"/>
                <w:szCs w:val="20"/>
              </w:rPr>
              <w:t>y</w:t>
            </w:r>
            <w:r w:rsidRPr="00D152E8">
              <w:rPr>
                <w:i/>
                <w:iCs/>
                <w:sz w:val="20"/>
                <w:szCs w:val="20"/>
              </w:rPr>
              <w:t>ε</w:t>
            </w:r>
            <w:proofErr w:type="spellEnd"/>
            <w:r>
              <w:rPr>
                <w:i/>
                <w:iCs/>
                <w:sz w:val="20"/>
                <w:szCs w:val="20"/>
              </w:rPr>
              <w:t xml:space="preserve"> </w:t>
            </w:r>
            <w:r>
              <w:rPr>
                <w:sz w:val="20"/>
                <w:szCs w:val="20"/>
              </w:rPr>
              <w:t>(what I like doing)</w:t>
            </w:r>
          </w:p>
        </w:tc>
        <w:tc>
          <w:tcPr>
            <w:tcW w:w="4541" w:type="dxa"/>
          </w:tcPr>
          <w:p w14:paraId="297DA2A0" w14:textId="63E34A48" w:rsidR="004C084A" w:rsidRPr="005A5FBF" w:rsidRDefault="00AA1778" w:rsidP="004C084A">
            <w:pPr>
              <w:rPr>
                <w:sz w:val="20"/>
                <w:szCs w:val="20"/>
              </w:rPr>
            </w:pPr>
            <w:r>
              <w:rPr>
                <w:sz w:val="20"/>
                <w:szCs w:val="20"/>
              </w:rPr>
              <w:t>Class dialog 4</w:t>
            </w:r>
          </w:p>
        </w:tc>
      </w:tr>
      <w:tr w:rsidR="00541C04" w:rsidRPr="005A5FBF" w14:paraId="286C528F" w14:textId="77777777" w:rsidTr="00C763D5">
        <w:tc>
          <w:tcPr>
            <w:tcW w:w="1434" w:type="dxa"/>
          </w:tcPr>
          <w:p w14:paraId="40C6B189" w14:textId="5D59C2F5" w:rsidR="00541C04" w:rsidRPr="005A5FBF" w:rsidRDefault="00541C04" w:rsidP="004C084A">
            <w:pPr>
              <w:rPr>
                <w:sz w:val="20"/>
                <w:szCs w:val="20"/>
              </w:rPr>
            </w:pPr>
            <w:r w:rsidRPr="005A5FBF">
              <w:rPr>
                <w:sz w:val="20"/>
                <w:szCs w:val="20"/>
              </w:rPr>
              <w:t>Thu, Jan 30</w:t>
            </w:r>
          </w:p>
        </w:tc>
        <w:tc>
          <w:tcPr>
            <w:tcW w:w="3375" w:type="dxa"/>
          </w:tcPr>
          <w:p w14:paraId="2195A432" w14:textId="28206186" w:rsidR="00541C04" w:rsidRPr="00AA1778" w:rsidRDefault="00AA1778" w:rsidP="004C084A">
            <w:pPr>
              <w:rPr>
                <w:sz w:val="20"/>
                <w:szCs w:val="20"/>
              </w:rPr>
            </w:pPr>
            <w:proofErr w:type="spellStart"/>
            <w:r>
              <w:rPr>
                <w:sz w:val="20"/>
                <w:szCs w:val="20"/>
              </w:rPr>
              <w:t>Twer</w:t>
            </w:r>
            <w:r w:rsidRPr="00D152E8">
              <w:rPr>
                <w:i/>
                <w:iCs/>
                <w:sz w:val="20"/>
                <w:szCs w:val="20"/>
              </w:rPr>
              <w:t>ε</w:t>
            </w:r>
            <w:proofErr w:type="spellEnd"/>
            <w:r>
              <w:rPr>
                <w:i/>
                <w:iCs/>
                <w:sz w:val="20"/>
                <w:szCs w:val="20"/>
              </w:rPr>
              <w:t xml:space="preserve"> </w:t>
            </w:r>
            <w:proofErr w:type="spellStart"/>
            <w:r>
              <w:rPr>
                <w:i/>
                <w:iCs/>
                <w:sz w:val="20"/>
                <w:szCs w:val="20"/>
              </w:rPr>
              <w:t>ade</w:t>
            </w:r>
            <w:r w:rsidRPr="00D152E8">
              <w:rPr>
                <w:i/>
                <w:iCs/>
                <w:sz w:val="20"/>
                <w:szCs w:val="20"/>
              </w:rPr>
              <w:t>ε</w:t>
            </w:r>
            <w:proofErr w:type="spellEnd"/>
            <w:r>
              <w:rPr>
                <w:i/>
                <w:iCs/>
                <w:sz w:val="20"/>
                <w:szCs w:val="20"/>
              </w:rPr>
              <w:t xml:space="preserve"> fa </w:t>
            </w:r>
            <w:proofErr w:type="spellStart"/>
            <w:r>
              <w:rPr>
                <w:i/>
                <w:iCs/>
                <w:sz w:val="20"/>
                <w:szCs w:val="20"/>
              </w:rPr>
              <w:t>nne</w:t>
            </w:r>
            <w:r w:rsidRPr="00D152E8">
              <w:rPr>
                <w:i/>
                <w:iCs/>
                <w:sz w:val="20"/>
                <w:szCs w:val="20"/>
              </w:rPr>
              <w:t>ε</w:t>
            </w:r>
            <w:r>
              <w:rPr>
                <w:i/>
                <w:iCs/>
                <w:sz w:val="20"/>
                <w:szCs w:val="20"/>
              </w:rPr>
              <w:t>ma</w:t>
            </w:r>
            <w:proofErr w:type="spellEnd"/>
            <w:r>
              <w:rPr>
                <w:i/>
                <w:iCs/>
                <w:sz w:val="20"/>
                <w:szCs w:val="20"/>
              </w:rPr>
              <w:t xml:space="preserve"> </w:t>
            </w:r>
            <w:proofErr w:type="spellStart"/>
            <w:r>
              <w:rPr>
                <w:i/>
                <w:iCs/>
                <w:sz w:val="20"/>
                <w:szCs w:val="20"/>
              </w:rPr>
              <w:t>enum</w:t>
            </w:r>
            <w:proofErr w:type="spellEnd"/>
            <w:r>
              <w:rPr>
                <w:i/>
                <w:iCs/>
                <w:sz w:val="20"/>
                <w:szCs w:val="20"/>
              </w:rPr>
              <w:t xml:space="preserve"> a </w:t>
            </w:r>
            <w:proofErr w:type="spellStart"/>
            <w:r>
              <w:rPr>
                <w:i/>
                <w:iCs/>
                <w:sz w:val="20"/>
                <w:szCs w:val="20"/>
              </w:rPr>
              <w:t>wop</w:t>
            </w:r>
            <w:r w:rsidRPr="00D152E8">
              <w:rPr>
                <w:i/>
                <w:iCs/>
                <w:sz w:val="20"/>
                <w:szCs w:val="20"/>
              </w:rPr>
              <w:t>ε</w:t>
            </w:r>
            <w:proofErr w:type="spellEnd"/>
            <w:r>
              <w:rPr>
                <w:i/>
                <w:iCs/>
                <w:sz w:val="20"/>
                <w:szCs w:val="20"/>
              </w:rPr>
              <w:t xml:space="preserve"> </w:t>
            </w:r>
            <w:proofErr w:type="spellStart"/>
            <w:r>
              <w:rPr>
                <w:i/>
                <w:iCs/>
                <w:sz w:val="20"/>
                <w:szCs w:val="20"/>
              </w:rPr>
              <w:t>y</w:t>
            </w:r>
            <w:r w:rsidRPr="00D152E8">
              <w:rPr>
                <w:i/>
                <w:iCs/>
                <w:sz w:val="20"/>
                <w:szCs w:val="20"/>
              </w:rPr>
              <w:t>ε</w:t>
            </w:r>
            <w:proofErr w:type="spellEnd"/>
            <w:r>
              <w:rPr>
                <w:i/>
                <w:iCs/>
                <w:sz w:val="20"/>
                <w:szCs w:val="20"/>
              </w:rPr>
              <w:t xml:space="preserve"> (</w:t>
            </w:r>
            <w:r>
              <w:rPr>
                <w:sz w:val="20"/>
                <w:szCs w:val="20"/>
              </w:rPr>
              <w:t>Write about 5 things that you like to do</w:t>
            </w:r>
          </w:p>
        </w:tc>
        <w:tc>
          <w:tcPr>
            <w:tcW w:w="4541" w:type="dxa"/>
          </w:tcPr>
          <w:p w14:paraId="04C8DA53" w14:textId="21D783AD" w:rsidR="00541C04" w:rsidRPr="005A5FBF" w:rsidRDefault="00541C04" w:rsidP="004C084A">
            <w:pPr>
              <w:rPr>
                <w:sz w:val="20"/>
                <w:szCs w:val="20"/>
              </w:rPr>
            </w:pPr>
          </w:p>
        </w:tc>
      </w:tr>
      <w:tr w:rsidR="004C084A" w:rsidRPr="005A5FBF" w14:paraId="29E4A3C2" w14:textId="77777777" w:rsidTr="00C763D5">
        <w:tc>
          <w:tcPr>
            <w:tcW w:w="1434" w:type="dxa"/>
          </w:tcPr>
          <w:p w14:paraId="1E5F99B8" w14:textId="692F4FD6" w:rsidR="004C084A" w:rsidRPr="005A5FBF" w:rsidRDefault="004C084A" w:rsidP="004C084A">
            <w:pPr>
              <w:rPr>
                <w:sz w:val="20"/>
                <w:szCs w:val="20"/>
              </w:rPr>
            </w:pPr>
            <w:r w:rsidRPr="005A5FBF">
              <w:rPr>
                <w:sz w:val="20"/>
                <w:szCs w:val="20"/>
              </w:rPr>
              <w:t>Fri, Jan 31</w:t>
            </w:r>
          </w:p>
        </w:tc>
        <w:tc>
          <w:tcPr>
            <w:tcW w:w="3375" w:type="dxa"/>
          </w:tcPr>
          <w:p w14:paraId="5498F9D0" w14:textId="1C67816A" w:rsidR="004C084A" w:rsidRPr="00AA1778" w:rsidRDefault="00AA1778" w:rsidP="004C084A">
            <w:pPr>
              <w:rPr>
                <w:sz w:val="20"/>
                <w:szCs w:val="20"/>
              </w:rPr>
            </w:pPr>
            <w:proofErr w:type="spellStart"/>
            <w:r>
              <w:rPr>
                <w:sz w:val="20"/>
                <w:szCs w:val="20"/>
              </w:rPr>
              <w:t>Mep</w:t>
            </w:r>
            <w:r w:rsidRPr="00D152E8">
              <w:rPr>
                <w:i/>
                <w:iCs/>
                <w:sz w:val="20"/>
                <w:szCs w:val="20"/>
              </w:rPr>
              <w:t>ε</w:t>
            </w:r>
            <w:proofErr w:type="spellEnd"/>
            <w:r>
              <w:rPr>
                <w:i/>
                <w:iCs/>
                <w:sz w:val="20"/>
                <w:szCs w:val="20"/>
              </w:rPr>
              <w:t xml:space="preserve"> </w:t>
            </w:r>
            <w:proofErr w:type="spellStart"/>
            <w:r>
              <w:rPr>
                <w:i/>
                <w:iCs/>
                <w:sz w:val="20"/>
                <w:szCs w:val="20"/>
              </w:rPr>
              <w:t>mesom</w:t>
            </w:r>
            <w:proofErr w:type="spellEnd"/>
            <w:r>
              <w:rPr>
                <w:i/>
                <w:iCs/>
                <w:sz w:val="20"/>
                <w:szCs w:val="20"/>
              </w:rPr>
              <w:t xml:space="preserve"> wo </w:t>
            </w:r>
            <w:proofErr w:type="spellStart"/>
            <w:r>
              <w:rPr>
                <w:i/>
                <w:iCs/>
                <w:sz w:val="20"/>
                <w:szCs w:val="20"/>
              </w:rPr>
              <w:t>nokware</w:t>
            </w:r>
            <w:proofErr w:type="spellEnd"/>
            <w:r>
              <w:rPr>
                <w:i/>
                <w:iCs/>
                <w:sz w:val="20"/>
                <w:szCs w:val="20"/>
              </w:rPr>
              <w:t xml:space="preserve"> mu </w:t>
            </w:r>
            <w:r>
              <w:rPr>
                <w:sz w:val="20"/>
                <w:szCs w:val="20"/>
              </w:rPr>
              <w:t>(I want to worship you in truth)</w:t>
            </w:r>
          </w:p>
        </w:tc>
        <w:tc>
          <w:tcPr>
            <w:tcW w:w="4541" w:type="dxa"/>
          </w:tcPr>
          <w:p w14:paraId="42C69AA8" w14:textId="1C8F2551" w:rsidR="004C084A" w:rsidRDefault="00AA1778" w:rsidP="004C084A">
            <w:pPr>
              <w:rPr>
                <w:sz w:val="20"/>
                <w:szCs w:val="20"/>
              </w:rPr>
            </w:pPr>
            <w:hyperlink r:id="rId7" w:history="1">
              <w:r w:rsidRPr="00D137D2">
                <w:rPr>
                  <w:rStyle w:val="Hyperlink"/>
                  <w:sz w:val="20"/>
                  <w:szCs w:val="20"/>
                </w:rPr>
                <w:t>https://www.youtube.com/watch?v=88NQVlIVgXM</w:t>
              </w:r>
            </w:hyperlink>
          </w:p>
          <w:p w14:paraId="0BB495D4" w14:textId="0FB33801" w:rsidR="00AA1778" w:rsidRPr="005A5FBF" w:rsidRDefault="00AA1778" w:rsidP="004C084A">
            <w:pPr>
              <w:rPr>
                <w:sz w:val="20"/>
                <w:szCs w:val="20"/>
              </w:rPr>
            </w:pPr>
          </w:p>
        </w:tc>
      </w:tr>
      <w:tr w:rsidR="00C54E73" w:rsidRPr="005A5FBF" w14:paraId="188A9232" w14:textId="77777777" w:rsidTr="002A0BD7">
        <w:tc>
          <w:tcPr>
            <w:tcW w:w="9350" w:type="dxa"/>
            <w:gridSpan w:val="3"/>
          </w:tcPr>
          <w:p w14:paraId="69E694E0" w14:textId="77777777" w:rsidR="00612426" w:rsidRPr="005A5FBF" w:rsidRDefault="00612426" w:rsidP="00C54E73">
            <w:pPr>
              <w:jc w:val="center"/>
              <w:rPr>
                <w:sz w:val="20"/>
                <w:szCs w:val="20"/>
              </w:rPr>
            </w:pPr>
          </w:p>
          <w:p w14:paraId="6E37A998" w14:textId="6D016758" w:rsidR="00C54E73" w:rsidRPr="005A5FBF" w:rsidRDefault="00C54E73" w:rsidP="00C54E73">
            <w:pPr>
              <w:jc w:val="center"/>
              <w:rPr>
                <w:sz w:val="20"/>
                <w:szCs w:val="20"/>
              </w:rPr>
            </w:pPr>
            <w:r w:rsidRPr="005A5FBF">
              <w:rPr>
                <w:sz w:val="20"/>
                <w:szCs w:val="20"/>
              </w:rPr>
              <w:t>Week 4</w:t>
            </w:r>
            <w:r w:rsidR="000A66F9" w:rsidRPr="005A5FBF">
              <w:rPr>
                <w:sz w:val="20"/>
                <w:szCs w:val="20"/>
              </w:rPr>
              <w:t>. Giving directions</w:t>
            </w:r>
          </w:p>
          <w:p w14:paraId="6E3F96D6" w14:textId="18E4480E" w:rsidR="00C54E73" w:rsidRPr="005A5FBF" w:rsidRDefault="00C54E73" w:rsidP="00C54E73">
            <w:pPr>
              <w:jc w:val="center"/>
              <w:rPr>
                <w:sz w:val="20"/>
                <w:szCs w:val="20"/>
              </w:rPr>
            </w:pPr>
          </w:p>
        </w:tc>
      </w:tr>
      <w:tr w:rsidR="004C084A" w:rsidRPr="005A5FBF" w14:paraId="5AC3BE9D" w14:textId="77777777" w:rsidTr="00C763D5">
        <w:tc>
          <w:tcPr>
            <w:tcW w:w="1434" w:type="dxa"/>
          </w:tcPr>
          <w:p w14:paraId="171744C9" w14:textId="42E6DC9D" w:rsidR="004C084A" w:rsidRPr="005A5FBF" w:rsidRDefault="004C084A" w:rsidP="004C084A">
            <w:pPr>
              <w:rPr>
                <w:sz w:val="20"/>
                <w:szCs w:val="20"/>
              </w:rPr>
            </w:pPr>
            <w:r w:rsidRPr="005A5FBF">
              <w:rPr>
                <w:sz w:val="20"/>
                <w:szCs w:val="20"/>
              </w:rPr>
              <w:t>Mon, Feb 3</w:t>
            </w:r>
          </w:p>
        </w:tc>
        <w:tc>
          <w:tcPr>
            <w:tcW w:w="3375" w:type="dxa"/>
          </w:tcPr>
          <w:p w14:paraId="72B68478" w14:textId="5E0E45D9" w:rsidR="004C084A" w:rsidRPr="005A5FBF" w:rsidRDefault="000A66F9" w:rsidP="004C084A">
            <w:pPr>
              <w:rPr>
                <w:sz w:val="20"/>
                <w:szCs w:val="20"/>
              </w:rPr>
            </w:pPr>
            <w:r w:rsidRPr="005A5FBF">
              <w:rPr>
                <w:sz w:val="20"/>
                <w:szCs w:val="20"/>
              </w:rPr>
              <w:t>Giving directions- Dialog 10</w:t>
            </w:r>
          </w:p>
        </w:tc>
        <w:tc>
          <w:tcPr>
            <w:tcW w:w="4541" w:type="dxa"/>
          </w:tcPr>
          <w:p w14:paraId="5F04EB4C" w14:textId="0B99FE39" w:rsidR="004C084A" w:rsidRPr="005A5FBF" w:rsidRDefault="000A66F9" w:rsidP="004C084A">
            <w:pPr>
              <w:rPr>
                <w:sz w:val="20"/>
                <w:szCs w:val="20"/>
              </w:rPr>
            </w:pPr>
            <w:r w:rsidRPr="005A5FBF">
              <w:rPr>
                <w:sz w:val="20"/>
                <w:szCs w:val="20"/>
              </w:rPr>
              <w:t>A comprehensive course in Twi pp43-45</w:t>
            </w:r>
          </w:p>
        </w:tc>
      </w:tr>
      <w:tr w:rsidR="000A66F9" w:rsidRPr="005A5FBF" w14:paraId="41DFF33C" w14:textId="77777777" w:rsidTr="00C763D5">
        <w:tc>
          <w:tcPr>
            <w:tcW w:w="1434" w:type="dxa"/>
          </w:tcPr>
          <w:p w14:paraId="08E70BF5" w14:textId="1E1E35A4" w:rsidR="000A66F9" w:rsidRPr="005A5FBF" w:rsidRDefault="000A66F9" w:rsidP="004C084A">
            <w:pPr>
              <w:rPr>
                <w:sz w:val="20"/>
                <w:szCs w:val="20"/>
              </w:rPr>
            </w:pPr>
            <w:r w:rsidRPr="005A5FBF">
              <w:rPr>
                <w:sz w:val="20"/>
                <w:szCs w:val="20"/>
              </w:rPr>
              <w:t>Tue, Feb 4</w:t>
            </w:r>
          </w:p>
        </w:tc>
        <w:tc>
          <w:tcPr>
            <w:tcW w:w="3375" w:type="dxa"/>
          </w:tcPr>
          <w:p w14:paraId="22C27339" w14:textId="77777777" w:rsidR="000A66F9" w:rsidRPr="005A5FBF" w:rsidRDefault="000A66F9" w:rsidP="004C084A">
            <w:pPr>
              <w:rPr>
                <w:sz w:val="20"/>
                <w:szCs w:val="20"/>
              </w:rPr>
            </w:pPr>
          </w:p>
        </w:tc>
        <w:tc>
          <w:tcPr>
            <w:tcW w:w="4541" w:type="dxa"/>
          </w:tcPr>
          <w:p w14:paraId="18CB148C" w14:textId="77777777" w:rsidR="000A66F9" w:rsidRPr="005A5FBF" w:rsidRDefault="000A66F9" w:rsidP="004C084A">
            <w:pPr>
              <w:rPr>
                <w:sz w:val="20"/>
                <w:szCs w:val="20"/>
              </w:rPr>
            </w:pPr>
          </w:p>
        </w:tc>
      </w:tr>
      <w:tr w:rsidR="004C084A" w:rsidRPr="005A5FBF" w14:paraId="4C58EDD9" w14:textId="77777777" w:rsidTr="00C763D5">
        <w:tc>
          <w:tcPr>
            <w:tcW w:w="1434" w:type="dxa"/>
          </w:tcPr>
          <w:p w14:paraId="22747E7B" w14:textId="6DBC6702" w:rsidR="004C084A" w:rsidRPr="005A5FBF" w:rsidRDefault="004C084A" w:rsidP="004C084A">
            <w:pPr>
              <w:rPr>
                <w:sz w:val="20"/>
                <w:szCs w:val="20"/>
              </w:rPr>
            </w:pPr>
            <w:r w:rsidRPr="005A5FBF">
              <w:rPr>
                <w:sz w:val="20"/>
                <w:szCs w:val="20"/>
              </w:rPr>
              <w:t>Wed, Feb 5</w:t>
            </w:r>
          </w:p>
        </w:tc>
        <w:tc>
          <w:tcPr>
            <w:tcW w:w="3375" w:type="dxa"/>
          </w:tcPr>
          <w:p w14:paraId="6A24E84F" w14:textId="2ACAB942" w:rsidR="004C084A" w:rsidRPr="005A5FBF" w:rsidRDefault="000A66F9" w:rsidP="004C084A">
            <w:pPr>
              <w:rPr>
                <w:sz w:val="20"/>
                <w:szCs w:val="20"/>
              </w:rPr>
            </w:pPr>
            <w:r w:rsidRPr="005A5FBF">
              <w:rPr>
                <w:sz w:val="20"/>
                <w:szCs w:val="20"/>
              </w:rPr>
              <w:t>Locating objects</w:t>
            </w:r>
          </w:p>
        </w:tc>
        <w:tc>
          <w:tcPr>
            <w:tcW w:w="4541" w:type="dxa"/>
          </w:tcPr>
          <w:p w14:paraId="24F0FE4F" w14:textId="583DE672" w:rsidR="004C084A" w:rsidRPr="005A5FBF" w:rsidRDefault="00234FAC" w:rsidP="004C084A">
            <w:pPr>
              <w:rPr>
                <w:sz w:val="20"/>
                <w:szCs w:val="20"/>
              </w:rPr>
            </w:pPr>
            <w:r w:rsidRPr="005A5FBF">
              <w:rPr>
                <w:sz w:val="20"/>
                <w:szCs w:val="20"/>
              </w:rPr>
              <w:t>Online Akan Textbook 2 pp102-107</w:t>
            </w:r>
          </w:p>
        </w:tc>
      </w:tr>
      <w:tr w:rsidR="000A66F9" w:rsidRPr="005A5FBF" w14:paraId="74997076" w14:textId="77777777" w:rsidTr="00C763D5">
        <w:tc>
          <w:tcPr>
            <w:tcW w:w="1434" w:type="dxa"/>
          </w:tcPr>
          <w:p w14:paraId="1E1F8B11" w14:textId="5AEE71DB" w:rsidR="000A66F9" w:rsidRPr="005A5FBF" w:rsidRDefault="000A66F9" w:rsidP="004C084A">
            <w:pPr>
              <w:rPr>
                <w:sz w:val="20"/>
                <w:szCs w:val="20"/>
              </w:rPr>
            </w:pPr>
            <w:r w:rsidRPr="005A5FBF">
              <w:rPr>
                <w:sz w:val="20"/>
                <w:szCs w:val="20"/>
              </w:rPr>
              <w:t>Tue, Feb 6</w:t>
            </w:r>
          </w:p>
        </w:tc>
        <w:tc>
          <w:tcPr>
            <w:tcW w:w="3375" w:type="dxa"/>
          </w:tcPr>
          <w:p w14:paraId="3B26DBCD" w14:textId="6F5D9D8C" w:rsidR="000A66F9" w:rsidRPr="005A5FBF" w:rsidRDefault="00234FAC" w:rsidP="004C084A">
            <w:pPr>
              <w:rPr>
                <w:sz w:val="20"/>
                <w:szCs w:val="20"/>
              </w:rPr>
            </w:pPr>
            <w:r w:rsidRPr="005A5FBF">
              <w:rPr>
                <w:sz w:val="20"/>
                <w:szCs w:val="20"/>
              </w:rPr>
              <w:t>To do slides 2</w:t>
            </w:r>
          </w:p>
        </w:tc>
        <w:tc>
          <w:tcPr>
            <w:tcW w:w="4541" w:type="dxa"/>
          </w:tcPr>
          <w:p w14:paraId="5CCB0C08" w14:textId="3CCE4F07" w:rsidR="000A66F9" w:rsidRPr="005A5FBF" w:rsidRDefault="000D728E" w:rsidP="004C084A">
            <w:pPr>
              <w:rPr>
                <w:sz w:val="20"/>
                <w:szCs w:val="20"/>
              </w:rPr>
            </w:pPr>
            <w:r>
              <w:rPr>
                <w:sz w:val="20"/>
                <w:szCs w:val="20"/>
              </w:rPr>
              <w:t>Canvas</w:t>
            </w:r>
            <w:r w:rsidR="00FD243C">
              <w:rPr>
                <w:sz w:val="20"/>
                <w:szCs w:val="20"/>
              </w:rPr>
              <w:t xml:space="preserve"> Assignment</w:t>
            </w:r>
          </w:p>
        </w:tc>
      </w:tr>
      <w:tr w:rsidR="004C084A" w:rsidRPr="005A5FBF" w14:paraId="4585848F" w14:textId="77777777" w:rsidTr="00C763D5">
        <w:tc>
          <w:tcPr>
            <w:tcW w:w="1434" w:type="dxa"/>
          </w:tcPr>
          <w:p w14:paraId="0AA96CCF" w14:textId="3E740732" w:rsidR="004C084A" w:rsidRPr="005A5FBF" w:rsidRDefault="004C084A" w:rsidP="004C084A">
            <w:pPr>
              <w:rPr>
                <w:sz w:val="20"/>
                <w:szCs w:val="20"/>
              </w:rPr>
            </w:pPr>
            <w:r w:rsidRPr="005A5FBF">
              <w:rPr>
                <w:sz w:val="20"/>
                <w:szCs w:val="20"/>
              </w:rPr>
              <w:t>Fri, Feb 7</w:t>
            </w:r>
          </w:p>
        </w:tc>
        <w:tc>
          <w:tcPr>
            <w:tcW w:w="3375" w:type="dxa"/>
          </w:tcPr>
          <w:p w14:paraId="20C005E9" w14:textId="67CAE8C7" w:rsidR="004C084A" w:rsidRPr="005A5FBF" w:rsidRDefault="00234FAC" w:rsidP="004C084A">
            <w:pPr>
              <w:rPr>
                <w:sz w:val="20"/>
                <w:szCs w:val="20"/>
              </w:rPr>
            </w:pPr>
            <w:r w:rsidRPr="005A5FBF">
              <w:rPr>
                <w:sz w:val="20"/>
                <w:szCs w:val="20"/>
              </w:rPr>
              <w:t>Locating objects 2</w:t>
            </w:r>
          </w:p>
        </w:tc>
        <w:tc>
          <w:tcPr>
            <w:tcW w:w="4541" w:type="dxa"/>
          </w:tcPr>
          <w:p w14:paraId="01AF84C7" w14:textId="53D2DB05" w:rsidR="004C084A" w:rsidRPr="005A5FBF" w:rsidRDefault="00234FAC" w:rsidP="004C084A">
            <w:pPr>
              <w:rPr>
                <w:sz w:val="20"/>
                <w:szCs w:val="20"/>
              </w:rPr>
            </w:pPr>
            <w:r w:rsidRPr="005A5FBF">
              <w:rPr>
                <w:sz w:val="20"/>
                <w:szCs w:val="20"/>
              </w:rPr>
              <w:t>Online Akan Textbook 2 pp107-112</w:t>
            </w:r>
          </w:p>
        </w:tc>
      </w:tr>
      <w:tr w:rsidR="00C54E73" w:rsidRPr="005A5FBF" w14:paraId="22551D1A" w14:textId="77777777" w:rsidTr="00264B7F">
        <w:tc>
          <w:tcPr>
            <w:tcW w:w="9350" w:type="dxa"/>
            <w:gridSpan w:val="3"/>
          </w:tcPr>
          <w:p w14:paraId="018F2EC2" w14:textId="77777777" w:rsidR="00612426" w:rsidRPr="005A5FBF" w:rsidRDefault="00612426" w:rsidP="00C54E73">
            <w:pPr>
              <w:jc w:val="center"/>
              <w:rPr>
                <w:sz w:val="20"/>
                <w:szCs w:val="20"/>
              </w:rPr>
            </w:pPr>
          </w:p>
          <w:p w14:paraId="2806A0D2" w14:textId="50810AFB" w:rsidR="00C54E73" w:rsidRPr="005A5FBF" w:rsidRDefault="00C54E73" w:rsidP="00C54E73">
            <w:pPr>
              <w:jc w:val="center"/>
              <w:rPr>
                <w:sz w:val="20"/>
                <w:szCs w:val="20"/>
              </w:rPr>
            </w:pPr>
            <w:r w:rsidRPr="005A5FBF">
              <w:rPr>
                <w:sz w:val="20"/>
                <w:szCs w:val="20"/>
              </w:rPr>
              <w:t>Week 5</w:t>
            </w:r>
            <w:r w:rsidR="00612426" w:rsidRPr="005A5FBF">
              <w:rPr>
                <w:sz w:val="20"/>
                <w:szCs w:val="20"/>
              </w:rPr>
              <w:t>. Giving directions 2</w:t>
            </w:r>
          </w:p>
          <w:p w14:paraId="70A919F1" w14:textId="0E94ECEF" w:rsidR="00C54E73" w:rsidRPr="005A5FBF" w:rsidRDefault="00C54E73" w:rsidP="00C54E73">
            <w:pPr>
              <w:jc w:val="center"/>
              <w:rPr>
                <w:sz w:val="20"/>
                <w:szCs w:val="20"/>
              </w:rPr>
            </w:pPr>
          </w:p>
        </w:tc>
      </w:tr>
      <w:tr w:rsidR="004C084A" w:rsidRPr="005A5FBF" w14:paraId="4AF3E408" w14:textId="77777777" w:rsidTr="00C763D5">
        <w:tc>
          <w:tcPr>
            <w:tcW w:w="1434" w:type="dxa"/>
          </w:tcPr>
          <w:p w14:paraId="364A2D50" w14:textId="7C5D9DF2" w:rsidR="004C084A" w:rsidRPr="005A5FBF" w:rsidRDefault="004C084A" w:rsidP="004C084A">
            <w:pPr>
              <w:rPr>
                <w:sz w:val="20"/>
                <w:szCs w:val="20"/>
              </w:rPr>
            </w:pPr>
            <w:r w:rsidRPr="005A5FBF">
              <w:rPr>
                <w:sz w:val="20"/>
                <w:szCs w:val="20"/>
              </w:rPr>
              <w:t>Mon, Feb 10</w:t>
            </w:r>
          </w:p>
        </w:tc>
        <w:tc>
          <w:tcPr>
            <w:tcW w:w="3375" w:type="dxa"/>
          </w:tcPr>
          <w:p w14:paraId="56B918BF" w14:textId="2B35B29A" w:rsidR="004C084A" w:rsidRPr="005A5FBF" w:rsidRDefault="00234FAC" w:rsidP="004C084A">
            <w:pPr>
              <w:rPr>
                <w:sz w:val="20"/>
                <w:szCs w:val="20"/>
              </w:rPr>
            </w:pPr>
            <w:r w:rsidRPr="005A5FBF">
              <w:rPr>
                <w:sz w:val="20"/>
                <w:szCs w:val="20"/>
              </w:rPr>
              <w:t>Giving directions in cities</w:t>
            </w:r>
          </w:p>
        </w:tc>
        <w:tc>
          <w:tcPr>
            <w:tcW w:w="4541" w:type="dxa"/>
          </w:tcPr>
          <w:p w14:paraId="15F74A8E" w14:textId="04FE56D8" w:rsidR="004C084A" w:rsidRPr="005A5FBF" w:rsidRDefault="00234FAC" w:rsidP="004C084A">
            <w:pPr>
              <w:rPr>
                <w:sz w:val="20"/>
                <w:szCs w:val="20"/>
              </w:rPr>
            </w:pPr>
            <w:r w:rsidRPr="005A5FBF">
              <w:rPr>
                <w:sz w:val="20"/>
                <w:szCs w:val="20"/>
              </w:rPr>
              <w:t>Online Akan Textbook 2 pp113-118</w:t>
            </w:r>
          </w:p>
        </w:tc>
      </w:tr>
      <w:tr w:rsidR="00234FAC" w:rsidRPr="005A5FBF" w14:paraId="057DEF70" w14:textId="77777777" w:rsidTr="00C763D5">
        <w:tc>
          <w:tcPr>
            <w:tcW w:w="1434" w:type="dxa"/>
          </w:tcPr>
          <w:p w14:paraId="0D8759D4" w14:textId="5F9B9054" w:rsidR="00234FAC" w:rsidRPr="005A5FBF" w:rsidRDefault="00234FAC" w:rsidP="004C084A">
            <w:pPr>
              <w:rPr>
                <w:sz w:val="20"/>
                <w:szCs w:val="20"/>
              </w:rPr>
            </w:pPr>
            <w:r w:rsidRPr="005A5FBF">
              <w:rPr>
                <w:sz w:val="20"/>
                <w:szCs w:val="20"/>
              </w:rPr>
              <w:t>Tues, Feb 11</w:t>
            </w:r>
          </w:p>
        </w:tc>
        <w:tc>
          <w:tcPr>
            <w:tcW w:w="3375" w:type="dxa"/>
          </w:tcPr>
          <w:p w14:paraId="1C8DD549" w14:textId="578689C3" w:rsidR="00234FAC" w:rsidRPr="005A5FBF" w:rsidRDefault="00234FAC" w:rsidP="004C084A">
            <w:pPr>
              <w:rPr>
                <w:sz w:val="20"/>
                <w:szCs w:val="20"/>
              </w:rPr>
            </w:pPr>
            <w:r w:rsidRPr="005A5FBF">
              <w:rPr>
                <w:sz w:val="20"/>
                <w:szCs w:val="20"/>
              </w:rPr>
              <w:t>Give directions from campus to your house</w:t>
            </w:r>
          </w:p>
        </w:tc>
        <w:tc>
          <w:tcPr>
            <w:tcW w:w="4541" w:type="dxa"/>
          </w:tcPr>
          <w:p w14:paraId="083C1F00" w14:textId="77777777" w:rsidR="00234FAC" w:rsidRPr="005A5FBF" w:rsidRDefault="00234FAC" w:rsidP="004C084A">
            <w:pPr>
              <w:rPr>
                <w:sz w:val="20"/>
                <w:szCs w:val="20"/>
              </w:rPr>
            </w:pPr>
          </w:p>
        </w:tc>
      </w:tr>
      <w:tr w:rsidR="004C084A" w:rsidRPr="005A5FBF" w14:paraId="01CB7615" w14:textId="77777777" w:rsidTr="00C763D5">
        <w:tc>
          <w:tcPr>
            <w:tcW w:w="1434" w:type="dxa"/>
          </w:tcPr>
          <w:p w14:paraId="097FD476" w14:textId="630EA818" w:rsidR="004C084A" w:rsidRPr="005A5FBF" w:rsidRDefault="004C084A" w:rsidP="004C084A">
            <w:pPr>
              <w:rPr>
                <w:sz w:val="20"/>
                <w:szCs w:val="20"/>
              </w:rPr>
            </w:pPr>
            <w:r w:rsidRPr="005A5FBF">
              <w:rPr>
                <w:sz w:val="20"/>
                <w:szCs w:val="20"/>
              </w:rPr>
              <w:t>Wed, Feb 12</w:t>
            </w:r>
          </w:p>
        </w:tc>
        <w:tc>
          <w:tcPr>
            <w:tcW w:w="3375" w:type="dxa"/>
          </w:tcPr>
          <w:p w14:paraId="08066646" w14:textId="042F65B6" w:rsidR="004C084A" w:rsidRPr="005A5FBF" w:rsidRDefault="00612426" w:rsidP="004C084A">
            <w:pPr>
              <w:rPr>
                <w:sz w:val="20"/>
                <w:szCs w:val="20"/>
              </w:rPr>
            </w:pPr>
            <w:r w:rsidRPr="005A5FBF">
              <w:rPr>
                <w:sz w:val="20"/>
                <w:szCs w:val="20"/>
              </w:rPr>
              <w:t>The Legon tour</w:t>
            </w:r>
          </w:p>
        </w:tc>
        <w:tc>
          <w:tcPr>
            <w:tcW w:w="4541" w:type="dxa"/>
          </w:tcPr>
          <w:p w14:paraId="788E2FC4" w14:textId="4855E753" w:rsidR="004C084A" w:rsidRPr="005A5FBF" w:rsidRDefault="00612426" w:rsidP="004C084A">
            <w:pPr>
              <w:rPr>
                <w:sz w:val="20"/>
                <w:szCs w:val="20"/>
              </w:rPr>
            </w:pPr>
            <w:r w:rsidRPr="005A5FBF">
              <w:rPr>
                <w:sz w:val="20"/>
                <w:szCs w:val="20"/>
              </w:rPr>
              <w:t>Online Akan Textbook 2 pp120</w:t>
            </w:r>
          </w:p>
        </w:tc>
      </w:tr>
      <w:tr w:rsidR="00234FAC" w:rsidRPr="005A5FBF" w14:paraId="3C654C09" w14:textId="77777777" w:rsidTr="00C763D5">
        <w:tc>
          <w:tcPr>
            <w:tcW w:w="1434" w:type="dxa"/>
          </w:tcPr>
          <w:p w14:paraId="72435040" w14:textId="6EADC1F6" w:rsidR="00234FAC" w:rsidRPr="005A5FBF" w:rsidRDefault="00234FAC" w:rsidP="004C084A">
            <w:pPr>
              <w:rPr>
                <w:sz w:val="20"/>
                <w:szCs w:val="20"/>
              </w:rPr>
            </w:pPr>
            <w:r w:rsidRPr="005A5FBF">
              <w:rPr>
                <w:sz w:val="20"/>
                <w:szCs w:val="20"/>
              </w:rPr>
              <w:t>Thu, Feb 13</w:t>
            </w:r>
          </w:p>
        </w:tc>
        <w:tc>
          <w:tcPr>
            <w:tcW w:w="3375" w:type="dxa"/>
          </w:tcPr>
          <w:p w14:paraId="1B6A98EB" w14:textId="792C4B93" w:rsidR="00234FAC" w:rsidRPr="005A5FBF" w:rsidRDefault="00FD243C" w:rsidP="004C084A">
            <w:pPr>
              <w:rPr>
                <w:sz w:val="20"/>
                <w:szCs w:val="20"/>
              </w:rPr>
            </w:pPr>
            <w:r>
              <w:rPr>
                <w:sz w:val="20"/>
                <w:szCs w:val="20"/>
              </w:rPr>
              <w:t>Direction assignment</w:t>
            </w:r>
          </w:p>
        </w:tc>
        <w:tc>
          <w:tcPr>
            <w:tcW w:w="4541" w:type="dxa"/>
          </w:tcPr>
          <w:p w14:paraId="637937FA" w14:textId="1ED16E62" w:rsidR="00234FAC" w:rsidRPr="005A5FBF" w:rsidRDefault="00FD243C" w:rsidP="004C084A">
            <w:pPr>
              <w:rPr>
                <w:sz w:val="20"/>
                <w:szCs w:val="20"/>
              </w:rPr>
            </w:pPr>
            <w:r>
              <w:rPr>
                <w:sz w:val="20"/>
                <w:szCs w:val="20"/>
              </w:rPr>
              <w:t>Canvas Assignment</w:t>
            </w:r>
          </w:p>
        </w:tc>
      </w:tr>
      <w:tr w:rsidR="004C084A" w:rsidRPr="005A5FBF" w14:paraId="7BB31EED" w14:textId="77777777" w:rsidTr="00C763D5">
        <w:tc>
          <w:tcPr>
            <w:tcW w:w="1434" w:type="dxa"/>
          </w:tcPr>
          <w:p w14:paraId="757DAB1D" w14:textId="2DD2F69C" w:rsidR="004C084A" w:rsidRPr="005A5FBF" w:rsidRDefault="004C084A" w:rsidP="004C084A">
            <w:pPr>
              <w:rPr>
                <w:sz w:val="20"/>
                <w:szCs w:val="20"/>
              </w:rPr>
            </w:pPr>
            <w:r w:rsidRPr="005A5FBF">
              <w:rPr>
                <w:sz w:val="20"/>
                <w:szCs w:val="20"/>
              </w:rPr>
              <w:t>Fri, Feb 14</w:t>
            </w:r>
          </w:p>
        </w:tc>
        <w:tc>
          <w:tcPr>
            <w:tcW w:w="3375" w:type="dxa"/>
          </w:tcPr>
          <w:p w14:paraId="711A6D2C" w14:textId="0E2866FC" w:rsidR="004C084A" w:rsidRPr="005A5FBF" w:rsidRDefault="00612426" w:rsidP="004C084A">
            <w:pPr>
              <w:rPr>
                <w:sz w:val="20"/>
                <w:szCs w:val="20"/>
              </w:rPr>
            </w:pPr>
            <w:r w:rsidRPr="005A5FBF">
              <w:rPr>
                <w:sz w:val="20"/>
                <w:szCs w:val="20"/>
              </w:rPr>
              <w:t>Giving directions in small places in Ghana</w:t>
            </w:r>
          </w:p>
        </w:tc>
        <w:tc>
          <w:tcPr>
            <w:tcW w:w="4541" w:type="dxa"/>
          </w:tcPr>
          <w:p w14:paraId="1DDB28A6" w14:textId="785CA7FC" w:rsidR="004C084A" w:rsidRPr="005A5FBF" w:rsidRDefault="00612426" w:rsidP="004C084A">
            <w:pPr>
              <w:rPr>
                <w:sz w:val="20"/>
                <w:szCs w:val="20"/>
              </w:rPr>
            </w:pPr>
            <w:r w:rsidRPr="005A5FBF">
              <w:rPr>
                <w:sz w:val="20"/>
                <w:szCs w:val="20"/>
              </w:rPr>
              <w:t>Online Akan Textbook 2 pp118-119</w:t>
            </w:r>
          </w:p>
        </w:tc>
      </w:tr>
      <w:tr w:rsidR="00C54E73" w:rsidRPr="005A5FBF" w14:paraId="611ECA7A" w14:textId="77777777" w:rsidTr="00863760">
        <w:tc>
          <w:tcPr>
            <w:tcW w:w="9350" w:type="dxa"/>
            <w:gridSpan w:val="3"/>
          </w:tcPr>
          <w:p w14:paraId="30EAAB90" w14:textId="77777777" w:rsidR="00612426" w:rsidRPr="005A5FBF" w:rsidRDefault="00612426" w:rsidP="00C54E73">
            <w:pPr>
              <w:jc w:val="center"/>
              <w:rPr>
                <w:sz w:val="20"/>
                <w:szCs w:val="20"/>
              </w:rPr>
            </w:pPr>
          </w:p>
          <w:p w14:paraId="2F564B0A" w14:textId="1BB2B921" w:rsidR="00C54E73" w:rsidRPr="005A5FBF" w:rsidRDefault="00C54E73" w:rsidP="00C54E73">
            <w:pPr>
              <w:jc w:val="center"/>
              <w:rPr>
                <w:sz w:val="20"/>
                <w:szCs w:val="20"/>
              </w:rPr>
            </w:pPr>
            <w:r w:rsidRPr="005A5FBF">
              <w:rPr>
                <w:sz w:val="20"/>
                <w:szCs w:val="20"/>
              </w:rPr>
              <w:t>Week 6</w:t>
            </w:r>
            <w:r w:rsidR="00C95869" w:rsidRPr="005A5FBF">
              <w:rPr>
                <w:sz w:val="20"/>
                <w:szCs w:val="20"/>
              </w:rPr>
              <w:t>. Asking questions</w:t>
            </w:r>
            <w:r w:rsidR="009F5EE9" w:rsidRPr="005A5FBF">
              <w:rPr>
                <w:sz w:val="20"/>
                <w:szCs w:val="20"/>
              </w:rPr>
              <w:t xml:space="preserve"> (</w:t>
            </w:r>
            <w:proofErr w:type="spellStart"/>
            <w:r w:rsidR="009F5EE9" w:rsidRPr="005A5FBF">
              <w:rPr>
                <w:sz w:val="20"/>
                <w:szCs w:val="20"/>
              </w:rPr>
              <w:t>εhe</w:t>
            </w:r>
            <w:proofErr w:type="spellEnd"/>
            <w:r w:rsidR="009F5EE9" w:rsidRPr="005A5FBF">
              <w:rPr>
                <w:sz w:val="20"/>
                <w:szCs w:val="20"/>
              </w:rPr>
              <w:t xml:space="preserve">, </w:t>
            </w:r>
            <w:proofErr w:type="spellStart"/>
            <w:r w:rsidR="009F5EE9" w:rsidRPr="005A5FBF">
              <w:rPr>
                <w:sz w:val="20"/>
                <w:szCs w:val="20"/>
              </w:rPr>
              <w:t>adεn</w:t>
            </w:r>
            <w:proofErr w:type="spellEnd"/>
            <w:r w:rsidR="009F5EE9" w:rsidRPr="005A5FBF">
              <w:rPr>
                <w:sz w:val="20"/>
                <w:szCs w:val="20"/>
              </w:rPr>
              <w:t xml:space="preserve">, </w:t>
            </w:r>
            <w:proofErr w:type="spellStart"/>
            <w:r w:rsidR="009F5EE9" w:rsidRPr="005A5FBF">
              <w:rPr>
                <w:sz w:val="20"/>
                <w:szCs w:val="20"/>
              </w:rPr>
              <w:t>εdeεn</w:t>
            </w:r>
            <w:proofErr w:type="spellEnd"/>
            <w:r w:rsidR="009F5EE9" w:rsidRPr="005A5FBF">
              <w:rPr>
                <w:sz w:val="20"/>
                <w:szCs w:val="20"/>
              </w:rPr>
              <w:t>)</w:t>
            </w:r>
          </w:p>
          <w:p w14:paraId="7EBE2F05" w14:textId="7B75233A" w:rsidR="00C54E73" w:rsidRPr="005A5FBF" w:rsidRDefault="00C54E73" w:rsidP="00C54E73">
            <w:pPr>
              <w:jc w:val="center"/>
              <w:rPr>
                <w:sz w:val="20"/>
                <w:szCs w:val="20"/>
              </w:rPr>
            </w:pPr>
          </w:p>
        </w:tc>
      </w:tr>
      <w:tr w:rsidR="004C084A" w:rsidRPr="005A5FBF" w14:paraId="3C3200EB" w14:textId="77777777" w:rsidTr="00C763D5">
        <w:tc>
          <w:tcPr>
            <w:tcW w:w="1434" w:type="dxa"/>
          </w:tcPr>
          <w:p w14:paraId="754A874E" w14:textId="523EEEAD" w:rsidR="004C084A" w:rsidRPr="005A5FBF" w:rsidRDefault="004C084A" w:rsidP="004C084A">
            <w:pPr>
              <w:rPr>
                <w:sz w:val="20"/>
                <w:szCs w:val="20"/>
              </w:rPr>
            </w:pPr>
            <w:r w:rsidRPr="005A5FBF">
              <w:rPr>
                <w:sz w:val="20"/>
                <w:szCs w:val="20"/>
              </w:rPr>
              <w:t>Mon, Feb 17</w:t>
            </w:r>
          </w:p>
        </w:tc>
        <w:tc>
          <w:tcPr>
            <w:tcW w:w="3375" w:type="dxa"/>
          </w:tcPr>
          <w:p w14:paraId="4735A522" w14:textId="0AF4B523" w:rsidR="004C084A" w:rsidRPr="005A5FBF" w:rsidRDefault="00C95869" w:rsidP="004C084A">
            <w:pPr>
              <w:rPr>
                <w:sz w:val="20"/>
                <w:szCs w:val="20"/>
              </w:rPr>
            </w:pPr>
            <w:r w:rsidRPr="005A5FBF">
              <w:rPr>
                <w:sz w:val="20"/>
                <w:szCs w:val="20"/>
              </w:rPr>
              <w:t>Asking questions – dialog 15</w:t>
            </w:r>
          </w:p>
        </w:tc>
        <w:tc>
          <w:tcPr>
            <w:tcW w:w="4541" w:type="dxa"/>
          </w:tcPr>
          <w:p w14:paraId="700CF578" w14:textId="51ED0573" w:rsidR="004C084A" w:rsidRPr="005A5FBF" w:rsidRDefault="00C95869" w:rsidP="004C084A">
            <w:pPr>
              <w:rPr>
                <w:sz w:val="20"/>
                <w:szCs w:val="20"/>
              </w:rPr>
            </w:pPr>
            <w:r w:rsidRPr="005A5FBF">
              <w:rPr>
                <w:sz w:val="20"/>
                <w:szCs w:val="20"/>
              </w:rPr>
              <w:t>A comprehensive course in Twi pp66</w:t>
            </w:r>
          </w:p>
        </w:tc>
      </w:tr>
      <w:tr w:rsidR="00612426" w:rsidRPr="005A5FBF" w14:paraId="23DE5AE5" w14:textId="77777777" w:rsidTr="00C763D5">
        <w:tc>
          <w:tcPr>
            <w:tcW w:w="1434" w:type="dxa"/>
          </w:tcPr>
          <w:p w14:paraId="02636512" w14:textId="5D6081AC" w:rsidR="00612426" w:rsidRPr="005A5FBF" w:rsidRDefault="00612426" w:rsidP="004C084A">
            <w:pPr>
              <w:rPr>
                <w:sz w:val="20"/>
                <w:szCs w:val="20"/>
              </w:rPr>
            </w:pPr>
            <w:r w:rsidRPr="005A5FBF">
              <w:rPr>
                <w:sz w:val="20"/>
                <w:szCs w:val="20"/>
              </w:rPr>
              <w:t>Tue, Feb 18</w:t>
            </w:r>
          </w:p>
        </w:tc>
        <w:tc>
          <w:tcPr>
            <w:tcW w:w="3375" w:type="dxa"/>
          </w:tcPr>
          <w:p w14:paraId="3A29166B" w14:textId="07CE0319" w:rsidR="00612426" w:rsidRPr="005A5FBF" w:rsidRDefault="00C95869" w:rsidP="004C084A">
            <w:pPr>
              <w:rPr>
                <w:sz w:val="20"/>
                <w:szCs w:val="20"/>
              </w:rPr>
            </w:pPr>
            <w:r w:rsidRPr="005A5FBF">
              <w:rPr>
                <w:sz w:val="20"/>
                <w:szCs w:val="20"/>
              </w:rPr>
              <w:t xml:space="preserve">Record </w:t>
            </w:r>
            <w:proofErr w:type="spellStart"/>
            <w:r w:rsidRPr="005A5FBF">
              <w:rPr>
                <w:sz w:val="20"/>
                <w:szCs w:val="20"/>
              </w:rPr>
              <w:t>Adεn</w:t>
            </w:r>
            <w:proofErr w:type="spellEnd"/>
            <w:r w:rsidRPr="005A5FBF">
              <w:rPr>
                <w:sz w:val="20"/>
                <w:szCs w:val="20"/>
              </w:rPr>
              <w:t>-song</w:t>
            </w:r>
          </w:p>
        </w:tc>
        <w:tc>
          <w:tcPr>
            <w:tcW w:w="4541" w:type="dxa"/>
          </w:tcPr>
          <w:p w14:paraId="31DCEBB7" w14:textId="5845E541" w:rsidR="00612426" w:rsidRPr="005A5FBF" w:rsidRDefault="00C95869" w:rsidP="004C084A">
            <w:pPr>
              <w:rPr>
                <w:sz w:val="20"/>
                <w:szCs w:val="20"/>
              </w:rPr>
            </w:pPr>
            <w:hyperlink r:id="rId8" w:history="1">
              <w:r w:rsidRPr="005A5FBF">
                <w:rPr>
                  <w:rStyle w:val="Hyperlink"/>
                  <w:sz w:val="20"/>
                  <w:szCs w:val="20"/>
                </w:rPr>
                <w:t>http://www.youtube.com/watch?v=nwcK58P_LOM</w:t>
              </w:r>
            </w:hyperlink>
          </w:p>
          <w:p w14:paraId="554DC729" w14:textId="12A79917" w:rsidR="00C95869" w:rsidRPr="005A5FBF" w:rsidRDefault="00C95869" w:rsidP="004C084A">
            <w:pPr>
              <w:rPr>
                <w:sz w:val="20"/>
                <w:szCs w:val="20"/>
              </w:rPr>
            </w:pPr>
            <w:r w:rsidRPr="005A5FBF">
              <w:rPr>
                <w:sz w:val="20"/>
                <w:szCs w:val="20"/>
              </w:rPr>
              <w:t>(lyrics on Online Akan Textbook 2 pp126)</w:t>
            </w:r>
          </w:p>
        </w:tc>
      </w:tr>
      <w:tr w:rsidR="004C084A" w:rsidRPr="005A5FBF" w14:paraId="7480AAF1" w14:textId="77777777" w:rsidTr="00C763D5">
        <w:tc>
          <w:tcPr>
            <w:tcW w:w="1434" w:type="dxa"/>
          </w:tcPr>
          <w:p w14:paraId="655A08D1" w14:textId="36E9171A" w:rsidR="004C084A" w:rsidRPr="005A5FBF" w:rsidRDefault="004C084A" w:rsidP="004C084A">
            <w:pPr>
              <w:rPr>
                <w:sz w:val="20"/>
                <w:szCs w:val="20"/>
              </w:rPr>
            </w:pPr>
            <w:r w:rsidRPr="005A5FBF">
              <w:rPr>
                <w:sz w:val="20"/>
                <w:szCs w:val="20"/>
              </w:rPr>
              <w:t>Wed, Feb 19</w:t>
            </w:r>
          </w:p>
        </w:tc>
        <w:tc>
          <w:tcPr>
            <w:tcW w:w="3375" w:type="dxa"/>
          </w:tcPr>
          <w:p w14:paraId="4A1124C6" w14:textId="65F31507" w:rsidR="004C084A" w:rsidRPr="005A5FBF" w:rsidRDefault="00C95869" w:rsidP="004C084A">
            <w:pPr>
              <w:rPr>
                <w:sz w:val="20"/>
                <w:szCs w:val="20"/>
              </w:rPr>
            </w:pPr>
            <w:proofErr w:type="spellStart"/>
            <w:r w:rsidRPr="005A5FBF">
              <w:rPr>
                <w:sz w:val="20"/>
                <w:szCs w:val="20"/>
              </w:rPr>
              <w:t>Adεn</w:t>
            </w:r>
            <w:proofErr w:type="spellEnd"/>
            <w:r w:rsidRPr="005A5FBF">
              <w:rPr>
                <w:sz w:val="20"/>
                <w:szCs w:val="20"/>
              </w:rPr>
              <w:t xml:space="preserve"> and </w:t>
            </w:r>
            <w:proofErr w:type="spellStart"/>
            <w:r w:rsidRPr="005A5FBF">
              <w:rPr>
                <w:sz w:val="20"/>
                <w:szCs w:val="20"/>
              </w:rPr>
              <w:t>εdeεn</w:t>
            </w:r>
            <w:proofErr w:type="spellEnd"/>
            <w:r w:rsidRPr="005A5FBF">
              <w:rPr>
                <w:sz w:val="20"/>
                <w:szCs w:val="20"/>
              </w:rPr>
              <w:t>?</w:t>
            </w:r>
          </w:p>
        </w:tc>
        <w:tc>
          <w:tcPr>
            <w:tcW w:w="4541" w:type="dxa"/>
          </w:tcPr>
          <w:p w14:paraId="0EBC9A85" w14:textId="63BEB879" w:rsidR="004C084A" w:rsidRPr="005A5FBF" w:rsidRDefault="009F5EE9" w:rsidP="004C084A">
            <w:pPr>
              <w:rPr>
                <w:sz w:val="20"/>
                <w:szCs w:val="20"/>
              </w:rPr>
            </w:pPr>
            <w:r w:rsidRPr="005A5FBF">
              <w:rPr>
                <w:sz w:val="20"/>
                <w:szCs w:val="20"/>
              </w:rPr>
              <w:t>Online Akan Textbook 2 pp126-133</w:t>
            </w:r>
          </w:p>
        </w:tc>
      </w:tr>
      <w:tr w:rsidR="00612426" w:rsidRPr="005A5FBF" w14:paraId="416C1BAD" w14:textId="77777777" w:rsidTr="00C763D5">
        <w:tc>
          <w:tcPr>
            <w:tcW w:w="1434" w:type="dxa"/>
          </w:tcPr>
          <w:p w14:paraId="43488639" w14:textId="7A5AAD7C" w:rsidR="00612426" w:rsidRPr="005A5FBF" w:rsidRDefault="00612426" w:rsidP="004C084A">
            <w:pPr>
              <w:rPr>
                <w:sz w:val="20"/>
                <w:szCs w:val="20"/>
              </w:rPr>
            </w:pPr>
            <w:r w:rsidRPr="005A5FBF">
              <w:rPr>
                <w:sz w:val="20"/>
                <w:szCs w:val="20"/>
              </w:rPr>
              <w:t>Thu, Feb 20</w:t>
            </w:r>
          </w:p>
        </w:tc>
        <w:tc>
          <w:tcPr>
            <w:tcW w:w="3375" w:type="dxa"/>
          </w:tcPr>
          <w:p w14:paraId="50521B89" w14:textId="62C5930B" w:rsidR="00612426" w:rsidRPr="005A5FBF" w:rsidRDefault="009F5EE9" w:rsidP="004C084A">
            <w:pPr>
              <w:rPr>
                <w:sz w:val="20"/>
                <w:szCs w:val="20"/>
              </w:rPr>
            </w:pPr>
            <w:r w:rsidRPr="005A5FBF">
              <w:rPr>
                <w:sz w:val="20"/>
                <w:szCs w:val="20"/>
              </w:rPr>
              <w:t xml:space="preserve">Use </w:t>
            </w:r>
            <w:proofErr w:type="spellStart"/>
            <w:r w:rsidRPr="005A5FBF">
              <w:rPr>
                <w:sz w:val="20"/>
                <w:szCs w:val="20"/>
              </w:rPr>
              <w:t>adεn</w:t>
            </w:r>
            <w:proofErr w:type="spellEnd"/>
            <w:r w:rsidRPr="005A5FBF">
              <w:rPr>
                <w:sz w:val="20"/>
                <w:szCs w:val="20"/>
              </w:rPr>
              <w:t xml:space="preserve"> </w:t>
            </w:r>
            <w:proofErr w:type="spellStart"/>
            <w:r w:rsidRPr="005A5FBF">
              <w:rPr>
                <w:sz w:val="20"/>
                <w:szCs w:val="20"/>
              </w:rPr>
              <w:t>nti</w:t>
            </w:r>
            <w:proofErr w:type="spellEnd"/>
            <w:r w:rsidRPr="005A5FBF">
              <w:rPr>
                <w:sz w:val="20"/>
                <w:szCs w:val="20"/>
              </w:rPr>
              <w:t xml:space="preserve"> </w:t>
            </w:r>
            <w:proofErr w:type="spellStart"/>
            <w:r w:rsidRPr="005A5FBF">
              <w:rPr>
                <w:sz w:val="20"/>
                <w:szCs w:val="20"/>
              </w:rPr>
              <w:t>na</w:t>
            </w:r>
            <w:proofErr w:type="spellEnd"/>
            <w:r w:rsidRPr="005A5FBF">
              <w:rPr>
                <w:sz w:val="20"/>
                <w:szCs w:val="20"/>
              </w:rPr>
              <w:t xml:space="preserve"> to form 5 questions</w:t>
            </w:r>
          </w:p>
        </w:tc>
        <w:tc>
          <w:tcPr>
            <w:tcW w:w="4541" w:type="dxa"/>
          </w:tcPr>
          <w:p w14:paraId="78F74702" w14:textId="77777777" w:rsidR="00612426" w:rsidRPr="005A5FBF" w:rsidRDefault="00612426" w:rsidP="004C084A">
            <w:pPr>
              <w:rPr>
                <w:sz w:val="20"/>
                <w:szCs w:val="20"/>
              </w:rPr>
            </w:pPr>
          </w:p>
        </w:tc>
      </w:tr>
      <w:tr w:rsidR="004C084A" w:rsidRPr="005A5FBF" w14:paraId="4E0E0357" w14:textId="77777777" w:rsidTr="00C763D5">
        <w:tc>
          <w:tcPr>
            <w:tcW w:w="1434" w:type="dxa"/>
          </w:tcPr>
          <w:p w14:paraId="072ADC76" w14:textId="483F3329" w:rsidR="004C084A" w:rsidRPr="005A5FBF" w:rsidRDefault="004C084A" w:rsidP="004C084A">
            <w:pPr>
              <w:rPr>
                <w:sz w:val="20"/>
                <w:szCs w:val="20"/>
              </w:rPr>
            </w:pPr>
            <w:r w:rsidRPr="005A5FBF">
              <w:rPr>
                <w:sz w:val="20"/>
                <w:szCs w:val="20"/>
              </w:rPr>
              <w:t>Fri, Feb 21</w:t>
            </w:r>
          </w:p>
        </w:tc>
        <w:tc>
          <w:tcPr>
            <w:tcW w:w="3375" w:type="dxa"/>
          </w:tcPr>
          <w:p w14:paraId="1258468E" w14:textId="551AF217" w:rsidR="004C084A" w:rsidRPr="005A5FBF" w:rsidRDefault="009F5EE9" w:rsidP="004C084A">
            <w:pPr>
              <w:rPr>
                <w:sz w:val="20"/>
                <w:szCs w:val="20"/>
              </w:rPr>
            </w:pPr>
            <w:proofErr w:type="spellStart"/>
            <w:r w:rsidRPr="005A5FBF">
              <w:rPr>
                <w:sz w:val="20"/>
                <w:szCs w:val="20"/>
              </w:rPr>
              <w:t>Adεn</w:t>
            </w:r>
            <w:proofErr w:type="spellEnd"/>
            <w:r w:rsidRPr="005A5FBF">
              <w:rPr>
                <w:sz w:val="20"/>
                <w:szCs w:val="20"/>
              </w:rPr>
              <w:t xml:space="preserve"> and </w:t>
            </w:r>
            <w:proofErr w:type="spellStart"/>
            <w:r w:rsidRPr="005A5FBF">
              <w:rPr>
                <w:sz w:val="20"/>
                <w:szCs w:val="20"/>
              </w:rPr>
              <w:t>εdeεn</w:t>
            </w:r>
            <w:proofErr w:type="spellEnd"/>
            <w:r w:rsidRPr="005A5FBF">
              <w:rPr>
                <w:sz w:val="20"/>
                <w:szCs w:val="20"/>
              </w:rPr>
              <w:t xml:space="preserve"> 2?</w:t>
            </w:r>
          </w:p>
        </w:tc>
        <w:tc>
          <w:tcPr>
            <w:tcW w:w="4541" w:type="dxa"/>
          </w:tcPr>
          <w:p w14:paraId="5F976517" w14:textId="58069B0D" w:rsidR="004C084A" w:rsidRPr="005A5FBF" w:rsidRDefault="009F5EE9" w:rsidP="004C084A">
            <w:pPr>
              <w:rPr>
                <w:sz w:val="20"/>
                <w:szCs w:val="20"/>
              </w:rPr>
            </w:pPr>
            <w:r w:rsidRPr="005A5FBF">
              <w:rPr>
                <w:sz w:val="20"/>
                <w:szCs w:val="20"/>
              </w:rPr>
              <w:t>Online Akan Textbook 2 pp126-133</w:t>
            </w:r>
          </w:p>
        </w:tc>
      </w:tr>
      <w:tr w:rsidR="00C54E73" w:rsidRPr="005A5FBF" w14:paraId="09641EC8" w14:textId="77777777" w:rsidTr="00371A26">
        <w:tc>
          <w:tcPr>
            <w:tcW w:w="9350" w:type="dxa"/>
            <w:gridSpan w:val="3"/>
          </w:tcPr>
          <w:p w14:paraId="4A43BE01" w14:textId="77777777" w:rsidR="009F5EE9" w:rsidRPr="005A5FBF" w:rsidRDefault="009F5EE9" w:rsidP="00C54E73">
            <w:pPr>
              <w:jc w:val="center"/>
              <w:rPr>
                <w:sz w:val="20"/>
                <w:szCs w:val="20"/>
              </w:rPr>
            </w:pPr>
          </w:p>
          <w:p w14:paraId="65F360BF" w14:textId="0FF1CDA1" w:rsidR="00C54E73" w:rsidRPr="005A5FBF" w:rsidRDefault="00C54E73" w:rsidP="00C54E73">
            <w:pPr>
              <w:jc w:val="center"/>
              <w:rPr>
                <w:sz w:val="20"/>
                <w:szCs w:val="20"/>
              </w:rPr>
            </w:pPr>
            <w:r w:rsidRPr="005A5FBF">
              <w:rPr>
                <w:sz w:val="20"/>
                <w:szCs w:val="20"/>
              </w:rPr>
              <w:t>Week 7</w:t>
            </w:r>
            <w:r w:rsidR="009F5EE9" w:rsidRPr="005A5FBF">
              <w:rPr>
                <w:sz w:val="20"/>
                <w:szCs w:val="20"/>
              </w:rPr>
              <w:t>. Asking question 2. Hwan (Who)</w:t>
            </w:r>
          </w:p>
          <w:p w14:paraId="60E9EE34" w14:textId="7DDD89F2" w:rsidR="00C54E73" w:rsidRPr="005A5FBF" w:rsidRDefault="00C54E73" w:rsidP="00C54E73">
            <w:pPr>
              <w:jc w:val="center"/>
              <w:rPr>
                <w:sz w:val="20"/>
                <w:szCs w:val="20"/>
              </w:rPr>
            </w:pPr>
          </w:p>
        </w:tc>
      </w:tr>
      <w:tr w:rsidR="004C084A" w:rsidRPr="005A5FBF" w14:paraId="349CCC71" w14:textId="77777777" w:rsidTr="00C763D5">
        <w:tc>
          <w:tcPr>
            <w:tcW w:w="1434" w:type="dxa"/>
          </w:tcPr>
          <w:p w14:paraId="60FD829F" w14:textId="6F7F36C1" w:rsidR="004C084A" w:rsidRPr="005A5FBF" w:rsidRDefault="004C084A" w:rsidP="004C084A">
            <w:pPr>
              <w:rPr>
                <w:sz w:val="20"/>
                <w:szCs w:val="20"/>
              </w:rPr>
            </w:pPr>
            <w:r w:rsidRPr="005A5FBF">
              <w:rPr>
                <w:sz w:val="20"/>
                <w:szCs w:val="20"/>
              </w:rPr>
              <w:t>Mon, Feb 24</w:t>
            </w:r>
          </w:p>
        </w:tc>
        <w:tc>
          <w:tcPr>
            <w:tcW w:w="3375" w:type="dxa"/>
          </w:tcPr>
          <w:p w14:paraId="7888EECA" w14:textId="7DBF9BFD" w:rsidR="004C084A" w:rsidRPr="005A5FBF" w:rsidRDefault="009F5EE9" w:rsidP="004C084A">
            <w:pPr>
              <w:rPr>
                <w:sz w:val="20"/>
                <w:szCs w:val="20"/>
              </w:rPr>
            </w:pPr>
            <w:r w:rsidRPr="005A5FBF">
              <w:rPr>
                <w:sz w:val="20"/>
                <w:szCs w:val="20"/>
              </w:rPr>
              <w:t xml:space="preserve">Hwan </w:t>
            </w:r>
            <w:proofErr w:type="spellStart"/>
            <w:r w:rsidRPr="005A5FBF">
              <w:rPr>
                <w:sz w:val="20"/>
                <w:szCs w:val="20"/>
              </w:rPr>
              <w:t>na</w:t>
            </w:r>
            <w:proofErr w:type="spellEnd"/>
            <w:r w:rsidRPr="005A5FBF">
              <w:rPr>
                <w:sz w:val="20"/>
                <w:szCs w:val="20"/>
              </w:rPr>
              <w:t xml:space="preserve"> </w:t>
            </w:r>
            <w:proofErr w:type="spellStart"/>
            <w:r w:rsidRPr="005A5FBF">
              <w:rPr>
                <w:sz w:val="20"/>
                <w:szCs w:val="20"/>
              </w:rPr>
              <w:t>ɔmpε</w:t>
            </w:r>
            <w:proofErr w:type="spellEnd"/>
            <w:r w:rsidRPr="005A5FBF">
              <w:rPr>
                <w:sz w:val="20"/>
                <w:szCs w:val="20"/>
              </w:rPr>
              <w:t xml:space="preserve"> </w:t>
            </w:r>
            <w:proofErr w:type="spellStart"/>
            <w:r w:rsidRPr="005A5FBF">
              <w:rPr>
                <w:sz w:val="20"/>
                <w:szCs w:val="20"/>
              </w:rPr>
              <w:t>εnwa</w:t>
            </w:r>
            <w:proofErr w:type="spellEnd"/>
            <w:r w:rsidRPr="005A5FBF">
              <w:rPr>
                <w:sz w:val="20"/>
                <w:szCs w:val="20"/>
              </w:rPr>
              <w:t>?</w:t>
            </w:r>
          </w:p>
        </w:tc>
        <w:tc>
          <w:tcPr>
            <w:tcW w:w="4541" w:type="dxa"/>
          </w:tcPr>
          <w:p w14:paraId="383DC434" w14:textId="05716456" w:rsidR="004C084A" w:rsidRPr="005A5FBF" w:rsidRDefault="009F5EE9" w:rsidP="004C084A">
            <w:pPr>
              <w:rPr>
                <w:sz w:val="20"/>
                <w:szCs w:val="20"/>
              </w:rPr>
            </w:pPr>
            <w:r w:rsidRPr="005A5FBF">
              <w:rPr>
                <w:sz w:val="20"/>
                <w:szCs w:val="20"/>
              </w:rPr>
              <w:t>Online Akan Textbook 2 pp144</w:t>
            </w:r>
          </w:p>
        </w:tc>
      </w:tr>
      <w:tr w:rsidR="009F5EE9" w:rsidRPr="005A5FBF" w14:paraId="264282A2" w14:textId="77777777" w:rsidTr="00C763D5">
        <w:tc>
          <w:tcPr>
            <w:tcW w:w="1434" w:type="dxa"/>
          </w:tcPr>
          <w:p w14:paraId="7F355474" w14:textId="57DB034B" w:rsidR="009F5EE9" w:rsidRPr="005A5FBF" w:rsidRDefault="009F5EE9" w:rsidP="004C084A">
            <w:pPr>
              <w:rPr>
                <w:sz w:val="20"/>
                <w:szCs w:val="20"/>
              </w:rPr>
            </w:pPr>
            <w:r w:rsidRPr="005A5FBF">
              <w:rPr>
                <w:sz w:val="20"/>
                <w:szCs w:val="20"/>
              </w:rPr>
              <w:t>Tue, Feb 25</w:t>
            </w:r>
          </w:p>
        </w:tc>
        <w:tc>
          <w:tcPr>
            <w:tcW w:w="3375" w:type="dxa"/>
          </w:tcPr>
          <w:p w14:paraId="3BF5E2F9" w14:textId="7C221C0C" w:rsidR="009F5EE9" w:rsidRPr="005A5FBF" w:rsidRDefault="009F5EE9" w:rsidP="004C084A">
            <w:pPr>
              <w:rPr>
                <w:sz w:val="20"/>
                <w:szCs w:val="20"/>
              </w:rPr>
            </w:pPr>
            <w:r w:rsidRPr="005A5FBF">
              <w:rPr>
                <w:sz w:val="20"/>
                <w:szCs w:val="20"/>
              </w:rPr>
              <w:t>Record ‘</w:t>
            </w:r>
            <w:proofErr w:type="spellStart"/>
            <w:r w:rsidRPr="005A5FBF">
              <w:rPr>
                <w:sz w:val="20"/>
                <w:szCs w:val="20"/>
              </w:rPr>
              <w:t>hwan</w:t>
            </w:r>
            <w:proofErr w:type="spellEnd"/>
            <w:r w:rsidRPr="005A5FBF">
              <w:rPr>
                <w:sz w:val="20"/>
                <w:szCs w:val="20"/>
              </w:rPr>
              <w:t xml:space="preserve"> </w:t>
            </w:r>
            <w:proofErr w:type="spellStart"/>
            <w:r w:rsidRPr="005A5FBF">
              <w:rPr>
                <w:sz w:val="20"/>
                <w:szCs w:val="20"/>
              </w:rPr>
              <w:t>na</w:t>
            </w:r>
            <w:proofErr w:type="spellEnd"/>
            <w:r w:rsidRPr="005A5FBF">
              <w:rPr>
                <w:sz w:val="20"/>
                <w:szCs w:val="20"/>
              </w:rPr>
              <w:t xml:space="preserve"> </w:t>
            </w:r>
            <w:proofErr w:type="spellStart"/>
            <w:r w:rsidRPr="005A5FBF">
              <w:rPr>
                <w:sz w:val="20"/>
                <w:szCs w:val="20"/>
              </w:rPr>
              <w:t>ɔmpε</w:t>
            </w:r>
            <w:proofErr w:type="spellEnd"/>
            <w:r w:rsidRPr="005A5FBF">
              <w:rPr>
                <w:sz w:val="20"/>
                <w:szCs w:val="20"/>
              </w:rPr>
              <w:t xml:space="preserve"> </w:t>
            </w:r>
            <w:proofErr w:type="spellStart"/>
            <w:r w:rsidRPr="005A5FBF">
              <w:rPr>
                <w:sz w:val="20"/>
                <w:szCs w:val="20"/>
              </w:rPr>
              <w:t>εnwa</w:t>
            </w:r>
            <w:proofErr w:type="spellEnd"/>
            <w:r w:rsidRPr="005A5FBF">
              <w:rPr>
                <w:sz w:val="20"/>
                <w:szCs w:val="20"/>
              </w:rPr>
              <w:t>?’</w:t>
            </w:r>
          </w:p>
        </w:tc>
        <w:tc>
          <w:tcPr>
            <w:tcW w:w="4541" w:type="dxa"/>
          </w:tcPr>
          <w:p w14:paraId="6311359C" w14:textId="47AAA793" w:rsidR="009F5EE9" w:rsidRPr="005A5FBF" w:rsidRDefault="009F5EE9" w:rsidP="004C084A">
            <w:pPr>
              <w:rPr>
                <w:sz w:val="20"/>
                <w:szCs w:val="20"/>
              </w:rPr>
            </w:pPr>
            <w:r w:rsidRPr="005A5FBF">
              <w:rPr>
                <w:sz w:val="20"/>
                <w:szCs w:val="20"/>
              </w:rPr>
              <w:t>Online Akan Textbook 2 pp143-144</w:t>
            </w:r>
          </w:p>
        </w:tc>
      </w:tr>
      <w:tr w:rsidR="004C084A" w:rsidRPr="005A5FBF" w14:paraId="6D6D63B8" w14:textId="77777777" w:rsidTr="00C763D5">
        <w:tc>
          <w:tcPr>
            <w:tcW w:w="1434" w:type="dxa"/>
          </w:tcPr>
          <w:p w14:paraId="7E5BE4D0" w14:textId="3D1F5D31" w:rsidR="004C084A" w:rsidRPr="005A5FBF" w:rsidRDefault="004C084A" w:rsidP="004C084A">
            <w:pPr>
              <w:rPr>
                <w:sz w:val="20"/>
                <w:szCs w:val="20"/>
              </w:rPr>
            </w:pPr>
            <w:r w:rsidRPr="005A5FBF">
              <w:rPr>
                <w:sz w:val="20"/>
                <w:szCs w:val="20"/>
              </w:rPr>
              <w:t>Wed, Feb 26</w:t>
            </w:r>
          </w:p>
        </w:tc>
        <w:tc>
          <w:tcPr>
            <w:tcW w:w="3375" w:type="dxa"/>
          </w:tcPr>
          <w:p w14:paraId="2665F0A2" w14:textId="0FD69ADC" w:rsidR="004C084A" w:rsidRPr="005A5FBF" w:rsidRDefault="00B770F5" w:rsidP="004C084A">
            <w:pPr>
              <w:rPr>
                <w:sz w:val="20"/>
                <w:szCs w:val="20"/>
              </w:rPr>
            </w:pPr>
            <w:r w:rsidRPr="005A5FBF">
              <w:rPr>
                <w:sz w:val="20"/>
                <w:szCs w:val="20"/>
              </w:rPr>
              <w:t xml:space="preserve">Hwan </w:t>
            </w:r>
            <w:proofErr w:type="spellStart"/>
            <w:r w:rsidRPr="005A5FBF">
              <w:rPr>
                <w:sz w:val="20"/>
                <w:szCs w:val="20"/>
              </w:rPr>
              <w:t>na</w:t>
            </w:r>
            <w:proofErr w:type="spellEnd"/>
            <w:r w:rsidRPr="005A5FBF">
              <w:rPr>
                <w:sz w:val="20"/>
                <w:szCs w:val="20"/>
              </w:rPr>
              <w:t xml:space="preserve"> </w:t>
            </w:r>
            <w:proofErr w:type="spellStart"/>
            <w:r w:rsidRPr="005A5FBF">
              <w:rPr>
                <w:sz w:val="20"/>
                <w:szCs w:val="20"/>
              </w:rPr>
              <w:t>ɔdɔ</w:t>
            </w:r>
            <w:proofErr w:type="spellEnd"/>
            <w:r w:rsidRPr="005A5FBF">
              <w:rPr>
                <w:sz w:val="20"/>
                <w:szCs w:val="20"/>
              </w:rPr>
              <w:t xml:space="preserve"> me?</w:t>
            </w:r>
          </w:p>
        </w:tc>
        <w:tc>
          <w:tcPr>
            <w:tcW w:w="4541" w:type="dxa"/>
          </w:tcPr>
          <w:p w14:paraId="2FCD2E13" w14:textId="7ED01EC2" w:rsidR="004C084A" w:rsidRPr="005A5FBF" w:rsidRDefault="00B770F5" w:rsidP="004C084A">
            <w:pPr>
              <w:rPr>
                <w:sz w:val="20"/>
                <w:szCs w:val="20"/>
              </w:rPr>
            </w:pPr>
            <w:r w:rsidRPr="005A5FBF">
              <w:rPr>
                <w:sz w:val="20"/>
                <w:szCs w:val="20"/>
              </w:rPr>
              <w:t>Online Akan Textbook 2 pp147</w:t>
            </w:r>
          </w:p>
        </w:tc>
      </w:tr>
      <w:tr w:rsidR="009F5EE9" w:rsidRPr="005A5FBF" w14:paraId="7ED0EAA3" w14:textId="77777777" w:rsidTr="00C763D5">
        <w:tc>
          <w:tcPr>
            <w:tcW w:w="1434" w:type="dxa"/>
          </w:tcPr>
          <w:p w14:paraId="2368D3CE" w14:textId="7B4DA3CF" w:rsidR="009F5EE9" w:rsidRPr="005A5FBF" w:rsidRDefault="009F5EE9" w:rsidP="004C084A">
            <w:pPr>
              <w:rPr>
                <w:sz w:val="20"/>
                <w:szCs w:val="20"/>
              </w:rPr>
            </w:pPr>
            <w:r w:rsidRPr="005A5FBF">
              <w:rPr>
                <w:sz w:val="20"/>
                <w:szCs w:val="20"/>
              </w:rPr>
              <w:lastRenderedPageBreak/>
              <w:t>Thu, Feb 27</w:t>
            </w:r>
          </w:p>
        </w:tc>
        <w:tc>
          <w:tcPr>
            <w:tcW w:w="3375" w:type="dxa"/>
          </w:tcPr>
          <w:p w14:paraId="07923C16" w14:textId="5C1E843A" w:rsidR="009F5EE9" w:rsidRPr="005A5FBF" w:rsidRDefault="00B770F5" w:rsidP="004C084A">
            <w:pPr>
              <w:rPr>
                <w:sz w:val="20"/>
                <w:szCs w:val="20"/>
              </w:rPr>
            </w:pPr>
            <w:r w:rsidRPr="005A5FBF">
              <w:rPr>
                <w:sz w:val="20"/>
                <w:szCs w:val="20"/>
              </w:rPr>
              <w:t>Record ‘</w:t>
            </w:r>
            <w:proofErr w:type="spellStart"/>
            <w:r w:rsidRPr="005A5FBF">
              <w:rPr>
                <w:sz w:val="20"/>
                <w:szCs w:val="20"/>
              </w:rPr>
              <w:t>hwan</w:t>
            </w:r>
            <w:proofErr w:type="spellEnd"/>
            <w:r w:rsidRPr="005A5FBF">
              <w:rPr>
                <w:sz w:val="20"/>
                <w:szCs w:val="20"/>
              </w:rPr>
              <w:t xml:space="preserve"> </w:t>
            </w:r>
            <w:proofErr w:type="spellStart"/>
            <w:r w:rsidRPr="005A5FBF">
              <w:rPr>
                <w:sz w:val="20"/>
                <w:szCs w:val="20"/>
              </w:rPr>
              <w:t>na</w:t>
            </w:r>
            <w:proofErr w:type="spellEnd"/>
            <w:r w:rsidRPr="005A5FBF">
              <w:rPr>
                <w:sz w:val="20"/>
                <w:szCs w:val="20"/>
              </w:rPr>
              <w:t xml:space="preserve"> </w:t>
            </w:r>
            <w:proofErr w:type="spellStart"/>
            <w:r w:rsidRPr="005A5FBF">
              <w:rPr>
                <w:sz w:val="20"/>
                <w:szCs w:val="20"/>
              </w:rPr>
              <w:t>ɔdɔ</w:t>
            </w:r>
            <w:proofErr w:type="spellEnd"/>
            <w:r w:rsidRPr="005A5FBF">
              <w:rPr>
                <w:sz w:val="20"/>
                <w:szCs w:val="20"/>
              </w:rPr>
              <w:t xml:space="preserve"> me?’</w:t>
            </w:r>
          </w:p>
        </w:tc>
        <w:tc>
          <w:tcPr>
            <w:tcW w:w="4541" w:type="dxa"/>
          </w:tcPr>
          <w:p w14:paraId="1017DEF4" w14:textId="3AFD652C" w:rsidR="009F5EE9" w:rsidRPr="005A5FBF" w:rsidRDefault="00B770F5" w:rsidP="004C084A">
            <w:pPr>
              <w:rPr>
                <w:sz w:val="20"/>
                <w:szCs w:val="20"/>
              </w:rPr>
            </w:pPr>
            <w:r w:rsidRPr="005A5FBF">
              <w:rPr>
                <w:sz w:val="20"/>
                <w:szCs w:val="20"/>
              </w:rPr>
              <w:t>Online Akan Textbook 2 pp152</w:t>
            </w:r>
          </w:p>
        </w:tc>
      </w:tr>
      <w:tr w:rsidR="004C084A" w:rsidRPr="005A5FBF" w14:paraId="74B94FFB" w14:textId="77777777" w:rsidTr="00C763D5">
        <w:tc>
          <w:tcPr>
            <w:tcW w:w="1434" w:type="dxa"/>
          </w:tcPr>
          <w:p w14:paraId="18977B5D" w14:textId="64E3A635" w:rsidR="004C084A" w:rsidRPr="005A5FBF" w:rsidRDefault="004C084A" w:rsidP="004C084A">
            <w:pPr>
              <w:rPr>
                <w:sz w:val="20"/>
                <w:szCs w:val="20"/>
              </w:rPr>
            </w:pPr>
            <w:r w:rsidRPr="005A5FBF">
              <w:rPr>
                <w:sz w:val="20"/>
                <w:szCs w:val="20"/>
              </w:rPr>
              <w:t>Fri, Feb 28</w:t>
            </w:r>
          </w:p>
        </w:tc>
        <w:tc>
          <w:tcPr>
            <w:tcW w:w="3375" w:type="dxa"/>
          </w:tcPr>
          <w:p w14:paraId="06645975" w14:textId="2A94165C" w:rsidR="004C084A" w:rsidRPr="005A5FBF" w:rsidRDefault="00B770F5" w:rsidP="004C084A">
            <w:pPr>
              <w:rPr>
                <w:sz w:val="20"/>
                <w:szCs w:val="20"/>
              </w:rPr>
            </w:pPr>
            <w:r w:rsidRPr="005A5FBF">
              <w:rPr>
                <w:sz w:val="20"/>
                <w:szCs w:val="20"/>
              </w:rPr>
              <w:t>Hwan</w:t>
            </w:r>
            <w:r w:rsidR="0010495E" w:rsidRPr="005A5FBF">
              <w:rPr>
                <w:sz w:val="20"/>
                <w:szCs w:val="20"/>
              </w:rPr>
              <w:t xml:space="preserve"> </w:t>
            </w:r>
            <w:proofErr w:type="spellStart"/>
            <w:r w:rsidR="0010495E" w:rsidRPr="005A5FBF">
              <w:rPr>
                <w:sz w:val="20"/>
                <w:szCs w:val="20"/>
              </w:rPr>
              <w:t>na</w:t>
            </w:r>
            <w:proofErr w:type="spellEnd"/>
          </w:p>
        </w:tc>
        <w:tc>
          <w:tcPr>
            <w:tcW w:w="4541" w:type="dxa"/>
          </w:tcPr>
          <w:p w14:paraId="52C89998" w14:textId="1AA5014A" w:rsidR="004C084A" w:rsidRPr="005A5FBF" w:rsidRDefault="0010495E" w:rsidP="004C084A">
            <w:pPr>
              <w:rPr>
                <w:sz w:val="20"/>
                <w:szCs w:val="20"/>
              </w:rPr>
            </w:pPr>
            <w:r w:rsidRPr="005A5FBF">
              <w:rPr>
                <w:sz w:val="20"/>
                <w:szCs w:val="20"/>
              </w:rPr>
              <w:t>Online Akan Textbook 2 pp153-154</w:t>
            </w:r>
          </w:p>
        </w:tc>
      </w:tr>
      <w:tr w:rsidR="00C54E73" w:rsidRPr="005A5FBF" w14:paraId="170C8F9F" w14:textId="77777777" w:rsidTr="00A43F10">
        <w:tc>
          <w:tcPr>
            <w:tcW w:w="9350" w:type="dxa"/>
            <w:gridSpan w:val="3"/>
          </w:tcPr>
          <w:p w14:paraId="7BC88F42" w14:textId="77777777" w:rsidR="0010495E" w:rsidRPr="005A5FBF" w:rsidRDefault="0010495E" w:rsidP="00C54E73">
            <w:pPr>
              <w:jc w:val="center"/>
              <w:rPr>
                <w:sz w:val="20"/>
                <w:szCs w:val="20"/>
              </w:rPr>
            </w:pPr>
          </w:p>
          <w:p w14:paraId="7379D058" w14:textId="59B8BBFA" w:rsidR="00C54E73" w:rsidRPr="005A5FBF" w:rsidRDefault="00C54E73" w:rsidP="00C54E73">
            <w:pPr>
              <w:jc w:val="center"/>
              <w:rPr>
                <w:sz w:val="20"/>
                <w:szCs w:val="20"/>
              </w:rPr>
            </w:pPr>
            <w:r w:rsidRPr="005A5FBF">
              <w:rPr>
                <w:sz w:val="20"/>
                <w:szCs w:val="20"/>
              </w:rPr>
              <w:t>Week 8</w:t>
            </w:r>
            <w:r w:rsidR="0010495E" w:rsidRPr="005A5FBF">
              <w:rPr>
                <w:sz w:val="20"/>
                <w:szCs w:val="20"/>
              </w:rPr>
              <w:t xml:space="preserve"> Human body</w:t>
            </w:r>
          </w:p>
          <w:p w14:paraId="0788680E" w14:textId="01A95ECF" w:rsidR="00C54E73" w:rsidRPr="005A5FBF" w:rsidRDefault="00C54E73" w:rsidP="00C54E73">
            <w:pPr>
              <w:jc w:val="center"/>
              <w:rPr>
                <w:sz w:val="20"/>
                <w:szCs w:val="20"/>
              </w:rPr>
            </w:pPr>
          </w:p>
        </w:tc>
      </w:tr>
      <w:tr w:rsidR="004C084A" w:rsidRPr="005A5FBF" w14:paraId="25E8020F" w14:textId="77777777" w:rsidTr="00C763D5">
        <w:tc>
          <w:tcPr>
            <w:tcW w:w="1434" w:type="dxa"/>
          </w:tcPr>
          <w:p w14:paraId="57EE7285" w14:textId="1F84B7A4" w:rsidR="004C084A" w:rsidRPr="005A5FBF" w:rsidRDefault="004C084A" w:rsidP="004C084A">
            <w:pPr>
              <w:rPr>
                <w:sz w:val="20"/>
                <w:szCs w:val="20"/>
              </w:rPr>
            </w:pPr>
            <w:r w:rsidRPr="005A5FBF">
              <w:rPr>
                <w:sz w:val="20"/>
                <w:szCs w:val="20"/>
              </w:rPr>
              <w:t>Mon</w:t>
            </w:r>
            <w:r w:rsidR="005A7B2A" w:rsidRPr="005A5FBF">
              <w:rPr>
                <w:sz w:val="20"/>
                <w:szCs w:val="20"/>
              </w:rPr>
              <w:t>, Mar 3</w:t>
            </w:r>
          </w:p>
        </w:tc>
        <w:tc>
          <w:tcPr>
            <w:tcW w:w="3375" w:type="dxa"/>
          </w:tcPr>
          <w:p w14:paraId="4BAB8331" w14:textId="77777777" w:rsidR="004C084A" w:rsidRPr="005A5FBF" w:rsidRDefault="0010495E" w:rsidP="004C084A">
            <w:pPr>
              <w:rPr>
                <w:sz w:val="20"/>
                <w:szCs w:val="20"/>
              </w:rPr>
            </w:pPr>
            <w:r w:rsidRPr="005A5FBF">
              <w:rPr>
                <w:sz w:val="20"/>
                <w:szCs w:val="20"/>
              </w:rPr>
              <w:t>Human body</w:t>
            </w:r>
          </w:p>
          <w:p w14:paraId="71AC3526" w14:textId="7516374F" w:rsidR="0010495E" w:rsidRPr="005A5FBF" w:rsidRDefault="0010495E" w:rsidP="004C084A">
            <w:pPr>
              <w:rPr>
                <w:sz w:val="20"/>
                <w:szCs w:val="20"/>
              </w:rPr>
            </w:pPr>
            <w:proofErr w:type="spellStart"/>
            <w:r w:rsidRPr="005A5FBF">
              <w:rPr>
                <w:sz w:val="20"/>
                <w:szCs w:val="20"/>
              </w:rPr>
              <w:t>Mewɔ</w:t>
            </w:r>
            <w:proofErr w:type="spellEnd"/>
            <w:r w:rsidRPr="005A5FBF">
              <w:rPr>
                <w:sz w:val="20"/>
                <w:szCs w:val="20"/>
              </w:rPr>
              <w:t xml:space="preserve"> </w:t>
            </w:r>
            <w:proofErr w:type="spellStart"/>
            <w:r w:rsidRPr="005A5FBF">
              <w:rPr>
                <w:sz w:val="20"/>
                <w:szCs w:val="20"/>
              </w:rPr>
              <w:t>tiri</w:t>
            </w:r>
            <w:proofErr w:type="spellEnd"/>
            <w:r w:rsidRPr="005A5FBF">
              <w:rPr>
                <w:sz w:val="20"/>
                <w:szCs w:val="20"/>
              </w:rPr>
              <w:t xml:space="preserve"> </w:t>
            </w:r>
            <w:proofErr w:type="spellStart"/>
            <w:r w:rsidRPr="005A5FBF">
              <w:rPr>
                <w:sz w:val="20"/>
                <w:szCs w:val="20"/>
              </w:rPr>
              <w:t>baako</w:t>
            </w:r>
            <w:proofErr w:type="spellEnd"/>
          </w:p>
        </w:tc>
        <w:tc>
          <w:tcPr>
            <w:tcW w:w="4541" w:type="dxa"/>
          </w:tcPr>
          <w:p w14:paraId="767FF507" w14:textId="2E885FBC" w:rsidR="004C084A" w:rsidRPr="005A5FBF" w:rsidRDefault="00497981" w:rsidP="004C084A">
            <w:pPr>
              <w:rPr>
                <w:sz w:val="20"/>
                <w:szCs w:val="20"/>
              </w:rPr>
            </w:pPr>
            <w:r w:rsidRPr="005A5FBF">
              <w:rPr>
                <w:sz w:val="20"/>
                <w:szCs w:val="20"/>
              </w:rPr>
              <w:t>Online Akan Textbook 2 pp181-185</w:t>
            </w:r>
          </w:p>
        </w:tc>
      </w:tr>
      <w:tr w:rsidR="0010495E" w:rsidRPr="005A5FBF" w14:paraId="536BD664" w14:textId="77777777" w:rsidTr="00C763D5">
        <w:tc>
          <w:tcPr>
            <w:tcW w:w="1434" w:type="dxa"/>
          </w:tcPr>
          <w:p w14:paraId="1556FA9F" w14:textId="69B24D3C" w:rsidR="0010495E" w:rsidRPr="005A5FBF" w:rsidRDefault="0010495E" w:rsidP="004C084A">
            <w:pPr>
              <w:rPr>
                <w:sz w:val="20"/>
                <w:szCs w:val="20"/>
              </w:rPr>
            </w:pPr>
            <w:r w:rsidRPr="005A5FBF">
              <w:rPr>
                <w:sz w:val="20"/>
                <w:szCs w:val="20"/>
              </w:rPr>
              <w:t>Tue, Mar 4</w:t>
            </w:r>
          </w:p>
        </w:tc>
        <w:tc>
          <w:tcPr>
            <w:tcW w:w="3375" w:type="dxa"/>
          </w:tcPr>
          <w:p w14:paraId="44D9738A" w14:textId="69595103" w:rsidR="0010495E" w:rsidRPr="005A5FBF" w:rsidRDefault="0010495E" w:rsidP="004C084A">
            <w:pPr>
              <w:rPr>
                <w:sz w:val="20"/>
                <w:szCs w:val="20"/>
              </w:rPr>
            </w:pPr>
            <w:r w:rsidRPr="005A5FBF">
              <w:rPr>
                <w:sz w:val="20"/>
                <w:szCs w:val="20"/>
              </w:rPr>
              <w:t>Record ‘</w:t>
            </w:r>
            <w:proofErr w:type="spellStart"/>
            <w:r w:rsidRPr="005A5FBF">
              <w:rPr>
                <w:sz w:val="20"/>
                <w:szCs w:val="20"/>
              </w:rPr>
              <w:t>mewɔ</w:t>
            </w:r>
            <w:proofErr w:type="spellEnd"/>
            <w:r w:rsidRPr="005A5FBF">
              <w:rPr>
                <w:sz w:val="20"/>
                <w:szCs w:val="20"/>
              </w:rPr>
              <w:t xml:space="preserve"> </w:t>
            </w:r>
            <w:proofErr w:type="spellStart"/>
            <w:r w:rsidRPr="005A5FBF">
              <w:rPr>
                <w:sz w:val="20"/>
                <w:szCs w:val="20"/>
              </w:rPr>
              <w:t>tiri</w:t>
            </w:r>
            <w:proofErr w:type="spellEnd"/>
            <w:r w:rsidRPr="005A5FBF">
              <w:rPr>
                <w:sz w:val="20"/>
                <w:szCs w:val="20"/>
              </w:rPr>
              <w:t xml:space="preserve"> </w:t>
            </w:r>
            <w:proofErr w:type="spellStart"/>
            <w:r w:rsidRPr="005A5FBF">
              <w:rPr>
                <w:sz w:val="20"/>
                <w:szCs w:val="20"/>
              </w:rPr>
              <w:t>baako</w:t>
            </w:r>
            <w:proofErr w:type="spellEnd"/>
            <w:r w:rsidRPr="005A5FBF">
              <w:rPr>
                <w:sz w:val="20"/>
                <w:szCs w:val="20"/>
              </w:rPr>
              <w:t>’</w:t>
            </w:r>
          </w:p>
        </w:tc>
        <w:tc>
          <w:tcPr>
            <w:tcW w:w="4541" w:type="dxa"/>
          </w:tcPr>
          <w:p w14:paraId="65323D70" w14:textId="1DF5EC3D" w:rsidR="0010495E" w:rsidRPr="005A5FBF" w:rsidRDefault="0010495E" w:rsidP="004C084A">
            <w:pPr>
              <w:rPr>
                <w:sz w:val="20"/>
                <w:szCs w:val="20"/>
              </w:rPr>
            </w:pPr>
            <w:r w:rsidRPr="005A5FBF">
              <w:rPr>
                <w:sz w:val="20"/>
                <w:szCs w:val="20"/>
              </w:rPr>
              <w:t>Online Akan Textbook 2 pp184-185</w:t>
            </w:r>
          </w:p>
        </w:tc>
      </w:tr>
      <w:tr w:rsidR="004C084A" w:rsidRPr="005A5FBF" w14:paraId="5456FF9B" w14:textId="77777777" w:rsidTr="00C763D5">
        <w:tc>
          <w:tcPr>
            <w:tcW w:w="1434" w:type="dxa"/>
          </w:tcPr>
          <w:p w14:paraId="538A4BAE" w14:textId="172235F7" w:rsidR="004C084A" w:rsidRPr="005A5FBF" w:rsidRDefault="004C084A" w:rsidP="004C084A">
            <w:pPr>
              <w:rPr>
                <w:sz w:val="20"/>
                <w:szCs w:val="20"/>
              </w:rPr>
            </w:pPr>
            <w:r w:rsidRPr="005A5FBF">
              <w:rPr>
                <w:sz w:val="20"/>
                <w:szCs w:val="20"/>
              </w:rPr>
              <w:t>Wed</w:t>
            </w:r>
            <w:r w:rsidR="005A7B2A" w:rsidRPr="005A5FBF">
              <w:rPr>
                <w:sz w:val="20"/>
                <w:szCs w:val="20"/>
              </w:rPr>
              <w:t>, Mar 5</w:t>
            </w:r>
          </w:p>
        </w:tc>
        <w:tc>
          <w:tcPr>
            <w:tcW w:w="3375" w:type="dxa"/>
          </w:tcPr>
          <w:p w14:paraId="25522E68" w14:textId="77777777" w:rsidR="004C084A" w:rsidRPr="005A5FBF" w:rsidRDefault="00497981" w:rsidP="004C084A">
            <w:pPr>
              <w:rPr>
                <w:sz w:val="20"/>
                <w:szCs w:val="20"/>
              </w:rPr>
            </w:pPr>
            <w:r w:rsidRPr="005A5FBF">
              <w:rPr>
                <w:sz w:val="20"/>
                <w:szCs w:val="20"/>
              </w:rPr>
              <w:t>Grooming</w:t>
            </w:r>
          </w:p>
          <w:p w14:paraId="7B862168" w14:textId="18138D3D" w:rsidR="00497981" w:rsidRPr="005A5FBF" w:rsidRDefault="00497981" w:rsidP="004C084A">
            <w:pPr>
              <w:rPr>
                <w:sz w:val="20"/>
                <w:szCs w:val="20"/>
              </w:rPr>
            </w:pPr>
            <w:proofErr w:type="spellStart"/>
            <w:r w:rsidRPr="005A5FBF">
              <w:rPr>
                <w:sz w:val="20"/>
                <w:szCs w:val="20"/>
              </w:rPr>
              <w:t>εsε</w:t>
            </w:r>
            <w:proofErr w:type="spellEnd"/>
            <w:r w:rsidRPr="005A5FBF">
              <w:rPr>
                <w:sz w:val="20"/>
                <w:szCs w:val="20"/>
              </w:rPr>
              <w:t xml:space="preserve"> </w:t>
            </w:r>
            <w:proofErr w:type="spellStart"/>
            <w:r w:rsidRPr="005A5FBF">
              <w:rPr>
                <w:sz w:val="20"/>
                <w:szCs w:val="20"/>
              </w:rPr>
              <w:t>sε</w:t>
            </w:r>
            <w:proofErr w:type="spellEnd"/>
          </w:p>
        </w:tc>
        <w:tc>
          <w:tcPr>
            <w:tcW w:w="4541" w:type="dxa"/>
          </w:tcPr>
          <w:p w14:paraId="63BC92C2" w14:textId="6B0DA188" w:rsidR="004C084A" w:rsidRPr="005A5FBF" w:rsidRDefault="00497981" w:rsidP="004C084A">
            <w:pPr>
              <w:rPr>
                <w:sz w:val="20"/>
                <w:szCs w:val="20"/>
              </w:rPr>
            </w:pPr>
            <w:r w:rsidRPr="005A5FBF">
              <w:rPr>
                <w:sz w:val="20"/>
                <w:szCs w:val="20"/>
              </w:rPr>
              <w:t>Online Akan Textbook 2 pp187-190</w:t>
            </w:r>
          </w:p>
        </w:tc>
      </w:tr>
      <w:tr w:rsidR="00497981" w:rsidRPr="005A5FBF" w14:paraId="37AE2B72" w14:textId="77777777" w:rsidTr="00C763D5">
        <w:tc>
          <w:tcPr>
            <w:tcW w:w="1434" w:type="dxa"/>
          </w:tcPr>
          <w:p w14:paraId="4C99963B" w14:textId="1496626B" w:rsidR="00497981" w:rsidRPr="005A5FBF" w:rsidRDefault="00497981" w:rsidP="004C084A">
            <w:pPr>
              <w:rPr>
                <w:sz w:val="20"/>
                <w:szCs w:val="20"/>
              </w:rPr>
            </w:pPr>
            <w:r w:rsidRPr="005A5FBF">
              <w:rPr>
                <w:sz w:val="20"/>
                <w:szCs w:val="20"/>
              </w:rPr>
              <w:t>Thu, Mar 6</w:t>
            </w:r>
          </w:p>
        </w:tc>
        <w:tc>
          <w:tcPr>
            <w:tcW w:w="3375" w:type="dxa"/>
          </w:tcPr>
          <w:p w14:paraId="3B253199" w14:textId="46820D21" w:rsidR="00497981" w:rsidRPr="005A5FBF" w:rsidRDefault="00497981" w:rsidP="004C084A">
            <w:pPr>
              <w:rPr>
                <w:sz w:val="20"/>
                <w:szCs w:val="20"/>
              </w:rPr>
            </w:pPr>
            <w:r w:rsidRPr="005A5FBF">
              <w:rPr>
                <w:sz w:val="20"/>
                <w:szCs w:val="20"/>
              </w:rPr>
              <w:t>Exercise 4</w:t>
            </w:r>
          </w:p>
        </w:tc>
        <w:tc>
          <w:tcPr>
            <w:tcW w:w="4541" w:type="dxa"/>
          </w:tcPr>
          <w:p w14:paraId="1CEC7E18" w14:textId="565B9DDB" w:rsidR="00497981" w:rsidRPr="005A5FBF" w:rsidRDefault="00497981" w:rsidP="004C084A">
            <w:pPr>
              <w:rPr>
                <w:sz w:val="20"/>
                <w:szCs w:val="20"/>
              </w:rPr>
            </w:pPr>
            <w:r w:rsidRPr="005A5FBF">
              <w:rPr>
                <w:sz w:val="20"/>
                <w:szCs w:val="20"/>
              </w:rPr>
              <w:t>Online Akan Textbook 2 pp191</w:t>
            </w:r>
          </w:p>
        </w:tc>
      </w:tr>
      <w:tr w:rsidR="004C084A" w:rsidRPr="005A5FBF" w14:paraId="38F64F95" w14:textId="77777777" w:rsidTr="00C763D5">
        <w:tc>
          <w:tcPr>
            <w:tcW w:w="1434" w:type="dxa"/>
          </w:tcPr>
          <w:p w14:paraId="2898C310" w14:textId="67027B1B" w:rsidR="004C084A" w:rsidRPr="005A5FBF" w:rsidRDefault="004C084A" w:rsidP="004C084A">
            <w:pPr>
              <w:rPr>
                <w:sz w:val="20"/>
                <w:szCs w:val="20"/>
              </w:rPr>
            </w:pPr>
            <w:r w:rsidRPr="005A5FBF">
              <w:rPr>
                <w:sz w:val="20"/>
                <w:szCs w:val="20"/>
              </w:rPr>
              <w:t>Fri</w:t>
            </w:r>
            <w:r w:rsidR="005A7B2A" w:rsidRPr="005A5FBF">
              <w:rPr>
                <w:sz w:val="20"/>
                <w:szCs w:val="20"/>
              </w:rPr>
              <w:t>, Mar 7</w:t>
            </w:r>
          </w:p>
        </w:tc>
        <w:tc>
          <w:tcPr>
            <w:tcW w:w="3375" w:type="dxa"/>
          </w:tcPr>
          <w:p w14:paraId="078009EB" w14:textId="0018062B" w:rsidR="004C084A" w:rsidRPr="005A5FBF" w:rsidRDefault="00B94415" w:rsidP="00B94415">
            <w:pPr>
              <w:tabs>
                <w:tab w:val="left" w:pos="2360"/>
              </w:tabs>
              <w:rPr>
                <w:sz w:val="20"/>
                <w:szCs w:val="20"/>
              </w:rPr>
            </w:pPr>
            <w:r>
              <w:rPr>
                <w:sz w:val="20"/>
                <w:szCs w:val="20"/>
              </w:rPr>
              <w:t>Dialog 19-illness</w:t>
            </w:r>
          </w:p>
        </w:tc>
        <w:tc>
          <w:tcPr>
            <w:tcW w:w="4541" w:type="dxa"/>
          </w:tcPr>
          <w:p w14:paraId="56092C53" w14:textId="625BB554" w:rsidR="004C084A" w:rsidRPr="005A5FBF" w:rsidRDefault="00B94415" w:rsidP="004C084A">
            <w:pPr>
              <w:rPr>
                <w:sz w:val="20"/>
                <w:szCs w:val="20"/>
              </w:rPr>
            </w:pPr>
            <w:r>
              <w:rPr>
                <w:sz w:val="20"/>
                <w:szCs w:val="20"/>
              </w:rPr>
              <w:t>A comprehensive course in Twi, pp63-64</w:t>
            </w:r>
          </w:p>
        </w:tc>
      </w:tr>
      <w:tr w:rsidR="00C54E73" w:rsidRPr="005A5FBF" w14:paraId="16B8544D" w14:textId="77777777" w:rsidTr="006E0B4A">
        <w:tc>
          <w:tcPr>
            <w:tcW w:w="9350" w:type="dxa"/>
            <w:gridSpan w:val="3"/>
          </w:tcPr>
          <w:p w14:paraId="4961D396" w14:textId="77777777" w:rsidR="00C763D5" w:rsidRPr="005A5FBF" w:rsidRDefault="00C763D5" w:rsidP="00C54E73">
            <w:pPr>
              <w:jc w:val="center"/>
              <w:rPr>
                <w:sz w:val="20"/>
                <w:szCs w:val="20"/>
              </w:rPr>
            </w:pPr>
          </w:p>
          <w:p w14:paraId="1BDE6B49" w14:textId="21F8304E" w:rsidR="00C54E73" w:rsidRPr="005A5FBF" w:rsidRDefault="00C54E73" w:rsidP="00C54E73">
            <w:pPr>
              <w:jc w:val="center"/>
              <w:rPr>
                <w:sz w:val="20"/>
                <w:szCs w:val="20"/>
              </w:rPr>
            </w:pPr>
            <w:r w:rsidRPr="005A5FBF">
              <w:rPr>
                <w:sz w:val="20"/>
                <w:szCs w:val="20"/>
              </w:rPr>
              <w:t>Week 9</w:t>
            </w:r>
            <w:r w:rsidR="00497981" w:rsidRPr="005A5FBF">
              <w:rPr>
                <w:sz w:val="20"/>
                <w:szCs w:val="20"/>
              </w:rPr>
              <w:t>. Ailments</w:t>
            </w:r>
          </w:p>
          <w:p w14:paraId="182D2385" w14:textId="70ED193E" w:rsidR="00C54E73" w:rsidRPr="005A5FBF" w:rsidRDefault="00C54E73" w:rsidP="00C54E73">
            <w:pPr>
              <w:jc w:val="center"/>
              <w:rPr>
                <w:sz w:val="20"/>
                <w:szCs w:val="20"/>
              </w:rPr>
            </w:pPr>
          </w:p>
        </w:tc>
      </w:tr>
      <w:tr w:rsidR="004C084A" w:rsidRPr="005A5FBF" w14:paraId="51BBFF4A" w14:textId="77777777" w:rsidTr="00C763D5">
        <w:tc>
          <w:tcPr>
            <w:tcW w:w="1434" w:type="dxa"/>
          </w:tcPr>
          <w:p w14:paraId="3886BD2E" w14:textId="5D0CBE69" w:rsidR="004C084A" w:rsidRPr="005A5FBF" w:rsidRDefault="004C084A" w:rsidP="004C084A">
            <w:pPr>
              <w:rPr>
                <w:sz w:val="20"/>
                <w:szCs w:val="20"/>
              </w:rPr>
            </w:pPr>
            <w:r w:rsidRPr="005A5FBF">
              <w:rPr>
                <w:sz w:val="20"/>
                <w:szCs w:val="20"/>
              </w:rPr>
              <w:t>Mon</w:t>
            </w:r>
            <w:r w:rsidR="005A7B2A" w:rsidRPr="005A5FBF">
              <w:rPr>
                <w:sz w:val="20"/>
                <w:szCs w:val="20"/>
              </w:rPr>
              <w:t>, Mar 10</w:t>
            </w:r>
          </w:p>
        </w:tc>
        <w:tc>
          <w:tcPr>
            <w:tcW w:w="3375" w:type="dxa"/>
          </w:tcPr>
          <w:p w14:paraId="72320742" w14:textId="77777777" w:rsidR="004C084A" w:rsidRPr="005A5FBF" w:rsidRDefault="00497981" w:rsidP="004C084A">
            <w:pPr>
              <w:rPr>
                <w:sz w:val="20"/>
                <w:szCs w:val="20"/>
              </w:rPr>
            </w:pPr>
            <w:r w:rsidRPr="005A5FBF">
              <w:rPr>
                <w:sz w:val="20"/>
                <w:szCs w:val="20"/>
              </w:rPr>
              <w:t>The body</w:t>
            </w:r>
          </w:p>
          <w:p w14:paraId="66B6FE28" w14:textId="77777777" w:rsidR="00B514F5" w:rsidRPr="005A5FBF" w:rsidRDefault="00B514F5" w:rsidP="004C084A">
            <w:pPr>
              <w:rPr>
                <w:sz w:val="20"/>
                <w:szCs w:val="20"/>
              </w:rPr>
            </w:pPr>
            <w:proofErr w:type="spellStart"/>
            <w:r w:rsidRPr="005A5FBF">
              <w:rPr>
                <w:sz w:val="20"/>
                <w:szCs w:val="20"/>
              </w:rPr>
              <w:t>Ntumi</w:t>
            </w:r>
            <w:proofErr w:type="spellEnd"/>
            <w:r w:rsidRPr="005A5FBF">
              <w:rPr>
                <w:sz w:val="20"/>
                <w:szCs w:val="20"/>
              </w:rPr>
              <w:t>-NEG</w:t>
            </w:r>
          </w:p>
          <w:p w14:paraId="241451D3" w14:textId="3B0B6DAE" w:rsidR="00B514F5" w:rsidRPr="005A5FBF" w:rsidRDefault="00B514F5" w:rsidP="004C084A">
            <w:pPr>
              <w:rPr>
                <w:sz w:val="20"/>
                <w:szCs w:val="20"/>
              </w:rPr>
            </w:pPr>
            <w:r w:rsidRPr="005A5FBF">
              <w:rPr>
                <w:sz w:val="20"/>
                <w:szCs w:val="20"/>
              </w:rPr>
              <w:t>Optative</w:t>
            </w:r>
          </w:p>
        </w:tc>
        <w:tc>
          <w:tcPr>
            <w:tcW w:w="4541" w:type="dxa"/>
          </w:tcPr>
          <w:p w14:paraId="3A93C366" w14:textId="04D700F9" w:rsidR="004C084A" w:rsidRPr="005A5FBF" w:rsidRDefault="00497981" w:rsidP="004C084A">
            <w:pPr>
              <w:rPr>
                <w:sz w:val="20"/>
                <w:szCs w:val="20"/>
              </w:rPr>
            </w:pPr>
            <w:r w:rsidRPr="005A5FBF">
              <w:rPr>
                <w:sz w:val="20"/>
                <w:szCs w:val="20"/>
              </w:rPr>
              <w:t>A comprehensive course in Twi pp63</w:t>
            </w:r>
            <w:r w:rsidR="00B514F5" w:rsidRPr="005A5FBF">
              <w:rPr>
                <w:sz w:val="20"/>
                <w:szCs w:val="20"/>
              </w:rPr>
              <w:t>-64</w:t>
            </w:r>
          </w:p>
        </w:tc>
      </w:tr>
      <w:tr w:rsidR="00497981" w:rsidRPr="005A5FBF" w14:paraId="5AFBB3CE" w14:textId="77777777" w:rsidTr="00C763D5">
        <w:tc>
          <w:tcPr>
            <w:tcW w:w="1434" w:type="dxa"/>
          </w:tcPr>
          <w:p w14:paraId="3A8613A0" w14:textId="0D0B5536" w:rsidR="00497981" w:rsidRPr="005A5FBF" w:rsidRDefault="00497981" w:rsidP="004C084A">
            <w:pPr>
              <w:rPr>
                <w:sz w:val="20"/>
                <w:szCs w:val="20"/>
              </w:rPr>
            </w:pPr>
            <w:r w:rsidRPr="005A5FBF">
              <w:rPr>
                <w:sz w:val="20"/>
                <w:szCs w:val="20"/>
              </w:rPr>
              <w:t>Tue, Mar 11</w:t>
            </w:r>
          </w:p>
        </w:tc>
        <w:tc>
          <w:tcPr>
            <w:tcW w:w="3375" w:type="dxa"/>
          </w:tcPr>
          <w:p w14:paraId="44ABBAF7" w14:textId="1172F239" w:rsidR="00497981" w:rsidRPr="005A5FBF" w:rsidRDefault="00B514F5" w:rsidP="004C084A">
            <w:pPr>
              <w:rPr>
                <w:sz w:val="20"/>
                <w:szCs w:val="20"/>
              </w:rPr>
            </w:pPr>
            <w:r w:rsidRPr="005A5FBF">
              <w:rPr>
                <w:sz w:val="20"/>
                <w:szCs w:val="20"/>
              </w:rPr>
              <w:t>Optative assignment</w:t>
            </w:r>
          </w:p>
        </w:tc>
        <w:tc>
          <w:tcPr>
            <w:tcW w:w="4541" w:type="dxa"/>
          </w:tcPr>
          <w:p w14:paraId="0B306768" w14:textId="2DF46046" w:rsidR="00497981" w:rsidRPr="005A5FBF" w:rsidRDefault="00B94415" w:rsidP="004C084A">
            <w:pPr>
              <w:rPr>
                <w:sz w:val="20"/>
                <w:szCs w:val="20"/>
              </w:rPr>
            </w:pPr>
            <w:r>
              <w:rPr>
                <w:sz w:val="20"/>
                <w:szCs w:val="20"/>
              </w:rPr>
              <w:t>Canvas</w:t>
            </w:r>
          </w:p>
        </w:tc>
      </w:tr>
      <w:tr w:rsidR="004C084A" w:rsidRPr="005A5FBF" w14:paraId="00B3083A" w14:textId="77777777" w:rsidTr="00C763D5">
        <w:tc>
          <w:tcPr>
            <w:tcW w:w="1434" w:type="dxa"/>
          </w:tcPr>
          <w:p w14:paraId="343D8E8E" w14:textId="459B2339" w:rsidR="004C084A" w:rsidRPr="005A5FBF" w:rsidRDefault="004C084A" w:rsidP="004C084A">
            <w:pPr>
              <w:rPr>
                <w:sz w:val="20"/>
                <w:szCs w:val="20"/>
              </w:rPr>
            </w:pPr>
            <w:r w:rsidRPr="005A5FBF">
              <w:rPr>
                <w:sz w:val="20"/>
                <w:szCs w:val="20"/>
              </w:rPr>
              <w:t>Wed</w:t>
            </w:r>
            <w:r w:rsidR="005A7B2A" w:rsidRPr="005A5FBF">
              <w:rPr>
                <w:sz w:val="20"/>
                <w:szCs w:val="20"/>
              </w:rPr>
              <w:t>, Mar 12</w:t>
            </w:r>
          </w:p>
        </w:tc>
        <w:tc>
          <w:tcPr>
            <w:tcW w:w="3375" w:type="dxa"/>
          </w:tcPr>
          <w:p w14:paraId="38929ACE" w14:textId="412E763E" w:rsidR="004C084A" w:rsidRPr="005A5FBF" w:rsidRDefault="00B514F5" w:rsidP="004C084A">
            <w:pPr>
              <w:rPr>
                <w:sz w:val="20"/>
                <w:szCs w:val="20"/>
              </w:rPr>
            </w:pPr>
            <w:r w:rsidRPr="005A5FBF">
              <w:rPr>
                <w:sz w:val="20"/>
                <w:szCs w:val="20"/>
              </w:rPr>
              <w:t>Talk about illnesses</w:t>
            </w:r>
          </w:p>
        </w:tc>
        <w:tc>
          <w:tcPr>
            <w:tcW w:w="4541" w:type="dxa"/>
          </w:tcPr>
          <w:p w14:paraId="6B4993AB" w14:textId="1C12EA2F" w:rsidR="004C084A" w:rsidRPr="005A5FBF" w:rsidRDefault="00B514F5" w:rsidP="004C084A">
            <w:pPr>
              <w:rPr>
                <w:sz w:val="20"/>
                <w:szCs w:val="20"/>
              </w:rPr>
            </w:pPr>
            <w:r w:rsidRPr="005A5FBF">
              <w:rPr>
                <w:sz w:val="20"/>
                <w:szCs w:val="20"/>
              </w:rPr>
              <w:t>Online Akan Textbook 2 pp192-200</w:t>
            </w:r>
          </w:p>
        </w:tc>
      </w:tr>
      <w:tr w:rsidR="00497981" w:rsidRPr="005A5FBF" w14:paraId="6DD84747" w14:textId="77777777" w:rsidTr="00C763D5">
        <w:tc>
          <w:tcPr>
            <w:tcW w:w="1434" w:type="dxa"/>
          </w:tcPr>
          <w:p w14:paraId="5ED3FA5D" w14:textId="47938CC5" w:rsidR="00497981" w:rsidRPr="005A5FBF" w:rsidRDefault="00497981" w:rsidP="004C084A">
            <w:pPr>
              <w:rPr>
                <w:sz w:val="20"/>
                <w:szCs w:val="20"/>
              </w:rPr>
            </w:pPr>
            <w:r w:rsidRPr="005A5FBF">
              <w:rPr>
                <w:sz w:val="20"/>
                <w:szCs w:val="20"/>
              </w:rPr>
              <w:t>Thu, Mar 13</w:t>
            </w:r>
          </w:p>
        </w:tc>
        <w:tc>
          <w:tcPr>
            <w:tcW w:w="3375" w:type="dxa"/>
          </w:tcPr>
          <w:p w14:paraId="0538BCAC" w14:textId="1BF3F78F" w:rsidR="00497981" w:rsidRPr="005A5FBF" w:rsidRDefault="00B514F5" w:rsidP="004C084A">
            <w:pPr>
              <w:rPr>
                <w:sz w:val="20"/>
                <w:szCs w:val="20"/>
              </w:rPr>
            </w:pPr>
            <w:r w:rsidRPr="005A5FBF">
              <w:rPr>
                <w:sz w:val="20"/>
                <w:szCs w:val="20"/>
              </w:rPr>
              <w:t>Write a dialog between a doctor and a patient</w:t>
            </w:r>
          </w:p>
        </w:tc>
        <w:tc>
          <w:tcPr>
            <w:tcW w:w="4541" w:type="dxa"/>
          </w:tcPr>
          <w:p w14:paraId="6CAAC1C3" w14:textId="77777777" w:rsidR="00497981" w:rsidRPr="005A5FBF" w:rsidRDefault="00497981" w:rsidP="004C084A">
            <w:pPr>
              <w:rPr>
                <w:sz w:val="20"/>
                <w:szCs w:val="20"/>
              </w:rPr>
            </w:pPr>
          </w:p>
        </w:tc>
      </w:tr>
      <w:tr w:rsidR="004C084A" w:rsidRPr="005A5FBF" w14:paraId="6AE0C32C" w14:textId="77777777" w:rsidTr="00C763D5">
        <w:tc>
          <w:tcPr>
            <w:tcW w:w="1434" w:type="dxa"/>
          </w:tcPr>
          <w:p w14:paraId="6F4F4B58" w14:textId="33598395" w:rsidR="004C084A" w:rsidRPr="005A5FBF" w:rsidRDefault="004C084A" w:rsidP="004C084A">
            <w:pPr>
              <w:rPr>
                <w:sz w:val="20"/>
                <w:szCs w:val="20"/>
              </w:rPr>
            </w:pPr>
            <w:r w:rsidRPr="005A5FBF">
              <w:rPr>
                <w:sz w:val="20"/>
                <w:szCs w:val="20"/>
              </w:rPr>
              <w:t>Fri</w:t>
            </w:r>
            <w:r w:rsidR="005A7B2A" w:rsidRPr="005A5FBF">
              <w:rPr>
                <w:sz w:val="20"/>
                <w:szCs w:val="20"/>
              </w:rPr>
              <w:t>, Mar 14</w:t>
            </w:r>
          </w:p>
        </w:tc>
        <w:tc>
          <w:tcPr>
            <w:tcW w:w="3375" w:type="dxa"/>
          </w:tcPr>
          <w:p w14:paraId="500A6A9A" w14:textId="32EE5B9E" w:rsidR="004C084A" w:rsidRPr="005A5FBF" w:rsidRDefault="00B514F5" w:rsidP="004C084A">
            <w:pPr>
              <w:rPr>
                <w:sz w:val="20"/>
                <w:szCs w:val="20"/>
              </w:rPr>
            </w:pPr>
            <w:r w:rsidRPr="005A5FBF">
              <w:rPr>
                <w:sz w:val="20"/>
                <w:szCs w:val="20"/>
              </w:rPr>
              <w:t>Ma [SOMEBODY DO SOMETHING]</w:t>
            </w:r>
          </w:p>
        </w:tc>
        <w:tc>
          <w:tcPr>
            <w:tcW w:w="4541" w:type="dxa"/>
          </w:tcPr>
          <w:p w14:paraId="3AA87016" w14:textId="4F1386BF" w:rsidR="004C084A" w:rsidRPr="005A5FBF" w:rsidRDefault="00B514F5" w:rsidP="004C084A">
            <w:pPr>
              <w:rPr>
                <w:sz w:val="20"/>
                <w:szCs w:val="20"/>
              </w:rPr>
            </w:pPr>
            <w:r w:rsidRPr="005A5FBF">
              <w:rPr>
                <w:sz w:val="20"/>
                <w:szCs w:val="20"/>
              </w:rPr>
              <w:t>Online Akan Textbook 2 pp202-203</w:t>
            </w:r>
          </w:p>
        </w:tc>
      </w:tr>
      <w:tr w:rsidR="005A7B2A" w:rsidRPr="005A5FBF" w14:paraId="70E0839A" w14:textId="77777777" w:rsidTr="008B56F5">
        <w:tc>
          <w:tcPr>
            <w:tcW w:w="9350" w:type="dxa"/>
            <w:gridSpan w:val="3"/>
          </w:tcPr>
          <w:p w14:paraId="18EAE724" w14:textId="77777777" w:rsidR="005A7B2A" w:rsidRPr="005A5FBF" w:rsidRDefault="005A7B2A">
            <w:pPr>
              <w:rPr>
                <w:sz w:val="20"/>
                <w:szCs w:val="20"/>
              </w:rPr>
            </w:pPr>
          </w:p>
          <w:p w14:paraId="18F7AE25" w14:textId="2BC753E9" w:rsidR="005A7B2A" w:rsidRPr="005A5FBF" w:rsidRDefault="005A7B2A" w:rsidP="005A7B2A">
            <w:pPr>
              <w:jc w:val="center"/>
              <w:rPr>
                <w:b/>
                <w:bCs/>
                <w:sz w:val="20"/>
                <w:szCs w:val="20"/>
              </w:rPr>
            </w:pPr>
            <w:r w:rsidRPr="005A5FBF">
              <w:rPr>
                <w:b/>
                <w:bCs/>
                <w:sz w:val="20"/>
                <w:szCs w:val="20"/>
              </w:rPr>
              <w:t>SPRING BREAK</w:t>
            </w:r>
          </w:p>
        </w:tc>
      </w:tr>
      <w:tr w:rsidR="00C54E73" w:rsidRPr="005A5FBF" w14:paraId="3091A9CB" w14:textId="77777777" w:rsidTr="00643E41">
        <w:tc>
          <w:tcPr>
            <w:tcW w:w="9350" w:type="dxa"/>
            <w:gridSpan w:val="3"/>
          </w:tcPr>
          <w:p w14:paraId="7533C89D" w14:textId="77777777" w:rsidR="00C763D5" w:rsidRPr="005A5FBF" w:rsidRDefault="00C763D5" w:rsidP="00C54E73">
            <w:pPr>
              <w:jc w:val="center"/>
              <w:rPr>
                <w:sz w:val="20"/>
                <w:szCs w:val="20"/>
              </w:rPr>
            </w:pPr>
          </w:p>
          <w:p w14:paraId="081A7AFC" w14:textId="089460F8" w:rsidR="00C54E73" w:rsidRPr="005A5FBF" w:rsidRDefault="00F84331" w:rsidP="00C54E73">
            <w:pPr>
              <w:jc w:val="center"/>
              <w:rPr>
                <w:sz w:val="20"/>
                <w:szCs w:val="20"/>
              </w:rPr>
            </w:pPr>
            <w:r w:rsidRPr="005A5FBF">
              <w:rPr>
                <w:sz w:val="20"/>
                <w:szCs w:val="20"/>
              </w:rPr>
              <w:t>Week 11</w:t>
            </w:r>
            <w:r w:rsidR="008712A9" w:rsidRPr="005A5FBF">
              <w:rPr>
                <w:sz w:val="20"/>
                <w:szCs w:val="20"/>
              </w:rPr>
              <w:t xml:space="preserve">. </w:t>
            </w:r>
            <w:r w:rsidR="000D728E" w:rsidRPr="005A5FBF">
              <w:rPr>
                <w:sz w:val="20"/>
                <w:szCs w:val="20"/>
              </w:rPr>
              <w:t>Clothing</w:t>
            </w:r>
          </w:p>
          <w:p w14:paraId="6E5E3E87" w14:textId="16BE544A" w:rsidR="00F84331" w:rsidRPr="005A5FBF" w:rsidRDefault="00F84331" w:rsidP="00C54E73">
            <w:pPr>
              <w:jc w:val="center"/>
              <w:rPr>
                <w:sz w:val="20"/>
                <w:szCs w:val="20"/>
              </w:rPr>
            </w:pPr>
          </w:p>
        </w:tc>
      </w:tr>
      <w:tr w:rsidR="000D728E" w:rsidRPr="005A5FBF" w14:paraId="7B42FA53" w14:textId="77777777" w:rsidTr="00C763D5">
        <w:tc>
          <w:tcPr>
            <w:tcW w:w="1434" w:type="dxa"/>
          </w:tcPr>
          <w:p w14:paraId="1192F16C" w14:textId="3937B5B9" w:rsidR="000D728E" w:rsidRPr="005A5FBF" w:rsidRDefault="000D728E" w:rsidP="000D728E">
            <w:pPr>
              <w:rPr>
                <w:sz w:val="20"/>
                <w:szCs w:val="20"/>
              </w:rPr>
            </w:pPr>
            <w:r w:rsidRPr="005A5FBF">
              <w:rPr>
                <w:sz w:val="20"/>
                <w:szCs w:val="20"/>
              </w:rPr>
              <w:t>Mon, Mar 24</w:t>
            </w:r>
          </w:p>
        </w:tc>
        <w:tc>
          <w:tcPr>
            <w:tcW w:w="3375" w:type="dxa"/>
          </w:tcPr>
          <w:p w14:paraId="2A6C3FDA" w14:textId="77777777" w:rsidR="000D728E" w:rsidRPr="005A5FBF" w:rsidRDefault="000D728E" w:rsidP="000D728E">
            <w:pPr>
              <w:rPr>
                <w:sz w:val="20"/>
                <w:szCs w:val="20"/>
              </w:rPr>
            </w:pPr>
            <w:r w:rsidRPr="005A5FBF">
              <w:rPr>
                <w:sz w:val="20"/>
                <w:szCs w:val="20"/>
              </w:rPr>
              <w:t>Clothes</w:t>
            </w:r>
          </w:p>
          <w:p w14:paraId="4D447DB9" w14:textId="15DA5993" w:rsidR="000D728E" w:rsidRPr="005A5FBF" w:rsidRDefault="000D728E" w:rsidP="000D728E">
            <w:pPr>
              <w:rPr>
                <w:sz w:val="20"/>
                <w:szCs w:val="20"/>
              </w:rPr>
            </w:pPr>
            <w:r w:rsidRPr="005A5FBF">
              <w:rPr>
                <w:sz w:val="20"/>
                <w:szCs w:val="20"/>
              </w:rPr>
              <w:t>Dialog 18</w:t>
            </w:r>
          </w:p>
        </w:tc>
        <w:tc>
          <w:tcPr>
            <w:tcW w:w="4541" w:type="dxa"/>
          </w:tcPr>
          <w:p w14:paraId="5797F29B" w14:textId="65C00C0A" w:rsidR="000D728E" w:rsidRPr="005A5FBF" w:rsidRDefault="000D728E" w:rsidP="000D728E">
            <w:pPr>
              <w:rPr>
                <w:sz w:val="20"/>
                <w:szCs w:val="20"/>
              </w:rPr>
            </w:pPr>
            <w:r w:rsidRPr="005A5FBF">
              <w:rPr>
                <w:sz w:val="20"/>
                <w:szCs w:val="20"/>
              </w:rPr>
              <w:t>A comprehensive course in Twi pp58-60</w:t>
            </w:r>
          </w:p>
        </w:tc>
      </w:tr>
      <w:tr w:rsidR="000D728E" w:rsidRPr="005A5FBF" w14:paraId="77466EEA" w14:textId="77777777" w:rsidTr="00C763D5">
        <w:tc>
          <w:tcPr>
            <w:tcW w:w="1434" w:type="dxa"/>
          </w:tcPr>
          <w:p w14:paraId="49CB5046" w14:textId="06438F2E" w:rsidR="000D728E" w:rsidRPr="005A5FBF" w:rsidRDefault="000D728E" w:rsidP="000D728E">
            <w:pPr>
              <w:rPr>
                <w:sz w:val="20"/>
                <w:szCs w:val="20"/>
              </w:rPr>
            </w:pPr>
            <w:r w:rsidRPr="005A5FBF">
              <w:rPr>
                <w:sz w:val="20"/>
                <w:szCs w:val="20"/>
              </w:rPr>
              <w:t>Tue, Mar 25</w:t>
            </w:r>
          </w:p>
        </w:tc>
        <w:tc>
          <w:tcPr>
            <w:tcW w:w="3375" w:type="dxa"/>
          </w:tcPr>
          <w:p w14:paraId="17D3792E" w14:textId="35DC7ED5" w:rsidR="000D728E" w:rsidRPr="005A5FBF" w:rsidRDefault="000D728E" w:rsidP="000D728E">
            <w:pPr>
              <w:rPr>
                <w:sz w:val="20"/>
                <w:szCs w:val="20"/>
              </w:rPr>
            </w:pPr>
            <w:r w:rsidRPr="005A5FBF">
              <w:rPr>
                <w:sz w:val="20"/>
                <w:szCs w:val="20"/>
              </w:rPr>
              <w:t>[VERB] ma X (VERB for X)</w:t>
            </w:r>
          </w:p>
        </w:tc>
        <w:tc>
          <w:tcPr>
            <w:tcW w:w="4541" w:type="dxa"/>
          </w:tcPr>
          <w:p w14:paraId="26DC94D5" w14:textId="30B6A351" w:rsidR="000D728E" w:rsidRPr="005A5FBF" w:rsidRDefault="000D728E" w:rsidP="000D728E">
            <w:pPr>
              <w:rPr>
                <w:sz w:val="20"/>
                <w:szCs w:val="20"/>
              </w:rPr>
            </w:pPr>
            <w:r w:rsidRPr="005A5FBF">
              <w:rPr>
                <w:sz w:val="20"/>
                <w:szCs w:val="20"/>
              </w:rPr>
              <w:t>Pp61</w:t>
            </w:r>
          </w:p>
        </w:tc>
      </w:tr>
      <w:tr w:rsidR="000D728E" w:rsidRPr="005A5FBF" w14:paraId="3A4297F2" w14:textId="77777777" w:rsidTr="00C763D5">
        <w:tc>
          <w:tcPr>
            <w:tcW w:w="1434" w:type="dxa"/>
          </w:tcPr>
          <w:p w14:paraId="538A3012" w14:textId="2816E7B1" w:rsidR="000D728E" w:rsidRPr="005A5FBF" w:rsidRDefault="000D728E" w:rsidP="000D728E">
            <w:pPr>
              <w:rPr>
                <w:sz w:val="20"/>
                <w:szCs w:val="20"/>
              </w:rPr>
            </w:pPr>
            <w:r w:rsidRPr="005A5FBF">
              <w:rPr>
                <w:sz w:val="20"/>
                <w:szCs w:val="20"/>
              </w:rPr>
              <w:t>Wed, Mar 26</w:t>
            </w:r>
          </w:p>
        </w:tc>
        <w:tc>
          <w:tcPr>
            <w:tcW w:w="3375" w:type="dxa"/>
          </w:tcPr>
          <w:p w14:paraId="77630E5C" w14:textId="58458B1A" w:rsidR="000D728E" w:rsidRPr="005A5FBF" w:rsidRDefault="000D728E" w:rsidP="000D728E">
            <w:pPr>
              <w:rPr>
                <w:sz w:val="20"/>
                <w:szCs w:val="20"/>
              </w:rPr>
            </w:pPr>
            <w:r w:rsidRPr="005A5FBF">
              <w:rPr>
                <w:sz w:val="20"/>
                <w:szCs w:val="20"/>
              </w:rPr>
              <w:t>Different types of clothing</w:t>
            </w:r>
          </w:p>
        </w:tc>
        <w:tc>
          <w:tcPr>
            <w:tcW w:w="4541" w:type="dxa"/>
          </w:tcPr>
          <w:p w14:paraId="2E2AC7E0" w14:textId="4A9A6758" w:rsidR="000D728E" w:rsidRPr="005A5FBF" w:rsidRDefault="000D728E" w:rsidP="000D728E">
            <w:pPr>
              <w:rPr>
                <w:sz w:val="20"/>
                <w:szCs w:val="20"/>
              </w:rPr>
            </w:pPr>
            <w:r w:rsidRPr="005A5FBF">
              <w:rPr>
                <w:sz w:val="20"/>
                <w:szCs w:val="20"/>
              </w:rPr>
              <w:t>Online Akan Textbook 2 pp223-233</w:t>
            </w:r>
          </w:p>
        </w:tc>
      </w:tr>
      <w:tr w:rsidR="000D728E" w:rsidRPr="005A5FBF" w14:paraId="47404BCA" w14:textId="77777777" w:rsidTr="00C763D5">
        <w:tc>
          <w:tcPr>
            <w:tcW w:w="1434" w:type="dxa"/>
          </w:tcPr>
          <w:p w14:paraId="3CDEFCCA" w14:textId="17F15FE2" w:rsidR="000D728E" w:rsidRPr="005A5FBF" w:rsidRDefault="000D728E" w:rsidP="000D728E">
            <w:pPr>
              <w:rPr>
                <w:sz w:val="20"/>
                <w:szCs w:val="20"/>
              </w:rPr>
            </w:pPr>
            <w:r w:rsidRPr="005A5FBF">
              <w:rPr>
                <w:sz w:val="20"/>
                <w:szCs w:val="20"/>
              </w:rPr>
              <w:t>Thu, Mar 27</w:t>
            </w:r>
          </w:p>
        </w:tc>
        <w:tc>
          <w:tcPr>
            <w:tcW w:w="3375" w:type="dxa"/>
          </w:tcPr>
          <w:p w14:paraId="5194B1F7" w14:textId="207B696C" w:rsidR="000D728E" w:rsidRPr="005A5FBF" w:rsidRDefault="000D728E" w:rsidP="000D728E">
            <w:pPr>
              <w:rPr>
                <w:sz w:val="20"/>
                <w:szCs w:val="20"/>
              </w:rPr>
            </w:pPr>
            <w:r w:rsidRPr="005A5FBF">
              <w:rPr>
                <w:sz w:val="20"/>
                <w:szCs w:val="20"/>
              </w:rPr>
              <w:t>Exercise 2</w:t>
            </w:r>
          </w:p>
        </w:tc>
        <w:tc>
          <w:tcPr>
            <w:tcW w:w="4541" w:type="dxa"/>
          </w:tcPr>
          <w:p w14:paraId="507C2FBD" w14:textId="39880E88" w:rsidR="000D728E" w:rsidRPr="005A5FBF" w:rsidRDefault="000D728E" w:rsidP="000D728E">
            <w:pPr>
              <w:rPr>
                <w:sz w:val="20"/>
                <w:szCs w:val="20"/>
              </w:rPr>
            </w:pPr>
            <w:r w:rsidRPr="005A5FBF">
              <w:rPr>
                <w:sz w:val="20"/>
                <w:szCs w:val="20"/>
              </w:rPr>
              <w:t>Pp230</w:t>
            </w:r>
          </w:p>
        </w:tc>
      </w:tr>
      <w:tr w:rsidR="000D728E" w:rsidRPr="005A5FBF" w14:paraId="1CA75187" w14:textId="77777777" w:rsidTr="00C763D5">
        <w:tc>
          <w:tcPr>
            <w:tcW w:w="1434" w:type="dxa"/>
          </w:tcPr>
          <w:p w14:paraId="27CBE1E7" w14:textId="7C3F0494" w:rsidR="000D728E" w:rsidRPr="005A5FBF" w:rsidRDefault="000D728E" w:rsidP="000D728E">
            <w:pPr>
              <w:rPr>
                <w:sz w:val="20"/>
                <w:szCs w:val="20"/>
              </w:rPr>
            </w:pPr>
            <w:r w:rsidRPr="005A5FBF">
              <w:rPr>
                <w:sz w:val="20"/>
                <w:szCs w:val="20"/>
              </w:rPr>
              <w:t>Fri, Mar 28</w:t>
            </w:r>
          </w:p>
        </w:tc>
        <w:tc>
          <w:tcPr>
            <w:tcW w:w="3375" w:type="dxa"/>
          </w:tcPr>
          <w:p w14:paraId="53A61D3B" w14:textId="33A23705" w:rsidR="000D728E" w:rsidRPr="005A5FBF" w:rsidRDefault="000D728E" w:rsidP="000D728E">
            <w:pPr>
              <w:rPr>
                <w:sz w:val="20"/>
                <w:szCs w:val="20"/>
              </w:rPr>
            </w:pPr>
            <w:r w:rsidRPr="005A5FBF">
              <w:rPr>
                <w:sz w:val="20"/>
                <w:szCs w:val="20"/>
              </w:rPr>
              <w:t>The stative</w:t>
            </w:r>
          </w:p>
        </w:tc>
        <w:tc>
          <w:tcPr>
            <w:tcW w:w="4541" w:type="dxa"/>
          </w:tcPr>
          <w:p w14:paraId="26BC30C2" w14:textId="71259CD2" w:rsidR="000D728E" w:rsidRPr="005A5FBF" w:rsidRDefault="000D728E" w:rsidP="000D728E">
            <w:pPr>
              <w:rPr>
                <w:sz w:val="20"/>
                <w:szCs w:val="20"/>
              </w:rPr>
            </w:pPr>
            <w:r w:rsidRPr="005A5FBF">
              <w:rPr>
                <w:sz w:val="20"/>
                <w:szCs w:val="20"/>
              </w:rPr>
              <w:t>Pp235-237</w:t>
            </w:r>
          </w:p>
        </w:tc>
      </w:tr>
      <w:tr w:rsidR="00F84331" w:rsidRPr="005A5FBF" w14:paraId="6B421EB0" w14:textId="77777777" w:rsidTr="00AD5607">
        <w:tc>
          <w:tcPr>
            <w:tcW w:w="9350" w:type="dxa"/>
            <w:gridSpan w:val="3"/>
          </w:tcPr>
          <w:p w14:paraId="30F0DF16" w14:textId="77777777" w:rsidR="00C763D5" w:rsidRPr="005A5FBF" w:rsidRDefault="00C763D5" w:rsidP="00F84331">
            <w:pPr>
              <w:jc w:val="center"/>
              <w:rPr>
                <w:sz w:val="20"/>
                <w:szCs w:val="20"/>
              </w:rPr>
            </w:pPr>
          </w:p>
          <w:p w14:paraId="52A0ABF5" w14:textId="451B2516" w:rsidR="00F84331" w:rsidRPr="005A5FBF" w:rsidRDefault="00F84331" w:rsidP="00F84331">
            <w:pPr>
              <w:jc w:val="center"/>
              <w:rPr>
                <w:sz w:val="20"/>
                <w:szCs w:val="20"/>
              </w:rPr>
            </w:pPr>
            <w:r w:rsidRPr="005A5FBF">
              <w:rPr>
                <w:sz w:val="20"/>
                <w:szCs w:val="20"/>
              </w:rPr>
              <w:t>Week 12</w:t>
            </w:r>
            <w:r w:rsidR="008712A9" w:rsidRPr="005A5FBF">
              <w:rPr>
                <w:sz w:val="20"/>
                <w:szCs w:val="20"/>
              </w:rPr>
              <w:t xml:space="preserve">. </w:t>
            </w:r>
            <w:r w:rsidR="000D728E">
              <w:rPr>
                <w:sz w:val="20"/>
                <w:szCs w:val="20"/>
              </w:rPr>
              <w:t>Buying and selling</w:t>
            </w:r>
          </w:p>
          <w:p w14:paraId="2D6733FC" w14:textId="1B510ED4" w:rsidR="00F84331" w:rsidRPr="005A5FBF" w:rsidRDefault="00F84331" w:rsidP="00F84331">
            <w:pPr>
              <w:jc w:val="center"/>
              <w:rPr>
                <w:sz w:val="20"/>
                <w:szCs w:val="20"/>
              </w:rPr>
            </w:pPr>
          </w:p>
        </w:tc>
      </w:tr>
      <w:tr w:rsidR="004C084A" w:rsidRPr="005A5FBF" w14:paraId="38A4BC43" w14:textId="77777777" w:rsidTr="00C763D5">
        <w:tc>
          <w:tcPr>
            <w:tcW w:w="1434" w:type="dxa"/>
          </w:tcPr>
          <w:p w14:paraId="62A04577" w14:textId="1047DEE9" w:rsidR="004C084A" w:rsidRPr="005A5FBF" w:rsidRDefault="004C084A" w:rsidP="004C084A">
            <w:pPr>
              <w:rPr>
                <w:sz w:val="20"/>
                <w:szCs w:val="20"/>
              </w:rPr>
            </w:pPr>
            <w:r w:rsidRPr="005A5FBF">
              <w:rPr>
                <w:sz w:val="20"/>
                <w:szCs w:val="20"/>
              </w:rPr>
              <w:t>Mon</w:t>
            </w:r>
            <w:r w:rsidR="005A7B2A" w:rsidRPr="005A5FBF">
              <w:rPr>
                <w:sz w:val="20"/>
                <w:szCs w:val="20"/>
              </w:rPr>
              <w:t>, Mar 31</w:t>
            </w:r>
          </w:p>
        </w:tc>
        <w:tc>
          <w:tcPr>
            <w:tcW w:w="3375" w:type="dxa"/>
          </w:tcPr>
          <w:p w14:paraId="641940A4" w14:textId="77777777" w:rsidR="00B763CF" w:rsidRDefault="000D728E" w:rsidP="004C084A">
            <w:pPr>
              <w:rPr>
                <w:sz w:val="20"/>
                <w:szCs w:val="20"/>
              </w:rPr>
            </w:pPr>
            <w:r>
              <w:rPr>
                <w:sz w:val="20"/>
                <w:szCs w:val="20"/>
              </w:rPr>
              <w:t>Buying and bargaining</w:t>
            </w:r>
          </w:p>
          <w:p w14:paraId="13B17B32" w14:textId="77777777" w:rsidR="000D728E" w:rsidRDefault="000D728E" w:rsidP="004C084A">
            <w:pPr>
              <w:rPr>
                <w:sz w:val="20"/>
                <w:szCs w:val="20"/>
              </w:rPr>
            </w:pPr>
            <w:r>
              <w:rPr>
                <w:sz w:val="20"/>
                <w:szCs w:val="20"/>
              </w:rPr>
              <w:t>Useful expressions</w:t>
            </w:r>
          </w:p>
          <w:p w14:paraId="3995C611" w14:textId="720449AE" w:rsidR="00A7449B" w:rsidRPr="005A5FBF" w:rsidRDefault="00A7449B" w:rsidP="004C084A">
            <w:pPr>
              <w:rPr>
                <w:sz w:val="20"/>
                <w:szCs w:val="20"/>
              </w:rPr>
            </w:pPr>
            <w:r>
              <w:rPr>
                <w:sz w:val="20"/>
                <w:szCs w:val="20"/>
              </w:rPr>
              <w:t>Forming nouns from verbs</w:t>
            </w:r>
          </w:p>
        </w:tc>
        <w:tc>
          <w:tcPr>
            <w:tcW w:w="4541" w:type="dxa"/>
          </w:tcPr>
          <w:p w14:paraId="41DC39DD" w14:textId="618F7E49" w:rsidR="004C084A" w:rsidRPr="005A5FBF" w:rsidRDefault="00B763CF" w:rsidP="004C084A">
            <w:pPr>
              <w:rPr>
                <w:sz w:val="20"/>
                <w:szCs w:val="20"/>
              </w:rPr>
            </w:pPr>
            <w:r w:rsidRPr="005A5FBF">
              <w:rPr>
                <w:sz w:val="20"/>
                <w:szCs w:val="20"/>
              </w:rPr>
              <w:t>A comprehensive course in Twi pp</w:t>
            </w:r>
            <w:r w:rsidR="00A7449B">
              <w:rPr>
                <w:sz w:val="20"/>
                <w:szCs w:val="20"/>
              </w:rPr>
              <w:t>33-34-37</w:t>
            </w:r>
          </w:p>
        </w:tc>
      </w:tr>
      <w:tr w:rsidR="00C763D5" w:rsidRPr="005A5FBF" w14:paraId="5BD8AA4B" w14:textId="77777777" w:rsidTr="00C763D5">
        <w:tc>
          <w:tcPr>
            <w:tcW w:w="1434" w:type="dxa"/>
          </w:tcPr>
          <w:p w14:paraId="145E9EB7" w14:textId="32503312" w:rsidR="00C763D5" w:rsidRPr="005A5FBF" w:rsidRDefault="00444358" w:rsidP="004C084A">
            <w:pPr>
              <w:rPr>
                <w:sz w:val="20"/>
                <w:szCs w:val="20"/>
              </w:rPr>
            </w:pPr>
            <w:r w:rsidRPr="005A5FBF">
              <w:rPr>
                <w:sz w:val="20"/>
                <w:szCs w:val="20"/>
              </w:rPr>
              <w:t>Tue, Apr 1</w:t>
            </w:r>
          </w:p>
        </w:tc>
        <w:tc>
          <w:tcPr>
            <w:tcW w:w="3375" w:type="dxa"/>
          </w:tcPr>
          <w:p w14:paraId="0905CD18" w14:textId="77777777" w:rsidR="00C763D5" w:rsidRDefault="00A7449B" w:rsidP="004C084A">
            <w:pPr>
              <w:rPr>
                <w:sz w:val="20"/>
                <w:szCs w:val="20"/>
              </w:rPr>
            </w:pPr>
            <w:r>
              <w:rPr>
                <w:sz w:val="20"/>
                <w:szCs w:val="20"/>
              </w:rPr>
              <w:t>Construct sentences with derived nouns</w:t>
            </w:r>
          </w:p>
          <w:p w14:paraId="0CFB9B2A" w14:textId="038443E0" w:rsidR="00A7449B" w:rsidRPr="005A5FBF" w:rsidRDefault="00A7449B" w:rsidP="004C084A">
            <w:pPr>
              <w:rPr>
                <w:sz w:val="20"/>
                <w:szCs w:val="20"/>
              </w:rPr>
            </w:pPr>
            <w:r>
              <w:rPr>
                <w:sz w:val="20"/>
                <w:szCs w:val="20"/>
              </w:rPr>
              <w:t>Revise color words</w:t>
            </w:r>
          </w:p>
        </w:tc>
        <w:tc>
          <w:tcPr>
            <w:tcW w:w="4541" w:type="dxa"/>
          </w:tcPr>
          <w:p w14:paraId="2B7C5514" w14:textId="45DA5593" w:rsidR="00C763D5" w:rsidRPr="005A5FBF" w:rsidRDefault="00A7449B" w:rsidP="004C084A">
            <w:pPr>
              <w:rPr>
                <w:sz w:val="20"/>
                <w:szCs w:val="20"/>
              </w:rPr>
            </w:pPr>
            <w:r>
              <w:rPr>
                <w:sz w:val="20"/>
                <w:szCs w:val="20"/>
              </w:rPr>
              <w:t>Canvas</w:t>
            </w:r>
          </w:p>
        </w:tc>
      </w:tr>
      <w:tr w:rsidR="004C084A" w:rsidRPr="005A5FBF" w14:paraId="0F57765D" w14:textId="77777777" w:rsidTr="00C763D5">
        <w:tc>
          <w:tcPr>
            <w:tcW w:w="1434" w:type="dxa"/>
          </w:tcPr>
          <w:p w14:paraId="22D71C2D" w14:textId="03758E22" w:rsidR="004C084A" w:rsidRPr="005A5FBF" w:rsidRDefault="004C084A" w:rsidP="004C084A">
            <w:pPr>
              <w:rPr>
                <w:sz w:val="20"/>
                <w:szCs w:val="20"/>
              </w:rPr>
            </w:pPr>
            <w:r w:rsidRPr="005A5FBF">
              <w:rPr>
                <w:sz w:val="20"/>
                <w:szCs w:val="20"/>
              </w:rPr>
              <w:t>Wed</w:t>
            </w:r>
            <w:r w:rsidR="005A7B2A" w:rsidRPr="005A5FBF">
              <w:rPr>
                <w:sz w:val="20"/>
                <w:szCs w:val="20"/>
              </w:rPr>
              <w:t>, Apr 2</w:t>
            </w:r>
          </w:p>
        </w:tc>
        <w:tc>
          <w:tcPr>
            <w:tcW w:w="3375" w:type="dxa"/>
          </w:tcPr>
          <w:p w14:paraId="3160A8EA" w14:textId="0577DB24" w:rsidR="004C084A" w:rsidRPr="005A5FBF" w:rsidRDefault="00A7449B" w:rsidP="004C084A">
            <w:pPr>
              <w:rPr>
                <w:sz w:val="20"/>
                <w:szCs w:val="20"/>
              </w:rPr>
            </w:pPr>
            <w:r>
              <w:rPr>
                <w:sz w:val="20"/>
                <w:szCs w:val="20"/>
              </w:rPr>
              <w:t>Dialog 11</w:t>
            </w:r>
          </w:p>
        </w:tc>
        <w:tc>
          <w:tcPr>
            <w:tcW w:w="4541" w:type="dxa"/>
          </w:tcPr>
          <w:p w14:paraId="643CE62F" w14:textId="175CBD3D" w:rsidR="004C084A" w:rsidRPr="005A5FBF" w:rsidRDefault="00A7449B" w:rsidP="004C084A">
            <w:pPr>
              <w:rPr>
                <w:sz w:val="20"/>
                <w:szCs w:val="20"/>
              </w:rPr>
            </w:pPr>
            <w:r w:rsidRPr="005A5FBF">
              <w:rPr>
                <w:sz w:val="20"/>
                <w:szCs w:val="20"/>
              </w:rPr>
              <w:t>A comprehensive course in Twi pp</w:t>
            </w:r>
            <w:r>
              <w:rPr>
                <w:sz w:val="20"/>
                <w:szCs w:val="20"/>
              </w:rPr>
              <w:t>3</w:t>
            </w:r>
            <w:r>
              <w:rPr>
                <w:sz w:val="20"/>
                <w:szCs w:val="20"/>
              </w:rPr>
              <w:t>5-38</w:t>
            </w:r>
          </w:p>
        </w:tc>
      </w:tr>
      <w:tr w:rsidR="00C763D5" w:rsidRPr="005A5FBF" w14:paraId="4A06900C" w14:textId="77777777" w:rsidTr="00C763D5">
        <w:tc>
          <w:tcPr>
            <w:tcW w:w="1434" w:type="dxa"/>
          </w:tcPr>
          <w:p w14:paraId="317398F5" w14:textId="2AA9D45F" w:rsidR="00C763D5" w:rsidRPr="005A5FBF" w:rsidRDefault="00444358" w:rsidP="004C084A">
            <w:pPr>
              <w:rPr>
                <w:sz w:val="20"/>
                <w:szCs w:val="20"/>
              </w:rPr>
            </w:pPr>
            <w:r w:rsidRPr="005A5FBF">
              <w:rPr>
                <w:sz w:val="20"/>
                <w:szCs w:val="20"/>
              </w:rPr>
              <w:t>Thu, Apr 3</w:t>
            </w:r>
          </w:p>
        </w:tc>
        <w:tc>
          <w:tcPr>
            <w:tcW w:w="3375" w:type="dxa"/>
          </w:tcPr>
          <w:p w14:paraId="3ABFCE9D" w14:textId="1E2948F6" w:rsidR="00C763D5" w:rsidRPr="005A5FBF" w:rsidRDefault="00A7449B" w:rsidP="004C084A">
            <w:pPr>
              <w:rPr>
                <w:sz w:val="20"/>
                <w:szCs w:val="20"/>
              </w:rPr>
            </w:pPr>
            <w:r>
              <w:rPr>
                <w:sz w:val="20"/>
                <w:szCs w:val="20"/>
              </w:rPr>
              <w:t>Use color words to describe the pictures in the slides</w:t>
            </w:r>
          </w:p>
        </w:tc>
        <w:tc>
          <w:tcPr>
            <w:tcW w:w="4541" w:type="dxa"/>
          </w:tcPr>
          <w:p w14:paraId="6B662E2E" w14:textId="104AFC26" w:rsidR="00C763D5" w:rsidRPr="005A5FBF" w:rsidRDefault="00A7449B" w:rsidP="004C084A">
            <w:pPr>
              <w:rPr>
                <w:sz w:val="20"/>
                <w:szCs w:val="20"/>
              </w:rPr>
            </w:pPr>
            <w:r>
              <w:rPr>
                <w:sz w:val="20"/>
                <w:szCs w:val="20"/>
              </w:rPr>
              <w:t>Canvas Assignment</w:t>
            </w:r>
          </w:p>
        </w:tc>
      </w:tr>
      <w:tr w:rsidR="004C084A" w:rsidRPr="005A5FBF" w14:paraId="491BF8B6" w14:textId="77777777" w:rsidTr="00C763D5">
        <w:tc>
          <w:tcPr>
            <w:tcW w:w="1434" w:type="dxa"/>
          </w:tcPr>
          <w:p w14:paraId="296486BB" w14:textId="0CD546D1" w:rsidR="004C084A" w:rsidRPr="005A5FBF" w:rsidRDefault="004C084A" w:rsidP="004C084A">
            <w:pPr>
              <w:rPr>
                <w:sz w:val="20"/>
                <w:szCs w:val="20"/>
              </w:rPr>
            </w:pPr>
            <w:r w:rsidRPr="005A5FBF">
              <w:rPr>
                <w:sz w:val="20"/>
                <w:szCs w:val="20"/>
              </w:rPr>
              <w:t>Fri</w:t>
            </w:r>
            <w:r w:rsidR="005A7B2A" w:rsidRPr="005A5FBF">
              <w:rPr>
                <w:sz w:val="20"/>
                <w:szCs w:val="20"/>
              </w:rPr>
              <w:t>, Apr 4</w:t>
            </w:r>
          </w:p>
        </w:tc>
        <w:tc>
          <w:tcPr>
            <w:tcW w:w="3375" w:type="dxa"/>
          </w:tcPr>
          <w:p w14:paraId="10918F93" w14:textId="603857EC" w:rsidR="004C084A" w:rsidRPr="005A5FBF" w:rsidRDefault="007A78A7" w:rsidP="004C084A">
            <w:pPr>
              <w:rPr>
                <w:sz w:val="20"/>
                <w:szCs w:val="20"/>
              </w:rPr>
            </w:pPr>
            <w:r>
              <w:rPr>
                <w:sz w:val="20"/>
                <w:szCs w:val="20"/>
              </w:rPr>
              <w:t>Salmon purchase dialog</w:t>
            </w:r>
          </w:p>
        </w:tc>
        <w:tc>
          <w:tcPr>
            <w:tcW w:w="4541" w:type="dxa"/>
          </w:tcPr>
          <w:p w14:paraId="3B3DB380" w14:textId="16EEE48E" w:rsidR="004C084A" w:rsidRPr="005A5FBF" w:rsidRDefault="007A78A7" w:rsidP="004C084A">
            <w:pPr>
              <w:rPr>
                <w:sz w:val="20"/>
                <w:szCs w:val="20"/>
              </w:rPr>
            </w:pPr>
            <w:r>
              <w:rPr>
                <w:sz w:val="20"/>
                <w:szCs w:val="20"/>
              </w:rPr>
              <w:t>Module 9, Lesson 4</w:t>
            </w:r>
            <w:r>
              <w:rPr>
                <w:sz w:val="20"/>
                <w:szCs w:val="20"/>
              </w:rPr>
              <w:t>, pp156-158</w:t>
            </w:r>
          </w:p>
        </w:tc>
      </w:tr>
      <w:tr w:rsidR="00F84331" w:rsidRPr="005A5FBF" w14:paraId="070AC44B" w14:textId="77777777" w:rsidTr="000555FC">
        <w:tc>
          <w:tcPr>
            <w:tcW w:w="9350" w:type="dxa"/>
            <w:gridSpan w:val="3"/>
          </w:tcPr>
          <w:p w14:paraId="10FE541A" w14:textId="77777777" w:rsidR="00C763D5" w:rsidRPr="005A5FBF" w:rsidRDefault="00C763D5" w:rsidP="00F84331">
            <w:pPr>
              <w:jc w:val="center"/>
              <w:rPr>
                <w:sz w:val="20"/>
                <w:szCs w:val="20"/>
              </w:rPr>
            </w:pPr>
          </w:p>
          <w:p w14:paraId="14778139" w14:textId="1CBCAA2C" w:rsidR="00F84331" w:rsidRPr="005A5FBF" w:rsidRDefault="00F84331" w:rsidP="00F84331">
            <w:pPr>
              <w:jc w:val="center"/>
              <w:rPr>
                <w:sz w:val="20"/>
                <w:szCs w:val="20"/>
              </w:rPr>
            </w:pPr>
            <w:r w:rsidRPr="005A5FBF">
              <w:rPr>
                <w:sz w:val="20"/>
                <w:szCs w:val="20"/>
              </w:rPr>
              <w:t>Week 13</w:t>
            </w:r>
            <w:r w:rsidR="008712A9" w:rsidRPr="005A5FBF">
              <w:rPr>
                <w:sz w:val="20"/>
                <w:szCs w:val="20"/>
              </w:rPr>
              <w:t>. Animals</w:t>
            </w:r>
          </w:p>
          <w:p w14:paraId="0463E311" w14:textId="63282A28" w:rsidR="00F84331" w:rsidRPr="005A5FBF" w:rsidRDefault="00F84331" w:rsidP="00F84331">
            <w:pPr>
              <w:jc w:val="center"/>
              <w:rPr>
                <w:sz w:val="20"/>
                <w:szCs w:val="20"/>
              </w:rPr>
            </w:pPr>
          </w:p>
        </w:tc>
      </w:tr>
      <w:tr w:rsidR="004C084A" w:rsidRPr="005A5FBF" w14:paraId="5A64BB67" w14:textId="77777777" w:rsidTr="00C763D5">
        <w:tc>
          <w:tcPr>
            <w:tcW w:w="1434" w:type="dxa"/>
          </w:tcPr>
          <w:p w14:paraId="431935CC" w14:textId="6D2F084F" w:rsidR="004C084A" w:rsidRPr="005A5FBF" w:rsidRDefault="004C084A" w:rsidP="004C084A">
            <w:pPr>
              <w:rPr>
                <w:sz w:val="20"/>
                <w:szCs w:val="20"/>
              </w:rPr>
            </w:pPr>
            <w:r w:rsidRPr="005A5FBF">
              <w:rPr>
                <w:sz w:val="20"/>
                <w:szCs w:val="20"/>
              </w:rPr>
              <w:t>Mon</w:t>
            </w:r>
            <w:r w:rsidR="005A7B2A" w:rsidRPr="005A5FBF">
              <w:rPr>
                <w:sz w:val="20"/>
                <w:szCs w:val="20"/>
              </w:rPr>
              <w:t>, Apr 7</w:t>
            </w:r>
          </w:p>
        </w:tc>
        <w:tc>
          <w:tcPr>
            <w:tcW w:w="3375" w:type="dxa"/>
          </w:tcPr>
          <w:p w14:paraId="3931A569" w14:textId="50B6B9A7" w:rsidR="004C084A" w:rsidRPr="005A5FBF" w:rsidRDefault="00444358" w:rsidP="004C084A">
            <w:pPr>
              <w:rPr>
                <w:sz w:val="20"/>
                <w:szCs w:val="20"/>
              </w:rPr>
            </w:pPr>
            <w:r w:rsidRPr="005A5FBF">
              <w:rPr>
                <w:sz w:val="20"/>
                <w:szCs w:val="20"/>
              </w:rPr>
              <w:t xml:space="preserve">Animals </w:t>
            </w:r>
          </w:p>
        </w:tc>
        <w:tc>
          <w:tcPr>
            <w:tcW w:w="4541" w:type="dxa"/>
          </w:tcPr>
          <w:p w14:paraId="40A378F9" w14:textId="5D6F410B" w:rsidR="004C084A" w:rsidRPr="005A5FBF" w:rsidRDefault="00444358" w:rsidP="004C084A">
            <w:pPr>
              <w:rPr>
                <w:sz w:val="20"/>
                <w:szCs w:val="20"/>
              </w:rPr>
            </w:pPr>
            <w:r w:rsidRPr="005A5FBF">
              <w:rPr>
                <w:sz w:val="20"/>
                <w:szCs w:val="20"/>
              </w:rPr>
              <w:t>Online Akan Textbook 2 pp213-215</w:t>
            </w:r>
          </w:p>
        </w:tc>
      </w:tr>
      <w:tr w:rsidR="000D728E" w:rsidRPr="005A5FBF" w14:paraId="6D7D7EBD" w14:textId="77777777" w:rsidTr="00C763D5">
        <w:tc>
          <w:tcPr>
            <w:tcW w:w="1434" w:type="dxa"/>
          </w:tcPr>
          <w:p w14:paraId="021A2BE6" w14:textId="35E52303" w:rsidR="000D728E" w:rsidRPr="005A5FBF" w:rsidRDefault="00B94415" w:rsidP="004C084A">
            <w:pPr>
              <w:rPr>
                <w:sz w:val="20"/>
                <w:szCs w:val="20"/>
              </w:rPr>
            </w:pPr>
            <w:r>
              <w:rPr>
                <w:sz w:val="20"/>
                <w:szCs w:val="20"/>
              </w:rPr>
              <w:lastRenderedPageBreak/>
              <w:t>Tue, Apr 8</w:t>
            </w:r>
          </w:p>
        </w:tc>
        <w:tc>
          <w:tcPr>
            <w:tcW w:w="3375" w:type="dxa"/>
          </w:tcPr>
          <w:p w14:paraId="4112D498" w14:textId="3A6344D4" w:rsidR="000D728E" w:rsidRPr="005A5FBF" w:rsidRDefault="00B94415" w:rsidP="004C084A">
            <w:pPr>
              <w:rPr>
                <w:sz w:val="20"/>
                <w:szCs w:val="20"/>
              </w:rPr>
            </w:pPr>
            <w:r>
              <w:rPr>
                <w:sz w:val="20"/>
                <w:szCs w:val="20"/>
              </w:rPr>
              <w:t>Exercise 1</w:t>
            </w:r>
          </w:p>
        </w:tc>
        <w:tc>
          <w:tcPr>
            <w:tcW w:w="4541" w:type="dxa"/>
          </w:tcPr>
          <w:p w14:paraId="0A72B459" w14:textId="41C297B8" w:rsidR="000D728E" w:rsidRPr="005A5FBF" w:rsidRDefault="00B94415" w:rsidP="004C084A">
            <w:pPr>
              <w:rPr>
                <w:sz w:val="20"/>
                <w:szCs w:val="20"/>
              </w:rPr>
            </w:pPr>
            <w:r>
              <w:rPr>
                <w:sz w:val="20"/>
                <w:szCs w:val="20"/>
              </w:rPr>
              <w:t>Pp215</w:t>
            </w:r>
          </w:p>
        </w:tc>
      </w:tr>
      <w:tr w:rsidR="004C084A" w:rsidRPr="005A5FBF" w14:paraId="24761CCD" w14:textId="77777777" w:rsidTr="00C763D5">
        <w:tc>
          <w:tcPr>
            <w:tcW w:w="1434" w:type="dxa"/>
          </w:tcPr>
          <w:p w14:paraId="65763B2D" w14:textId="166717F7" w:rsidR="004C084A" w:rsidRPr="005A5FBF" w:rsidRDefault="004C084A" w:rsidP="004C084A">
            <w:pPr>
              <w:rPr>
                <w:sz w:val="20"/>
                <w:szCs w:val="20"/>
              </w:rPr>
            </w:pPr>
            <w:r w:rsidRPr="005A5FBF">
              <w:rPr>
                <w:sz w:val="20"/>
                <w:szCs w:val="20"/>
              </w:rPr>
              <w:t>Wed</w:t>
            </w:r>
            <w:r w:rsidR="005A7B2A" w:rsidRPr="005A5FBF">
              <w:rPr>
                <w:sz w:val="20"/>
                <w:szCs w:val="20"/>
              </w:rPr>
              <w:t>, Apr 9</w:t>
            </w:r>
          </w:p>
        </w:tc>
        <w:tc>
          <w:tcPr>
            <w:tcW w:w="3375" w:type="dxa"/>
          </w:tcPr>
          <w:p w14:paraId="03C9289C" w14:textId="2CF03773" w:rsidR="004C084A" w:rsidRPr="005A5FBF" w:rsidRDefault="00444358" w:rsidP="004C084A">
            <w:pPr>
              <w:rPr>
                <w:sz w:val="20"/>
                <w:szCs w:val="20"/>
              </w:rPr>
            </w:pPr>
            <w:r w:rsidRPr="005A5FBF">
              <w:rPr>
                <w:sz w:val="20"/>
                <w:szCs w:val="20"/>
              </w:rPr>
              <w:t>Sea creatures</w:t>
            </w:r>
          </w:p>
        </w:tc>
        <w:tc>
          <w:tcPr>
            <w:tcW w:w="4541" w:type="dxa"/>
          </w:tcPr>
          <w:p w14:paraId="5727946E" w14:textId="6CA5E21D" w:rsidR="004C084A" w:rsidRPr="005A5FBF" w:rsidRDefault="00444358" w:rsidP="004C084A">
            <w:pPr>
              <w:rPr>
                <w:sz w:val="20"/>
                <w:szCs w:val="20"/>
              </w:rPr>
            </w:pPr>
            <w:r w:rsidRPr="005A5FBF">
              <w:rPr>
                <w:sz w:val="20"/>
                <w:szCs w:val="20"/>
              </w:rPr>
              <w:t>Pp215-216</w:t>
            </w:r>
          </w:p>
        </w:tc>
      </w:tr>
      <w:tr w:rsidR="000D728E" w:rsidRPr="005A5FBF" w14:paraId="50F7E768" w14:textId="77777777" w:rsidTr="00C763D5">
        <w:tc>
          <w:tcPr>
            <w:tcW w:w="1434" w:type="dxa"/>
          </w:tcPr>
          <w:p w14:paraId="5E477617" w14:textId="131F2478" w:rsidR="000D728E" w:rsidRPr="005A5FBF" w:rsidRDefault="00B94415" w:rsidP="004C084A">
            <w:pPr>
              <w:rPr>
                <w:sz w:val="20"/>
                <w:szCs w:val="20"/>
              </w:rPr>
            </w:pPr>
            <w:r>
              <w:rPr>
                <w:sz w:val="20"/>
                <w:szCs w:val="20"/>
              </w:rPr>
              <w:t>Thu, Apr 10</w:t>
            </w:r>
          </w:p>
        </w:tc>
        <w:tc>
          <w:tcPr>
            <w:tcW w:w="3375" w:type="dxa"/>
          </w:tcPr>
          <w:p w14:paraId="768A2ACA" w14:textId="041D3476" w:rsidR="000D728E" w:rsidRPr="005A5FBF" w:rsidRDefault="00B94415" w:rsidP="004C084A">
            <w:pPr>
              <w:rPr>
                <w:sz w:val="20"/>
                <w:szCs w:val="20"/>
              </w:rPr>
            </w:pPr>
            <w:r>
              <w:rPr>
                <w:sz w:val="20"/>
                <w:szCs w:val="20"/>
              </w:rPr>
              <w:t>Lesson 4 exercise 2</w:t>
            </w:r>
          </w:p>
        </w:tc>
        <w:tc>
          <w:tcPr>
            <w:tcW w:w="4541" w:type="dxa"/>
          </w:tcPr>
          <w:p w14:paraId="2D9890CE" w14:textId="6FEC32F9" w:rsidR="000D728E" w:rsidRPr="005A5FBF" w:rsidRDefault="00B94415" w:rsidP="004C084A">
            <w:pPr>
              <w:rPr>
                <w:sz w:val="20"/>
                <w:szCs w:val="20"/>
              </w:rPr>
            </w:pPr>
            <w:r>
              <w:rPr>
                <w:sz w:val="20"/>
                <w:szCs w:val="20"/>
              </w:rPr>
              <w:t>Canvas Assignment</w:t>
            </w:r>
          </w:p>
        </w:tc>
      </w:tr>
      <w:tr w:rsidR="004C084A" w:rsidRPr="005A5FBF" w14:paraId="4A6280D2" w14:textId="77777777" w:rsidTr="00C763D5">
        <w:tc>
          <w:tcPr>
            <w:tcW w:w="1434" w:type="dxa"/>
          </w:tcPr>
          <w:p w14:paraId="623B99F8" w14:textId="2E84BBAE" w:rsidR="004C084A" w:rsidRPr="005A5FBF" w:rsidRDefault="004C084A" w:rsidP="004C084A">
            <w:pPr>
              <w:rPr>
                <w:sz w:val="20"/>
                <w:szCs w:val="20"/>
              </w:rPr>
            </w:pPr>
            <w:r w:rsidRPr="005A5FBF">
              <w:rPr>
                <w:sz w:val="20"/>
                <w:szCs w:val="20"/>
              </w:rPr>
              <w:t>Fri</w:t>
            </w:r>
            <w:r w:rsidR="005A7B2A" w:rsidRPr="005A5FBF">
              <w:rPr>
                <w:sz w:val="20"/>
                <w:szCs w:val="20"/>
              </w:rPr>
              <w:t>, Apr 11</w:t>
            </w:r>
          </w:p>
        </w:tc>
        <w:tc>
          <w:tcPr>
            <w:tcW w:w="3375" w:type="dxa"/>
          </w:tcPr>
          <w:p w14:paraId="238EB376" w14:textId="51F97FF7" w:rsidR="004C084A" w:rsidRPr="005A5FBF" w:rsidRDefault="00444358" w:rsidP="004C084A">
            <w:pPr>
              <w:rPr>
                <w:sz w:val="20"/>
                <w:szCs w:val="20"/>
              </w:rPr>
            </w:pPr>
            <w:r w:rsidRPr="005A5FBF">
              <w:rPr>
                <w:sz w:val="20"/>
                <w:szCs w:val="20"/>
              </w:rPr>
              <w:t>Birds</w:t>
            </w:r>
          </w:p>
        </w:tc>
        <w:tc>
          <w:tcPr>
            <w:tcW w:w="4541" w:type="dxa"/>
          </w:tcPr>
          <w:p w14:paraId="34876CB7" w14:textId="4958B8BF" w:rsidR="004C084A" w:rsidRPr="005A5FBF" w:rsidRDefault="00444358" w:rsidP="004C084A">
            <w:pPr>
              <w:rPr>
                <w:sz w:val="20"/>
                <w:szCs w:val="20"/>
              </w:rPr>
            </w:pPr>
            <w:r w:rsidRPr="005A5FBF">
              <w:rPr>
                <w:sz w:val="20"/>
                <w:szCs w:val="20"/>
              </w:rPr>
              <w:t>Pp216-220</w:t>
            </w:r>
          </w:p>
        </w:tc>
      </w:tr>
      <w:tr w:rsidR="00F84331" w:rsidRPr="005A5FBF" w14:paraId="1BDEDE44" w14:textId="77777777" w:rsidTr="001F6C6C">
        <w:tc>
          <w:tcPr>
            <w:tcW w:w="9350" w:type="dxa"/>
            <w:gridSpan w:val="3"/>
          </w:tcPr>
          <w:p w14:paraId="26A260AE" w14:textId="77777777" w:rsidR="00C763D5" w:rsidRPr="005A5FBF" w:rsidRDefault="00C763D5" w:rsidP="00F84331">
            <w:pPr>
              <w:jc w:val="center"/>
              <w:rPr>
                <w:sz w:val="20"/>
                <w:szCs w:val="20"/>
              </w:rPr>
            </w:pPr>
          </w:p>
          <w:p w14:paraId="59F83075" w14:textId="6CBDA662" w:rsidR="00F84331" w:rsidRPr="005A5FBF" w:rsidRDefault="00F84331" w:rsidP="00F84331">
            <w:pPr>
              <w:jc w:val="center"/>
              <w:rPr>
                <w:sz w:val="20"/>
                <w:szCs w:val="20"/>
              </w:rPr>
            </w:pPr>
            <w:r w:rsidRPr="005A5FBF">
              <w:rPr>
                <w:sz w:val="20"/>
                <w:szCs w:val="20"/>
              </w:rPr>
              <w:t>Week 14</w:t>
            </w:r>
            <w:r w:rsidR="008712A9" w:rsidRPr="005A5FBF">
              <w:rPr>
                <w:sz w:val="20"/>
                <w:szCs w:val="20"/>
              </w:rPr>
              <w:t>. (April 14-18) Language &amp; Conversation Projects</w:t>
            </w:r>
          </w:p>
          <w:p w14:paraId="3F899326" w14:textId="0D1B714A" w:rsidR="00F84331" w:rsidRPr="005A5FBF" w:rsidRDefault="00F84331" w:rsidP="00F84331">
            <w:pPr>
              <w:jc w:val="center"/>
              <w:rPr>
                <w:sz w:val="20"/>
                <w:szCs w:val="20"/>
              </w:rPr>
            </w:pPr>
          </w:p>
        </w:tc>
      </w:tr>
      <w:tr w:rsidR="008712A9" w:rsidRPr="005A5FBF" w14:paraId="3C605712" w14:textId="77777777" w:rsidTr="00127861">
        <w:tc>
          <w:tcPr>
            <w:tcW w:w="1434" w:type="dxa"/>
          </w:tcPr>
          <w:p w14:paraId="365A8602" w14:textId="03F25F93" w:rsidR="008712A9" w:rsidRPr="005A5FBF" w:rsidRDefault="008712A9" w:rsidP="004C084A">
            <w:pPr>
              <w:rPr>
                <w:sz w:val="20"/>
                <w:szCs w:val="20"/>
              </w:rPr>
            </w:pPr>
            <w:r w:rsidRPr="005A5FBF">
              <w:rPr>
                <w:sz w:val="20"/>
                <w:szCs w:val="20"/>
              </w:rPr>
              <w:t>Fri, Apr 18</w:t>
            </w:r>
          </w:p>
        </w:tc>
        <w:tc>
          <w:tcPr>
            <w:tcW w:w="7916" w:type="dxa"/>
            <w:gridSpan w:val="2"/>
          </w:tcPr>
          <w:p w14:paraId="5B21D7CA" w14:textId="7D3A9DFC" w:rsidR="008712A9" w:rsidRPr="005A5FBF" w:rsidRDefault="008712A9" w:rsidP="004C084A">
            <w:pPr>
              <w:rPr>
                <w:sz w:val="20"/>
                <w:szCs w:val="20"/>
              </w:rPr>
            </w:pPr>
            <w:r w:rsidRPr="005A5FBF">
              <w:rPr>
                <w:sz w:val="20"/>
                <w:szCs w:val="20"/>
              </w:rPr>
              <w:t>Work on language and conversation projects</w:t>
            </w:r>
          </w:p>
        </w:tc>
      </w:tr>
      <w:tr w:rsidR="00F84331" w:rsidRPr="005A5FBF" w14:paraId="55D4AB4C" w14:textId="77777777" w:rsidTr="008D11B2">
        <w:tc>
          <w:tcPr>
            <w:tcW w:w="9350" w:type="dxa"/>
            <w:gridSpan w:val="3"/>
          </w:tcPr>
          <w:p w14:paraId="0D3EEC97" w14:textId="77777777" w:rsidR="00C763D5" w:rsidRPr="005A5FBF" w:rsidRDefault="00C763D5" w:rsidP="00F84331">
            <w:pPr>
              <w:jc w:val="center"/>
              <w:rPr>
                <w:sz w:val="20"/>
                <w:szCs w:val="20"/>
              </w:rPr>
            </w:pPr>
          </w:p>
          <w:p w14:paraId="504A84C7" w14:textId="56D2359F" w:rsidR="00F84331" w:rsidRPr="005A5FBF" w:rsidRDefault="00F84331" w:rsidP="00F84331">
            <w:pPr>
              <w:jc w:val="center"/>
              <w:rPr>
                <w:sz w:val="20"/>
                <w:szCs w:val="20"/>
              </w:rPr>
            </w:pPr>
            <w:r w:rsidRPr="005A5FBF">
              <w:rPr>
                <w:sz w:val="20"/>
                <w:szCs w:val="20"/>
              </w:rPr>
              <w:t>Week 15</w:t>
            </w:r>
            <w:r w:rsidR="008712A9" w:rsidRPr="005A5FBF">
              <w:rPr>
                <w:sz w:val="20"/>
                <w:szCs w:val="20"/>
              </w:rPr>
              <w:t>. Finals</w:t>
            </w:r>
          </w:p>
        </w:tc>
      </w:tr>
      <w:tr w:rsidR="00C763D5" w:rsidRPr="005A5FBF" w14:paraId="6036126F" w14:textId="77777777" w:rsidTr="00C763D5">
        <w:tc>
          <w:tcPr>
            <w:tcW w:w="1434" w:type="dxa"/>
          </w:tcPr>
          <w:p w14:paraId="5ABC56C1" w14:textId="20CEAE05" w:rsidR="00C763D5" w:rsidRPr="005A5FBF" w:rsidRDefault="00C763D5" w:rsidP="004C084A">
            <w:pPr>
              <w:rPr>
                <w:sz w:val="20"/>
                <w:szCs w:val="20"/>
              </w:rPr>
            </w:pPr>
            <w:r w:rsidRPr="005A5FBF">
              <w:rPr>
                <w:sz w:val="20"/>
                <w:szCs w:val="20"/>
              </w:rPr>
              <w:t>Mon, Apr 21</w:t>
            </w:r>
          </w:p>
        </w:tc>
        <w:tc>
          <w:tcPr>
            <w:tcW w:w="7916" w:type="dxa"/>
            <w:gridSpan w:val="2"/>
          </w:tcPr>
          <w:p w14:paraId="1FDF9A7B" w14:textId="118CFD05" w:rsidR="00C763D5" w:rsidRPr="005A5FBF" w:rsidRDefault="00C763D5" w:rsidP="004C084A">
            <w:pPr>
              <w:rPr>
                <w:sz w:val="20"/>
                <w:szCs w:val="20"/>
              </w:rPr>
            </w:pPr>
            <w:r w:rsidRPr="005A5FBF">
              <w:rPr>
                <w:sz w:val="20"/>
                <w:szCs w:val="20"/>
              </w:rPr>
              <w:t>Review</w:t>
            </w:r>
          </w:p>
        </w:tc>
      </w:tr>
      <w:tr w:rsidR="00C763D5" w:rsidRPr="005A5FBF" w14:paraId="47C3E9AF" w14:textId="77777777" w:rsidTr="00456915">
        <w:tc>
          <w:tcPr>
            <w:tcW w:w="1434" w:type="dxa"/>
          </w:tcPr>
          <w:p w14:paraId="156E1D8B" w14:textId="4362E9E0" w:rsidR="00C763D5" w:rsidRPr="005A5FBF" w:rsidRDefault="00C763D5" w:rsidP="004C084A">
            <w:pPr>
              <w:rPr>
                <w:sz w:val="20"/>
                <w:szCs w:val="20"/>
              </w:rPr>
            </w:pPr>
            <w:r w:rsidRPr="005A5FBF">
              <w:rPr>
                <w:sz w:val="20"/>
                <w:szCs w:val="20"/>
              </w:rPr>
              <w:t>Wed, Apr 23</w:t>
            </w:r>
          </w:p>
        </w:tc>
        <w:tc>
          <w:tcPr>
            <w:tcW w:w="7916" w:type="dxa"/>
            <w:gridSpan w:val="2"/>
          </w:tcPr>
          <w:p w14:paraId="34EB73BD" w14:textId="3A1A514D" w:rsidR="00C763D5" w:rsidRPr="005A5FBF" w:rsidRDefault="00C763D5" w:rsidP="004C084A">
            <w:pPr>
              <w:rPr>
                <w:sz w:val="20"/>
                <w:szCs w:val="20"/>
              </w:rPr>
            </w:pPr>
            <w:r w:rsidRPr="005A5FBF">
              <w:rPr>
                <w:sz w:val="20"/>
                <w:szCs w:val="20"/>
              </w:rPr>
              <w:t>Final exam</w:t>
            </w:r>
          </w:p>
        </w:tc>
      </w:tr>
    </w:tbl>
    <w:p w14:paraId="15F7F2C5" w14:textId="77777777" w:rsidR="00E45267" w:rsidRPr="005A5FBF" w:rsidRDefault="00E45267">
      <w:pPr>
        <w:rPr>
          <w:sz w:val="20"/>
          <w:szCs w:val="20"/>
        </w:rPr>
      </w:pPr>
    </w:p>
    <w:p w14:paraId="3E9142C2" w14:textId="77777777" w:rsidR="005A5FBF" w:rsidRPr="005A5FBF" w:rsidRDefault="005A5FBF" w:rsidP="005A5FBF">
      <w:pPr>
        <w:jc w:val="center"/>
        <w:rPr>
          <w:b/>
          <w:bCs/>
          <w:sz w:val="20"/>
          <w:szCs w:val="20"/>
        </w:rPr>
      </w:pPr>
      <w:r w:rsidRPr="005A5FBF">
        <w:rPr>
          <w:b/>
          <w:bCs/>
          <w:sz w:val="20"/>
          <w:szCs w:val="20"/>
        </w:rPr>
        <w:t>Assignments</w:t>
      </w:r>
    </w:p>
    <w:p w14:paraId="0D5ED1E8" w14:textId="6B0212E2" w:rsidR="005A5FBF" w:rsidRPr="005A5FBF" w:rsidRDefault="005A5FBF" w:rsidP="005A5FBF">
      <w:pPr>
        <w:rPr>
          <w:sz w:val="20"/>
          <w:szCs w:val="20"/>
        </w:rPr>
      </w:pPr>
      <w:r w:rsidRPr="005A5FBF">
        <w:rPr>
          <w:sz w:val="20"/>
          <w:szCs w:val="20"/>
        </w:rPr>
        <w:t>Students will be required to submit assignments on Canvas by 11:59 on the due date. After the assignment has been graded, students have the chance to make corrections and resubmit the assignment within two days for the full grade. After the deadline, revisions will be corrected but not awarded new grades.</w:t>
      </w:r>
    </w:p>
    <w:p w14:paraId="65BADD06" w14:textId="77777777" w:rsidR="005A5FBF" w:rsidRPr="005A5FBF" w:rsidRDefault="005A5FBF" w:rsidP="005A5FBF">
      <w:pPr>
        <w:rPr>
          <w:sz w:val="20"/>
          <w:szCs w:val="20"/>
        </w:rPr>
      </w:pPr>
    </w:p>
    <w:p w14:paraId="4CBE1322" w14:textId="77777777" w:rsidR="005A5FBF" w:rsidRPr="005A5FBF" w:rsidRDefault="005A5FBF" w:rsidP="005A5FBF">
      <w:pPr>
        <w:jc w:val="center"/>
        <w:rPr>
          <w:b/>
          <w:bCs/>
          <w:sz w:val="20"/>
          <w:szCs w:val="20"/>
        </w:rPr>
      </w:pPr>
      <w:r w:rsidRPr="005A5FBF">
        <w:rPr>
          <w:b/>
          <w:bCs/>
          <w:sz w:val="20"/>
          <w:szCs w:val="20"/>
        </w:rPr>
        <w:t>Conversation Project</w:t>
      </w:r>
    </w:p>
    <w:p w14:paraId="32F0E508" w14:textId="359E236D" w:rsidR="005A5FBF" w:rsidRPr="005A5FBF" w:rsidRDefault="00D410AF" w:rsidP="005A5FBF">
      <w:pPr>
        <w:jc w:val="both"/>
        <w:rPr>
          <w:rFonts w:eastAsia="Arial Unicode MS" w:cs="Arial Unicode MS"/>
          <w:sz w:val="20"/>
          <w:szCs w:val="20"/>
        </w:rPr>
      </w:pPr>
      <w:r w:rsidRPr="003210A2">
        <w:rPr>
          <w:sz w:val="20"/>
          <w:szCs w:val="20"/>
        </w:rPr>
        <w:t>Students will be required to record a conversation with a native speaker in which they strive to cover all the essential things they learned in class. Students will have Week 14 to work on the project after which they must record and submit the work. Note: the recording should be by video so the instructor can ascertain that there was no reading. All pauses, hesitations, and reconstructions should be left as is without editing</w:t>
      </w:r>
      <w:r w:rsidR="005A5FBF" w:rsidRPr="005A5FBF">
        <w:rPr>
          <w:rFonts w:eastAsia="Arial Unicode MS" w:cs="Arial Unicode MS"/>
          <w:sz w:val="20"/>
          <w:szCs w:val="20"/>
        </w:rPr>
        <w:t xml:space="preserve">. </w:t>
      </w:r>
    </w:p>
    <w:p w14:paraId="5E8F2A0A" w14:textId="77777777" w:rsidR="005A5FBF" w:rsidRPr="005A5FBF" w:rsidRDefault="005A5FBF" w:rsidP="005A5FBF">
      <w:pPr>
        <w:rPr>
          <w:sz w:val="20"/>
          <w:szCs w:val="20"/>
        </w:rPr>
      </w:pPr>
    </w:p>
    <w:p w14:paraId="19F3AAFC" w14:textId="79A209D4" w:rsidR="00D410AF" w:rsidRPr="003210A2" w:rsidRDefault="00D410AF" w:rsidP="00D410AF">
      <w:pPr>
        <w:jc w:val="center"/>
        <w:rPr>
          <w:b/>
          <w:bCs/>
          <w:sz w:val="20"/>
          <w:szCs w:val="20"/>
          <w:u w:val="single"/>
        </w:rPr>
      </w:pPr>
      <w:r w:rsidRPr="003210A2">
        <w:rPr>
          <w:b/>
          <w:bCs/>
          <w:sz w:val="20"/>
          <w:szCs w:val="20"/>
          <w:u w:val="single"/>
        </w:rPr>
        <w:t>Language Project</w:t>
      </w:r>
    </w:p>
    <w:p w14:paraId="0345711D" w14:textId="425E673D" w:rsidR="00D410AF" w:rsidRDefault="00D410AF" w:rsidP="00D410AF">
      <w:pPr>
        <w:rPr>
          <w:b/>
          <w:bCs/>
          <w:sz w:val="20"/>
          <w:szCs w:val="20"/>
        </w:rPr>
      </w:pPr>
      <w:r w:rsidRPr="003210A2">
        <w:rPr>
          <w:sz w:val="20"/>
          <w:szCs w:val="20"/>
        </w:rPr>
        <w:t>At the end of Week 14, students will submit an essay that covers the following</w:t>
      </w:r>
      <w:r w:rsidR="00836A32">
        <w:rPr>
          <w:sz w:val="20"/>
          <w:szCs w:val="20"/>
        </w:rPr>
        <w:t xml:space="preserve"> (1) </w:t>
      </w:r>
      <w:r>
        <w:rPr>
          <w:sz w:val="20"/>
          <w:szCs w:val="20"/>
        </w:rPr>
        <w:t xml:space="preserve"> </w:t>
      </w:r>
      <w:r w:rsidR="00E004A4">
        <w:rPr>
          <w:sz w:val="20"/>
          <w:szCs w:val="20"/>
        </w:rPr>
        <w:t xml:space="preserve">their home and how to get there, </w:t>
      </w:r>
      <w:r w:rsidR="00836A32">
        <w:rPr>
          <w:sz w:val="20"/>
          <w:szCs w:val="20"/>
        </w:rPr>
        <w:t xml:space="preserve">(2) </w:t>
      </w:r>
      <w:r w:rsidR="00E004A4">
        <w:rPr>
          <w:sz w:val="20"/>
          <w:szCs w:val="20"/>
        </w:rPr>
        <w:t xml:space="preserve">5 important purchases they made and how much they paid, </w:t>
      </w:r>
      <w:r w:rsidR="00836A32">
        <w:rPr>
          <w:sz w:val="20"/>
          <w:szCs w:val="20"/>
        </w:rPr>
        <w:t xml:space="preserve">(3) </w:t>
      </w:r>
      <w:r w:rsidR="00E004A4">
        <w:rPr>
          <w:sz w:val="20"/>
          <w:szCs w:val="20"/>
        </w:rPr>
        <w:t xml:space="preserve">two of their best items of clothing, and </w:t>
      </w:r>
      <w:r w:rsidR="00836A32">
        <w:rPr>
          <w:sz w:val="20"/>
          <w:szCs w:val="20"/>
        </w:rPr>
        <w:t xml:space="preserve">(4) </w:t>
      </w:r>
      <w:r w:rsidR="00E004A4">
        <w:rPr>
          <w:sz w:val="20"/>
          <w:szCs w:val="20"/>
        </w:rPr>
        <w:t xml:space="preserve">a visit to the hospital and why. </w:t>
      </w:r>
      <w:r w:rsidR="00836A32">
        <w:rPr>
          <w:sz w:val="20"/>
          <w:szCs w:val="20"/>
        </w:rPr>
        <w:t xml:space="preserve">(5) </w:t>
      </w:r>
      <w:r w:rsidR="00E004A4">
        <w:rPr>
          <w:sz w:val="20"/>
          <w:szCs w:val="20"/>
        </w:rPr>
        <w:t>Finally, students should talk about 5 things they like to do and what they expect to do after graduation.</w:t>
      </w:r>
    </w:p>
    <w:p w14:paraId="0C3D4302" w14:textId="43E3551F" w:rsidR="005A5FBF" w:rsidRPr="005A5FBF" w:rsidRDefault="005A5FBF" w:rsidP="005A5FBF">
      <w:pPr>
        <w:jc w:val="center"/>
        <w:rPr>
          <w:b/>
          <w:bCs/>
          <w:sz w:val="20"/>
          <w:szCs w:val="20"/>
        </w:rPr>
      </w:pPr>
      <w:r w:rsidRPr="005A5FBF">
        <w:rPr>
          <w:b/>
          <w:bCs/>
          <w:sz w:val="20"/>
          <w:szCs w:val="20"/>
        </w:rPr>
        <w:t>Final exam</w:t>
      </w:r>
    </w:p>
    <w:p w14:paraId="25404E96" w14:textId="77777777" w:rsidR="005A5FBF" w:rsidRPr="005A5FBF" w:rsidRDefault="005A5FBF" w:rsidP="005A5FBF">
      <w:pPr>
        <w:rPr>
          <w:rFonts w:cstheme="minorHAnsi"/>
          <w:sz w:val="20"/>
          <w:szCs w:val="20"/>
        </w:rPr>
      </w:pPr>
      <w:r w:rsidRPr="005A5FBF">
        <w:rPr>
          <w:rFonts w:cstheme="minorHAnsi"/>
          <w:sz w:val="20"/>
          <w:szCs w:val="20"/>
        </w:rPr>
        <w:t>Students will write an in-person final exam on Wednesday, April 23</w:t>
      </w:r>
      <w:r w:rsidRPr="005A5FBF">
        <w:rPr>
          <w:rFonts w:cstheme="minorHAnsi"/>
          <w:sz w:val="20"/>
          <w:szCs w:val="20"/>
          <w:vertAlign w:val="superscript"/>
        </w:rPr>
        <w:t>rd</w:t>
      </w:r>
      <w:r w:rsidRPr="005A5FBF">
        <w:rPr>
          <w:rFonts w:cstheme="minorHAnsi"/>
          <w:sz w:val="20"/>
          <w:szCs w:val="20"/>
        </w:rPr>
        <w:t>.</w:t>
      </w:r>
    </w:p>
    <w:p w14:paraId="2F13A670" w14:textId="77777777" w:rsidR="005A5FBF" w:rsidRPr="005A5FBF" w:rsidRDefault="005A5FBF" w:rsidP="005A5FBF">
      <w:pPr>
        <w:jc w:val="center"/>
        <w:rPr>
          <w:rFonts w:cstheme="minorHAnsi"/>
          <w:b/>
          <w:bCs/>
          <w:sz w:val="20"/>
          <w:szCs w:val="20"/>
        </w:rPr>
      </w:pPr>
    </w:p>
    <w:p w14:paraId="1FE4D747" w14:textId="77777777" w:rsidR="005A5FBF" w:rsidRPr="005A5FBF" w:rsidRDefault="005A5FBF" w:rsidP="005A5FBF">
      <w:pPr>
        <w:jc w:val="center"/>
        <w:rPr>
          <w:b/>
          <w:bCs/>
          <w:sz w:val="20"/>
          <w:szCs w:val="20"/>
        </w:rPr>
      </w:pPr>
      <w:r w:rsidRPr="005A5FBF">
        <w:rPr>
          <w:rFonts w:cstheme="minorHAnsi"/>
          <w:b/>
          <w:bCs/>
          <w:sz w:val="20"/>
          <w:szCs w:val="20"/>
        </w:rPr>
        <w:t>Participation in African cultural events</w:t>
      </w:r>
    </w:p>
    <w:p w14:paraId="11652CC2" w14:textId="77777777" w:rsidR="00D410AF" w:rsidRPr="00D410AF" w:rsidRDefault="005A5FBF" w:rsidP="00D410AF">
      <w:pPr>
        <w:rPr>
          <w:sz w:val="20"/>
          <w:szCs w:val="20"/>
        </w:rPr>
      </w:pPr>
      <w:bookmarkStart w:id="1" w:name="_Hlk187332177"/>
      <w:r w:rsidRPr="00D410AF">
        <w:rPr>
          <w:sz w:val="20"/>
          <w:szCs w:val="20"/>
        </w:rPr>
        <w:t xml:space="preserve">Students should participate in at least 2 African cultural events scheduled over the semester and write a 1 pager    report about the events. These events </w:t>
      </w:r>
      <w:r w:rsidR="00D410AF" w:rsidRPr="00D410AF">
        <w:rPr>
          <w:sz w:val="20"/>
          <w:szCs w:val="20"/>
        </w:rPr>
        <w:t>are:</w:t>
      </w:r>
      <w:r w:rsidRPr="00D410AF">
        <w:rPr>
          <w:sz w:val="20"/>
          <w:szCs w:val="20"/>
        </w:rPr>
        <w:t xml:space="preserve"> </w:t>
      </w:r>
    </w:p>
    <w:p w14:paraId="5C0E6DB9" w14:textId="77777777" w:rsidR="00D410AF" w:rsidRPr="00D410AF" w:rsidRDefault="005A5FBF" w:rsidP="00D410AF">
      <w:pPr>
        <w:pStyle w:val="ListParagraph"/>
        <w:numPr>
          <w:ilvl w:val="0"/>
          <w:numId w:val="1"/>
        </w:numPr>
        <w:rPr>
          <w:sz w:val="20"/>
          <w:szCs w:val="20"/>
        </w:rPr>
      </w:pPr>
      <w:proofErr w:type="spellStart"/>
      <w:r w:rsidRPr="00D410AF">
        <w:rPr>
          <w:sz w:val="20"/>
          <w:szCs w:val="20"/>
        </w:rPr>
        <w:t>AfroFuturism</w:t>
      </w:r>
      <w:proofErr w:type="spellEnd"/>
      <w:r w:rsidRPr="00D410AF">
        <w:rPr>
          <w:sz w:val="20"/>
          <w:szCs w:val="20"/>
        </w:rPr>
        <w:t> Week (January 16-30), 2025 </w:t>
      </w:r>
      <w:hyperlink r:id="rId9" w:tgtFrame="_blank" w:tooltip="Original URL: http://www.afrofuturismweek.org/. Click or tap if you trust this link." w:history="1">
        <w:r w:rsidRPr="00D410AF">
          <w:rPr>
            <w:rStyle w:val="Hyperlink"/>
            <w:sz w:val="20"/>
            <w:szCs w:val="20"/>
          </w:rPr>
          <w:t>http://www.afrofuturismweek.org/</w:t>
        </w:r>
      </w:hyperlink>
      <w:r w:rsidRPr="00D410AF">
        <w:rPr>
          <w:sz w:val="20"/>
          <w:szCs w:val="20"/>
        </w:rPr>
        <w:t xml:space="preserve">; </w:t>
      </w:r>
    </w:p>
    <w:p w14:paraId="419E00AF" w14:textId="77777777" w:rsidR="00D410AF" w:rsidRPr="00D410AF" w:rsidRDefault="005A5FBF" w:rsidP="00D410AF">
      <w:pPr>
        <w:pStyle w:val="ListParagraph"/>
        <w:numPr>
          <w:ilvl w:val="0"/>
          <w:numId w:val="1"/>
        </w:numPr>
        <w:rPr>
          <w:sz w:val="20"/>
          <w:szCs w:val="20"/>
        </w:rPr>
      </w:pPr>
      <w:r w:rsidRPr="00D410AF">
        <w:rPr>
          <w:sz w:val="20"/>
          <w:szCs w:val="20"/>
        </w:rPr>
        <w:t xml:space="preserve">Study Aboard and Career Opportunities Webinar organized by John Muchira’ (February 6, 2025); </w:t>
      </w:r>
    </w:p>
    <w:p w14:paraId="6FCCDF93" w14:textId="77777777" w:rsidR="00D410AF" w:rsidRPr="00D410AF" w:rsidRDefault="005A5FBF" w:rsidP="00D410AF">
      <w:pPr>
        <w:pStyle w:val="ListParagraph"/>
        <w:numPr>
          <w:ilvl w:val="0"/>
          <w:numId w:val="1"/>
        </w:numPr>
        <w:rPr>
          <w:sz w:val="20"/>
          <w:szCs w:val="20"/>
        </w:rPr>
      </w:pPr>
      <w:r w:rsidRPr="00D410AF">
        <w:rPr>
          <w:sz w:val="20"/>
          <w:szCs w:val="20"/>
        </w:rPr>
        <w:t xml:space="preserve">Art After Dark- Annual Africa at the Harn Museum (February 13, 2025); </w:t>
      </w:r>
    </w:p>
    <w:p w14:paraId="1154C5DB" w14:textId="77777777" w:rsidR="00D410AF" w:rsidRPr="00D410AF" w:rsidRDefault="005A5FBF" w:rsidP="00D410AF">
      <w:pPr>
        <w:pStyle w:val="ListParagraph"/>
        <w:numPr>
          <w:ilvl w:val="0"/>
          <w:numId w:val="1"/>
        </w:numPr>
        <w:rPr>
          <w:sz w:val="20"/>
          <w:szCs w:val="20"/>
        </w:rPr>
      </w:pPr>
      <w:r w:rsidRPr="00D410AF">
        <w:rPr>
          <w:sz w:val="20"/>
          <w:szCs w:val="20"/>
        </w:rPr>
        <w:t xml:space="preserve">SERSAS Annual Meeting (February 28- March 1, 2025); Southeast Reginal Seminar in African Studies; New Directions in African Studies organized by </w:t>
      </w:r>
      <w:r w:rsidR="00D410AF" w:rsidRPr="00D410AF">
        <w:rPr>
          <w:sz w:val="20"/>
          <w:szCs w:val="20"/>
        </w:rPr>
        <w:t xml:space="preserve">the Center for African Studies in collaboration with </w:t>
      </w:r>
      <w:r w:rsidR="00D410AF" w:rsidRPr="00D410AF">
        <w:rPr>
          <w:sz w:val="20"/>
          <w:szCs w:val="20"/>
        </w:rPr>
        <w:lastRenderedPageBreak/>
        <w:t>the University of North Carolina</w:t>
      </w:r>
      <w:r w:rsidRPr="00D410AF">
        <w:rPr>
          <w:sz w:val="20"/>
          <w:szCs w:val="20"/>
        </w:rPr>
        <w:t> </w:t>
      </w:r>
      <w:hyperlink r:id="rId10" w:tgtFrame="_blank" w:tooltip="https://calendar.ufl.edu/clas_africanstudies/event/42269-sersas-annual-meeting-2025-new-directions-in" w:history="1">
        <w:r w:rsidRPr="00D410AF">
          <w:rPr>
            <w:rStyle w:val="Hyperlink"/>
            <w:sz w:val="20"/>
            <w:szCs w:val="20"/>
          </w:rPr>
          <w:t>https://calendar.ufl.edu/clas_africanstudies/event/42269-sersas-annual-meeting-2025-new-directions-in</w:t>
        </w:r>
      </w:hyperlink>
      <w:r w:rsidRPr="00D410AF">
        <w:rPr>
          <w:sz w:val="20"/>
          <w:szCs w:val="20"/>
          <w:u w:val="single"/>
        </w:rPr>
        <w:t>;</w:t>
      </w:r>
      <w:r w:rsidRPr="00D410AF">
        <w:rPr>
          <w:sz w:val="20"/>
          <w:szCs w:val="20"/>
        </w:rPr>
        <w:t> </w:t>
      </w:r>
    </w:p>
    <w:p w14:paraId="2923884D" w14:textId="21A9FCD2" w:rsidR="005A5FBF" w:rsidRPr="00D410AF" w:rsidRDefault="005A5FBF" w:rsidP="00D410AF">
      <w:pPr>
        <w:pStyle w:val="ListParagraph"/>
        <w:numPr>
          <w:ilvl w:val="0"/>
          <w:numId w:val="1"/>
        </w:numPr>
        <w:rPr>
          <w:sz w:val="20"/>
          <w:szCs w:val="20"/>
        </w:rPr>
      </w:pPr>
      <w:r w:rsidRPr="00D410AF">
        <w:rPr>
          <w:sz w:val="20"/>
          <w:szCs w:val="20"/>
        </w:rPr>
        <w:t>African Languages Expo and Food Festival organized by: John Muchira &amp; the Center for African Studies Ambassadors (April 1, 2025 at Pugh Hall 5:00-7:00).</w:t>
      </w:r>
      <w:bookmarkEnd w:id="1"/>
    </w:p>
    <w:p w14:paraId="2716209A" w14:textId="77777777" w:rsidR="005A5FBF" w:rsidRPr="005A5FBF" w:rsidRDefault="005A5FBF">
      <w:pPr>
        <w:rPr>
          <w:sz w:val="20"/>
          <w:szCs w:val="20"/>
        </w:rPr>
      </w:pPr>
    </w:p>
    <w:p w14:paraId="261AA700"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Style w:val="Strong"/>
          <w:rFonts w:asciiTheme="minorHAnsi" w:hAnsiTheme="minorHAnsi" w:cstheme="minorHAnsi"/>
          <w:color w:val="2D3B45"/>
        </w:rPr>
        <w:t>Grading Policy</w:t>
      </w:r>
    </w:p>
    <w:p w14:paraId="67857F5E"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Fonts w:asciiTheme="minorHAnsi" w:hAnsiTheme="minorHAnsi" w:cstheme="minorHAnsi"/>
          <w:color w:val="2D3B45"/>
        </w:rPr>
        <w:t>Information on current UF grading policy can be found at: </w:t>
      </w:r>
      <w:hyperlink r:id="rId11" w:tgtFrame="_blank" w:history="1">
        <w:r w:rsidRPr="005A5FBF">
          <w:rPr>
            <w:rStyle w:val="Hyperlink"/>
            <w:rFonts w:asciiTheme="minorHAnsi" w:hAnsiTheme="minorHAnsi" w:cstheme="minorHAnsi"/>
          </w:rPr>
          <w:t>https://catalog.ufl.edu/ugrad/current/regulations/info/grades.aspx</w:t>
        </w:r>
        <w:r w:rsidRPr="005A5FBF">
          <w:rPr>
            <w:rStyle w:val="screenreader-only"/>
            <w:rFonts w:asciiTheme="minorHAnsi" w:hAnsiTheme="minorHAnsi" w:cstheme="minorHAnsi"/>
            <w:color w:val="0000FF"/>
            <w:u w:val="single"/>
            <w:bdr w:val="none" w:sz="0" w:space="0" w:color="auto" w:frame="1"/>
          </w:rPr>
          <w:t>Links to an external site.</w:t>
        </w:r>
      </w:hyperlink>
    </w:p>
    <w:p w14:paraId="07742739"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Style w:val="Strong"/>
          <w:rFonts w:asciiTheme="minorHAnsi" w:hAnsiTheme="minorHAnsi" w:cstheme="minorHAnsi"/>
          <w:color w:val="2D3B45"/>
        </w:rPr>
        <w:t>Students with disabilities</w:t>
      </w:r>
    </w:p>
    <w:p w14:paraId="0E1162AB"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Fonts w:asciiTheme="minorHAnsi" w:hAnsiTheme="minorHAnsi" w:cstheme="minorHAnsi"/>
          <w:color w:val="2D3B45"/>
        </w:rPr>
        <w:t>The University of Florida provides high-quality services to students with disabilities, and you are encouraged to take advantage of them. Students with disabilities needing academic accommodations should 1) Register with and provide documentation to Disability Resources (352-392-8565), and 2) Bring a letter to the instructor from Disability Resources indicating that you need academic accommodations.  Please do this as soon as possible, preferably within the first week of class.</w:t>
      </w:r>
    </w:p>
    <w:p w14:paraId="4C02ECFF"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Style w:val="Strong"/>
          <w:rFonts w:asciiTheme="minorHAnsi" w:hAnsiTheme="minorHAnsi" w:cstheme="minorHAnsi"/>
          <w:color w:val="2D3B45"/>
        </w:rPr>
        <w:t> </w:t>
      </w:r>
    </w:p>
    <w:p w14:paraId="274AD94A"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b/>
        </w:rPr>
      </w:pPr>
      <w:r w:rsidRPr="005A5FBF">
        <w:rPr>
          <w:rFonts w:asciiTheme="minorHAnsi" w:hAnsiTheme="minorHAnsi" w:cstheme="minorHAnsi"/>
          <w:b/>
        </w:rPr>
        <w:t xml:space="preserve">Class Attendance and Make-Up Policy </w:t>
      </w:r>
    </w:p>
    <w:p w14:paraId="7D7EBFE0"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rPr>
      </w:pPr>
      <w:r w:rsidRPr="005A5FBF">
        <w:rPr>
          <w:rFonts w:asciiTheme="minorHAnsi" w:hAnsiTheme="minorHAnsi" w:cstheme="minorHAnsi"/>
        </w:rPr>
        <w:t>Class attendance is expected. I will not deduct points for absences. However, I will also not give out my classroom presentations. This means that students who fail to attend classes will miss out on my slides.</w:t>
      </w:r>
    </w:p>
    <w:p w14:paraId="0293E5F8"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rPr>
      </w:pPr>
      <w:r w:rsidRPr="005A5FBF">
        <w:rPr>
          <w:rFonts w:asciiTheme="minorHAnsi" w:hAnsiTheme="minorHAnsi" w:cstheme="minorHAnsi"/>
        </w:rPr>
        <w:t>Students need to be in class to take the three quizzes that constitute a substantial part of the final grade. Only excused absences that are consistent with university policies in the undergraduate catalog and appropriately documented will be accepted for those who miss a quiz.</w:t>
      </w:r>
    </w:p>
    <w:p w14:paraId="7EEA1CA7"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rPr>
      </w:pPr>
      <w:r w:rsidRPr="005A5FBF">
        <w:rPr>
          <w:rFonts w:asciiTheme="minorHAnsi" w:hAnsiTheme="minorHAnsi" w:cstheme="minorHAnsi"/>
        </w:rPr>
        <w:t xml:space="preserve">Requirements for class attendance and make-up exams are consistent with university policies that can be found in the online catalog at: </w:t>
      </w:r>
      <w:hyperlink r:id="rId12" w:history="1">
        <w:r w:rsidRPr="005A5FBF">
          <w:rPr>
            <w:rStyle w:val="Hyperlink"/>
            <w:rFonts w:asciiTheme="minorHAnsi" w:hAnsiTheme="minorHAnsi" w:cstheme="minorHAnsi"/>
          </w:rPr>
          <w:t>https://catalog.ufl.edu/ugrad/current/regulations/info/attendance.aspx</w:t>
        </w:r>
      </w:hyperlink>
      <w:r w:rsidRPr="005A5FBF">
        <w:rPr>
          <w:rFonts w:asciiTheme="minorHAnsi" w:hAnsiTheme="minorHAnsi" w:cstheme="minorHAnsi"/>
        </w:rPr>
        <w:t xml:space="preserve">   </w:t>
      </w:r>
    </w:p>
    <w:p w14:paraId="765A3066"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Fonts w:asciiTheme="minorHAnsi" w:hAnsiTheme="minorHAnsi" w:cstheme="minorHAnsi"/>
          <w:color w:val="2D3B45"/>
        </w:rPr>
        <w:t> </w:t>
      </w:r>
    </w:p>
    <w:p w14:paraId="7CFFA207"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Style w:val="Strong"/>
          <w:rFonts w:asciiTheme="minorHAnsi" w:hAnsiTheme="minorHAnsi" w:cstheme="minorHAnsi"/>
          <w:color w:val="2D3B45"/>
        </w:rPr>
        <w:t>Honor/Conduct Code</w:t>
      </w:r>
    </w:p>
    <w:p w14:paraId="75F7D2D0" w14:textId="77777777" w:rsidR="00F84331" w:rsidRPr="005A5FBF"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A5FBF">
        <w:rPr>
          <w:rFonts w:asciiTheme="minorHAnsi" w:hAnsiTheme="minorHAnsi" w:cstheme="minorHAnsi"/>
          <w:color w:val="2D3B45"/>
        </w:rPr>
        <w:t>An academic honesty offense is defined as the act of lying, cheating, or stealing academic information so that one gains academic advantage. As a University of Florida student, one is expected to neither commit nor assist another in committing an academic honesty violation. Additionally, it is the student's duty to report observed academic honesty violations. Violations of the Honor Code and academic dishonesty will be sanctioned.</w:t>
      </w:r>
    </w:p>
    <w:p w14:paraId="3F5F6189" w14:textId="77777777" w:rsidR="00F84331" w:rsidRPr="005A5FBF" w:rsidRDefault="00F84331" w:rsidP="00F84331">
      <w:pPr>
        <w:spacing w:after="0" w:line="360" w:lineRule="auto"/>
        <w:rPr>
          <w:rFonts w:cstheme="minorHAnsi"/>
          <w:sz w:val="20"/>
          <w:szCs w:val="20"/>
        </w:rPr>
      </w:pPr>
    </w:p>
    <w:p w14:paraId="492D94DE" w14:textId="77777777" w:rsidR="00F84331" w:rsidRPr="005A5FBF" w:rsidRDefault="00F84331" w:rsidP="00F84331">
      <w:pPr>
        <w:spacing w:after="0" w:line="360" w:lineRule="auto"/>
        <w:rPr>
          <w:rFonts w:cstheme="minorHAnsi"/>
          <w:b/>
          <w:bCs/>
          <w:sz w:val="20"/>
          <w:szCs w:val="20"/>
        </w:rPr>
      </w:pPr>
      <w:r w:rsidRPr="005A5FBF">
        <w:rPr>
          <w:rFonts w:cstheme="minorHAnsi"/>
          <w:b/>
          <w:bCs/>
          <w:sz w:val="20"/>
          <w:szCs w:val="20"/>
        </w:rPr>
        <w:t>Online Course Evaluation</w:t>
      </w:r>
    </w:p>
    <w:p w14:paraId="74B4E927" w14:textId="77777777" w:rsidR="00F84331" w:rsidRPr="005A5FBF" w:rsidRDefault="00F84331" w:rsidP="00F84331">
      <w:pPr>
        <w:spacing w:after="0" w:line="360" w:lineRule="auto"/>
        <w:rPr>
          <w:rFonts w:cstheme="minorHAnsi"/>
          <w:sz w:val="20"/>
          <w:szCs w:val="20"/>
        </w:rPr>
      </w:pPr>
      <w:r w:rsidRPr="005A5FBF">
        <w:rPr>
          <w:rFonts w:cstheme="minorHAnsi"/>
          <w:sz w:val="20"/>
          <w:szCs w:val="20"/>
        </w:rPr>
        <w:t xml:space="preserve">Students are expected to provide professional and respectful feedback on the quality of instruction in this course by completing course evaluations online via </w:t>
      </w:r>
      <w:proofErr w:type="spellStart"/>
      <w:r w:rsidRPr="005A5FBF">
        <w:rPr>
          <w:rFonts w:cstheme="minorHAnsi"/>
          <w:sz w:val="20"/>
          <w:szCs w:val="20"/>
        </w:rPr>
        <w:t>GatorEvals</w:t>
      </w:r>
      <w:proofErr w:type="spellEnd"/>
      <w:r w:rsidRPr="005A5FBF">
        <w:rPr>
          <w:rFonts w:cstheme="minorHAnsi"/>
          <w:sz w:val="20"/>
          <w:szCs w:val="20"/>
        </w:rPr>
        <w:t xml:space="preserve">. Guidance on how to give feedback in a professional and respectful manner is available at </w:t>
      </w:r>
      <w:hyperlink r:id="rId13" w:history="1">
        <w:r w:rsidRPr="005A5FBF">
          <w:rPr>
            <w:rStyle w:val="Hyperlink"/>
            <w:rFonts w:cstheme="minorHAnsi"/>
            <w:sz w:val="20"/>
            <w:szCs w:val="20"/>
          </w:rPr>
          <w:t>https://gatorevals.aa.ufl.edu/students/</w:t>
        </w:r>
      </w:hyperlink>
      <w:r w:rsidRPr="005A5FBF">
        <w:rPr>
          <w:rFonts w:cstheme="minorHAnsi"/>
          <w:sz w:val="20"/>
          <w:szCs w:val="20"/>
        </w:rPr>
        <w:t xml:space="preserve">. Students will be notified when the evaluation period opens, and can complete evaluations through the email they receive </w:t>
      </w:r>
      <w:r w:rsidRPr="005A5FBF">
        <w:rPr>
          <w:rFonts w:cstheme="minorHAnsi"/>
          <w:sz w:val="20"/>
          <w:szCs w:val="20"/>
        </w:rPr>
        <w:lastRenderedPageBreak/>
        <w:t xml:space="preserve">from </w:t>
      </w:r>
      <w:proofErr w:type="spellStart"/>
      <w:r w:rsidRPr="005A5FBF">
        <w:rPr>
          <w:rFonts w:cstheme="minorHAnsi"/>
          <w:sz w:val="20"/>
          <w:szCs w:val="20"/>
        </w:rPr>
        <w:t>GatorEvals</w:t>
      </w:r>
      <w:proofErr w:type="spellEnd"/>
      <w:r w:rsidRPr="005A5FBF">
        <w:rPr>
          <w:rFonts w:cstheme="minorHAnsi"/>
          <w:sz w:val="20"/>
          <w:szCs w:val="20"/>
        </w:rPr>
        <w:t xml:space="preserve">, in their Canvas course menu under </w:t>
      </w:r>
      <w:proofErr w:type="spellStart"/>
      <w:r w:rsidRPr="005A5FBF">
        <w:rPr>
          <w:rFonts w:cstheme="minorHAnsi"/>
          <w:sz w:val="20"/>
          <w:szCs w:val="20"/>
        </w:rPr>
        <w:t>GatorEvals</w:t>
      </w:r>
      <w:proofErr w:type="spellEnd"/>
      <w:r w:rsidRPr="005A5FBF">
        <w:rPr>
          <w:rFonts w:cstheme="minorHAnsi"/>
          <w:sz w:val="20"/>
          <w:szCs w:val="20"/>
        </w:rPr>
        <w:t>, or via https:/ufl.bluera.com/ufl/. Summaries of course evaluation results are available to students at https://gatorevals.aa.ufl.edu/public-results/.</w:t>
      </w:r>
    </w:p>
    <w:p w14:paraId="5B617B92" w14:textId="77777777" w:rsidR="00F84331" w:rsidRPr="005A5FBF" w:rsidRDefault="00F84331" w:rsidP="00F84331">
      <w:pPr>
        <w:spacing w:after="0" w:line="360" w:lineRule="auto"/>
        <w:rPr>
          <w:rFonts w:cstheme="minorHAnsi"/>
          <w:sz w:val="20"/>
          <w:szCs w:val="20"/>
        </w:rPr>
      </w:pPr>
    </w:p>
    <w:p w14:paraId="45CE7A5D" w14:textId="77777777" w:rsidR="00F84331" w:rsidRPr="005A5FBF" w:rsidRDefault="00F84331" w:rsidP="00F84331">
      <w:pPr>
        <w:spacing w:after="0" w:line="360" w:lineRule="auto"/>
        <w:rPr>
          <w:rFonts w:cstheme="minorHAnsi"/>
          <w:b/>
          <w:bCs/>
          <w:sz w:val="20"/>
          <w:szCs w:val="20"/>
        </w:rPr>
      </w:pPr>
      <w:r w:rsidRPr="005A5FBF">
        <w:rPr>
          <w:rFonts w:cstheme="minorHAnsi"/>
          <w:b/>
          <w:bCs/>
          <w:sz w:val="20"/>
          <w:szCs w:val="20"/>
        </w:rPr>
        <w:t>Materials and Supplies Fees</w:t>
      </w:r>
    </w:p>
    <w:p w14:paraId="1D3911F6" w14:textId="77777777" w:rsidR="00F84331" w:rsidRPr="005A5FBF" w:rsidRDefault="00F84331" w:rsidP="00F84331">
      <w:pPr>
        <w:spacing w:after="0" w:line="360" w:lineRule="auto"/>
        <w:rPr>
          <w:rFonts w:cstheme="minorHAnsi"/>
          <w:sz w:val="20"/>
          <w:szCs w:val="20"/>
        </w:rPr>
      </w:pPr>
      <w:r w:rsidRPr="005A5FBF">
        <w:rPr>
          <w:rFonts w:cstheme="minorHAnsi"/>
          <w:sz w:val="20"/>
          <w:szCs w:val="20"/>
        </w:rPr>
        <w:t>There are no materials and supplies fees</w:t>
      </w:r>
    </w:p>
    <w:p w14:paraId="3172CB7B" w14:textId="77777777" w:rsidR="00F84331" w:rsidRPr="005A5FBF" w:rsidRDefault="00F84331" w:rsidP="00F84331">
      <w:pPr>
        <w:spacing w:after="0" w:line="360" w:lineRule="auto"/>
        <w:rPr>
          <w:rFonts w:cstheme="minorHAnsi"/>
          <w:sz w:val="20"/>
          <w:szCs w:val="20"/>
        </w:rPr>
      </w:pPr>
    </w:p>
    <w:p w14:paraId="1BF5019B"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b/>
        </w:rPr>
      </w:pPr>
      <w:r w:rsidRPr="005A5FBF">
        <w:rPr>
          <w:rFonts w:asciiTheme="minorHAnsi" w:hAnsiTheme="minorHAnsi" w:cstheme="minorHAnsi"/>
          <w:b/>
        </w:rPr>
        <w:t xml:space="preserve">Counseling and Wellness Center </w:t>
      </w:r>
    </w:p>
    <w:p w14:paraId="214B5B92"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rPr>
      </w:pPr>
      <w:r w:rsidRPr="005A5FBF">
        <w:rPr>
          <w:rFonts w:asciiTheme="minorHAnsi" w:hAnsiTheme="minorHAnsi" w:cstheme="minorHAnsi"/>
        </w:rPr>
        <w:t xml:space="preserve">Contact information for the Counseling and Wellness Center: http://www.counseling.ufl.edu/cwc/Default.aspx, 392-1575; and the University Police Department: 392-1111 or 9-1-1 for emergencies. </w:t>
      </w:r>
    </w:p>
    <w:p w14:paraId="6304B5B8"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rPr>
      </w:pPr>
    </w:p>
    <w:p w14:paraId="46BC5133"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b/>
          <w:bCs/>
        </w:rPr>
      </w:pPr>
      <w:r w:rsidRPr="005A5FBF">
        <w:rPr>
          <w:rFonts w:asciiTheme="minorHAnsi" w:hAnsiTheme="minorHAnsi" w:cstheme="minorHAnsi"/>
          <w:b/>
          <w:bCs/>
        </w:rPr>
        <w:t xml:space="preserve">U Matter, We Care: </w:t>
      </w:r>
    </w:p>
    <w:p w14:paraId="4183E6F2"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rPr>
      </w:pPr>
      <w:r w:rsidRPr="005A5FBF">
        <w:rPr>
          <w:rFonts w:asciiTheme="minorHAnsi" w:hAnsiTheme="minorHAnsi" w:cstheme="minorHAnsi"/>
        </w:rPr>
        <w:t>If you or someone you know is in distress, please contact umatter@ufl.edu, 352-392-1575, or visit U Matter, We Care website (https://umatter.ufl.edu/) to refer or report a concern and a team member will reach out to the student in distress.</w:t>
      </w:r>
    </w:p>
    <w:p w14:paraId="7C3FAE72" w14:textId="77777777" w:rsidR="00F84331" w:rsidRPr="005A5FBF" w:rsidRDefault="00F84331" w:rsidP="00F84331">
      <w:pPr>
        <w:pStyle w:val="NormalWeb"/>
        <w:spacing w:before="0" w:beforeAutospacing="0" w:after="0" w:afterAutospacing="0" w:line="360" w:lineRule="auto"/>
        <w:rPr>
          <w:rFonts w:asciiTheme="minorHAnsi" w:hAnsiTheme="minorHAnsi" w:cstheme="minorHAnsi"/>
          <w:b/>
        </w:rPr>
      </w:pPr>
      <w:r w:rsidRPr="005A5FBF">
        <w:rPr>
          <w:rFonts w:asciiTheme="minorHAnsi" w:hAnsiTheme="minorHAnsi" w:cstheme="minorHAnsi"/>
          <w:b/>
        </w:rPr>
        <w:t xml:space="preserve">Writing Studio </w:t>
      </w:r>
    </w:p>
    <w:p w14:paraId="32145821" w14:textId="77777777" w:rsidR="00F84331" w:rsidRPr="005A5FBF" w:rsidRDefault="00F84331" w:rsidP="00F84331">
      <w:pPr>
        <w:pStyle w:val="NormalWeb"/>
        <w:pBdr>
          <w:bottom w:val="single" w:sz="4" w:space="1" w:color="auto"/>
        </w:pBdr>
        <w:spacing w:before="0" w:beforeAutospacing="0" w:after="0" w:afterAutospacing="0" w:line="360" w:lineRule="auto"/>
        <w:rPr>
          <w:rFonts w:asciiTheme="minorHAnsi" w:hAnsiTheme="minorHAnsi" w:cstheme="minorHAnsi"/>
        </w:rPr>
      </w:pPr>
      <w:r w:rsidRPr="005A5FBF">
        <w:rPr>
          <w:rFonts w:asciiTheme="minorHAnsi" w:hAnsiTheme="minorHAnsi" w:cstheme="minorHAnsi"/>
        </w:rPr>
        <w:t xml:space="preserve">The writing studio is committed to helping University of Florida students meet their academic and professional goals by becoming better writers. Visit the writing studio online at http://writing.ufl.edu/writing-studio/ or in 302 Tigert Hall for one-on-one consultations and workshops. </w:t>
      </w:r>
    </w:p>
    <w:p w14:paraId="5185C89F" w14:textId="77777777" w:rsidR="00F84331" w:rsidRPr="005A5FBF" w:rsidRDefault="00F84331" w:rsidP="00F84331">
      <w:pPr>
        <w:spacing w:after="0" w:line="360" w:lineRule="auto"/>
        <w:rPr>
          <w:b/>
          <w:bCs/>
          <w:sz w:val="20"/>
          <w:szCs w:val="20"/>
        </w:rPr>
      </w:pPr>
      <w:r w:rsidRPr="005A5FBF">
        <w:rPr>
          <w:b/>
          <w:bCs/>
          <w:sz w:val="20"/>
          <w:szCs w:val="20"/>
        </w:rPr>
        <w:t xml:space="preserve">Regulation around In-Class Recording: </w:t>
      </w:r>
    </w:p>
    <w:p w14:paraId="146E656A" w14:textId="77777777" w:rsidR="00F84331" w:rsidRPr="005A5FBF" w:rsidRDefault="00F84331" w:rsidP="00F84331">
      <w:pPr>
        <w:spacing w:after="0" w:line="360" w:lineRule="auto"/>
        <w:rPr>
          <w:sz w:val="20"/>
          <w:szCs w:val="20"/>
        </w:rPr>
      </w:pPr>
      <w:r w:rsidRPr="005A5FBF">
        <w:rPr>
          <w:sz w:val="20"/>
          <w:szCs w:val="20"/>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6A354B54" w14:textId="77777777" w:rsidR="00F84331" w:rsidRPr="005A5FBF" w:rsidRDefault="00F84331" w:rsidP="00F84331">
      <w:pPr>
        <w:spacing w:after="0" w:line="360" w:lineRule="auto"/>
        <w:rPr>
          <w:sz w:val="20"/>
          <w:szCs w:val="20"/>
        </w:rPr>
      </w:pPr>
      <w:r w:rsidRPr="005A5FBF">
        <w:rPr>
          <w:sz w:val="20"/>
          <w:szCs w:val="20"/>
        </w:rPr>
        <w:t xml:space="preserve">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997BBB8" w14:textId="77777777" w:rsidR="00F84331" w:rsidRPr="005A5FBF" w:rsidRDefault="00F84331" w:rsidP="00F84331">
      <w:pPr>
        <w:spacing w:after="0" w:line="360" w:lineRule="auto"/>
        <w:rPr>
          <w:rFonts w:cstheme="minorHAnsi"/>
          <w:sz w:val="20"/>
          <w:szCs w:val="20"/>
        </w:rPr>
      </w:pPr>
      <w:r w:rsidRPr="005A5FBF">
        <w:rPr>
          <w:sz w:val="20"/>
          <w:szCs w:val="20"/>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w:t>
      </w:r>
      <w:r w:rsidRPr="005A5FBF">
        <w:rPr>
          <w:sz w:val="20"/>
          <w:szCs w:val="20"/>
        </w:rPr>
        <w:lastRenderedPageBreak/>
        <w:t>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6D095264" w14:textId="77777777" w:rsidR="00F84331" w:rsidRPr="005A5FBF" w:rsidRDefault="00F84331" w:rsidP="00F84331">
      <w:pPr>
        <w:spacing w:after="0" w:line="360" w:lineRule="auto"/>
        <w:rPr>
          <w:sz w:val="20"/>
          <w:szCs w:val="20"/>
        </w:rPr>
      </w:pPr>
    </w:p>
    <w:p w14:paraId="0C409ED9" w14:textId="77777777" w:rsidR="00F84331" w:rsidRPr="005A5FBF" w:rsidRDefault="00F84331">
      <w:pPr>
        <w:rPr>
          <w:sz w:val="20"/>
          <w:szCs w:val="20"/>
        </w:rPr>
      </w:pPr>
    </w:p>
    <w:sectPr w:rsidR="00F84331" w:rsidRPr="005A5F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altName w:val="﷽﷽﷽﷽﷽﷽﷽﷽䘐Ɓ"/>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FB750E"/>
    <w:multiLevelType w:val="hybridMultilevel"/>
    <w:tmpl w:val="C8A88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39403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84A"/>
    <w:rsid w:val="000A66F9"/>
    <w:rsid w:val="000D728E"/>
    <w:rsid w:val="00102EE2"/>
    <w:rsid w:val="0010495E"/>
    <w:rsid w:val="00147D72"/>
    <w:rsid w:val="00234FAC"/>
    <w:rsid w:val="00342398"/>
    <w:rsid w:val="003B117D"/>
    <w:rsid w:val="003D21FF"/>
    <w:rsid w:val="004074E1"/>
    <w:rsid w:val="00444358"/>
    <w:rsid w:val="00497981"/>
    <w:rsid w:val="004C084A"/>
    <w:rsid w:val="004D79BD"/>
    <w:rsid w:val="00541C04"/>
    <w:rsid w:val="005A5FBF"/>
    <w:rsid w:val="005A7B2A"/>
    <w:rsid w:val="005D159D"/>
    <w:rsid w:val="00612426"/>
    <w:rsid w:val="0064334D"/>
    <w:rsid w:val="00675C44"/>
    <w:rsid w:val="00695BA1"/>
    <w:rsid w:val="00714EB8"/>
    <w:rsid w:val="007A78A7"/>
    <w:rsid w:val="008255A8"/>
    <w:rsid w:val="00836A32"/>
    <w:rsid w:val="00846B39"/>
    <w:rsid w:val="008712A9"/>
    <w:rsid w:val="00895880"/>
    <w:rsid w:val="009307E0"/>
    <w:rsid w:val="009F5EE9"/>
    <w:rsid w:val="00A7449B"/>
    <w:rsid w:val="00AA1778"/>
    <w:rsid w:val="00AF6820"/>
    <w:rsid w:val="00B50E6F"/>
    <w:rsid w:val="00B514F5"/>
    <w:rsid w:val="00B763CF"/>
    <w:rsid w:val="00B770F5"/>
    <w:rsid w:val="00B94415"/>
    <w:rsid w:val="00BB190E"/>
    <w:rsid w:val="00C34671"/>
    <w:rsid w:val="00C54E73"/>
    <w:rsid w:val="00C763D5"/>
    <w:rsid w:val="00C95869"/>
    <w:rsid w:val="00CB4B26"/>
    <w:rsid w:val="00CB4ED3"/>
    <w:rsid w:val="00D152E8"/>
    <w:rsid w:val="00D24BFD"/>
    <w:rsid w:val="00D410AF"/>
    <w:rsid w:val="00D76CC5"/>
    <w:rsid w:val="00DA28FD"/>
    <w:rsid w:val="00DA5C35"/>
    <w:rsid w:val="00E004A4"/>
    <w:rsid w:val="00E3143F"/>
    <w:rsid w:val="00E3591C"/>
    <w:rsid w:val="00E45267"/>
    <w:rsid w:val="00F057F7"/>
    <w:rsid w:val="00F84331"/>
    <w:rsid w:val="00FB6955"/>
    <w:rsid w:val="00FD2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E6E5B"/>
  <w15:chartTrackingRefBased/>
  <w15:docId w15:val="{09CA7DC6-6B0A-4241-B757-056DFA5F6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8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8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8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8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8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8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8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8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8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8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8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8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8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8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8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8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8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84A"/>
    <w:rPr>
      <w:rFonts w:eastAsiaTheme="majorEastAsia" w:cstheme="majorBidi"/>
      <w:color w:val="272727" w:themeColor="text1" w:themeTint="D8"/>
    </w:rPr>
  </w:style>
  <w:style w:type="paragraph" w:styleId="Title">
    <w:name w:val="Title"/>
    <w:basedOn w:val="Normal"/>
    <w:next w:val="Normal"/>
    <w:link w:val="TitleChar"/>
    <w:uiPriority w:val="10"/>
    <w:qFormat/>
    <w:rsid w:val="004C08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8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8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8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84A"/>
    <w:pPr>
      <w:spacing w:before="160"/>
      <w:jc w:val="center"/>
    </w:pPr>
    <w:rPr>
      <w:i/>
      <w:iCs/>
      <w:color w:val="404040" w:themeColor="text1" w:themeTint="BF"/>
    </w:rPr>
  </w:style>
  <w:style w:type="character" w:customStyle="1" w:styleId="QuoteChar">
    <w:name w:val="Quote Char"/>
    <w:basedOn w:val="DefaultParagraphFont"/>
    <w:link w:val="Quote"/>
    <w:uiPriority w:val="29"/>
    <w:rsid w:val="004C084A"/>
    <w:rPr>
      <w:i/>
      <w:iCs/>
      <w:color w:val="404040" w:themeColor="text1" w:themeTint="BF"/>
    </w:rPr>
  </w:style>
  <w:style w:type="paragraph" w:styleId="ListParagraph">
    <w:name w:val="List Paragraph"/>
    <w:basedOn w:val="Normal"/>
    <w:uiPriority w:val="34"/>
    <w:qFormat/>
    <w:rsid w:val="004C084A"/>
    <w:pPr>
      <w:ind w:left="720"/>
      <w:contextualSpacing/>
    </w:pPr>
  </w:style>
  <w:style w:type="character" w:styleId="IntenseEmphasis">
    <w:name w:val="Intense Emphasis"/>
    <w:basedOn w:val="DefaultParagraphFont"/>
    <w:uiPriority w:val="21"/>
    <w:qFormat/>
    <w:rsid w:val="004C084A"/>
    <w:rPr>
      <w:i/>
      <w:iCs/>
      <w:color w:val="0F4761" w:themeColor="accent1" w:themeShade="BF"/>
    </w:rPr>
  </w:style>
  <w:style w:type="paragraph" w:styleId="IntenseQuote">
    <w:name w:val="Intense Quote"/>
    <w:basedOn w:val="Normal"/>
    <w:next w:val="Normal"/>
    <w:link w:val="IntenseQuoteChar"/>
    <w:uiPriority w:val="30"/>
    <w:qFormat/>
    <w:rsid w:val="004C08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84A"/>
    <w:rPr>
      <w:i/>
      <w:iCs/>
      <w:color w:val="0F4761" w:themeColor="accent1" w:themeShade="BF"/>
    </w:rPr>
  </w:style>
  <w:style w:type="character" w:styleId="IntenseReference">
    <w:name w:val="Intense Reference"/>
    <w:basedOn w:val="DefaultParagraphFont"/>
    <w:uiPriority w:val="32"/>
    <w:qFormat/>
    <w:rsid w:val="004C084A"/>
    <w:rPr>
      <w:b/>
      <w:bCs/>
      <w:smallCaps/>
      <w:color w:val="0F4761" w:themeColor="accent1" w:themeShade="BF"/>
      <w:spacing w:val="5"/>
    </w:rPr>
  </w:style>
  <w:style w:type="table" w:styleId="TableGrid">
    <w:name w:val="Table Grid"/>
    <w:basedOn w:val="TableNormal"/>
    <w:uiPriority w:val="39"/>
    <w:rsid w:val="004C0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4E73"/>
    <w:rPr>
      <w:color w:val="467886" w:themeColor="hyperlink"/>
      <w:u w:val="single"/>
    </w:rPr>
  </w:style>
  <w:style w:type="character" w:styleId="UnresolvedMention">
    <w:name w:val="Unresolved Mention"/>
    <w:basedOn w:val="DefaultParagraphFont"/>
    <w:uiPriority w:val="99"/>
    <w:semiHidden/>
    <w:unhideWhenUsed/>
    <w:rsid w:val="00C54E73"/>
    <w:rPr>
      <w:color w:val="605E5C"/>
      <w:shd w:val="clear" w:color="auto" w:fill="E1DFDD"/>
    </w:rPr>
  </w:style>
  <w:style w:type="paragraph" w:styleId="NormalWeb">
    <w:name w:val="Normal (Web)"/>
    <w:basedOn w:val="Normal"/>
    <w:uiPriority w:val="99"/>
    <w:unhideWhenUsed/>
    <w:rsid w:val="00F84331"/>
    <w:pPr>
      <w:spacing w:before="100" w:beforeAutospacing="1" w:after="100" w:afterAutospacing="1" w:line="240" w:lineRule="auto"/>
    </w:pPr>
    <w:rPr>
      <w:rFonts w:ascii="Times" w:eastAsiaTheme="minorEastAsia" w:hAnsi="Times" w:cs="Times New Roman"/>
      <w:kern w:val="0"/>
      <w:sz w:val="20"/>
      <w:szCs w:val="20"/>
      <w14:ligatures w14:val="none"/>
    </w:rPr>
  </w:style>
  <w:style w:type="character" w:styleId="Strong">
    <w:name w:val="Strong"/>
    <w:basedOn w:val="DefaultParagraphFont"/>
    <w:uiPriority w:val="22"/>
    <w:qFormat/>
    <w:rsid w:val="00F84331"/>
    <w:rPr>
      <w:b/>
      <w:bCs/>
    </w:rPr>
  </w:style>
  <w:style w:type="character" w:customStyle="1" w:styleId="screenreader-only">
    <w:name w:val="screenreader-only"/>
    <w:basedOn w:val="DefaultParagraphFont"/>
    <w:rsid w:val="00F84331"/>
  </w:style>
  <w:style w:type="paragraph" w:customStyle="1" w:styleId="Default">
    <w:name w:val="Default"/>
    <w:rsid w:val="00CB4ED3"/>
    <w:pPr>
      <w:autoSpaceDE w:val="0"/>
      <w:autoSpaceDN w:val="0"/>
      <w:adjustRightInd w:val="0"/>
      <w:spacing w:after="0" w:line="240" w:lineRule="auto"/>
    </w:pPr>
    <w:rPr>
      <w:rFonts w:ascii="Arial Unicode MS" w:hAnsi="Arial Unicode MS" w:cs="Arial Unicode MS"/>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nwcK58P_LOM" TargetMode="External"/><Relationship Id="rId13" Type="http://schemas.openxmlformats.org/officeDocument/2006/relationships/hyperlink" Target="https://gatorevals.aa.ufl.edu/students/" TargetMode="External"/><Relationship Id="rId3" Type="http://schemas.openxmlformats.org/officeDocument/2006/relationships/settings" Target="settings.xml"/><Relationship Id="rId7" Type="http://schemas.openxmlformats.org/officeDocument/2006/relationships/hyperlink" Target="https://www.youtube.com/watch?v=88NQVlIVgXM" TargetMode="External"/><Relationship Id="rId12" Type="http://schemas.openxmlformats.org/officeDocument/2006/relationships/hyperlink" Target="https://catalog.ufl.edu/ugrad/current/regulations/info/attendance.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t6cYv--Zfzs" TargetMode="External"/><Relationship Id="rId11" Type="http://schemas.openxmlformats.org/officeDocument/2006/relationships/hyperlink" Target="https://mail.ufl.edu/OWA/redir.aspx?C=360b0a8bd14b48418230533fd593eb3a&amp;URL=https%3a%2f%2fcatalog.ufl.edu%2fugrad%2fcurrent%2fregulations%2finfo%2fgrades.aspx" TargetMode="External"/><Relationship Id="rId5" Type="http://schemas.openxmlformats.org/officeDocument/2006/relationships/hyperlink" Target="mailto:essegbey@ufl.edu" TargetMode="External"/><Relationship Id="rId15" Type="http://schemas.openxmlformats.org/officeDocument/2006/relationships/theme" Target="theme/theme1.xml"/><Relationship Id="rId10" Type="http://schemas.openxmlformats.org/officeDocument/2006/relationships/hyperlink" Target="https://calendar.ufl.edu/clas_africanstudies/event/42269-sersas-annual-meeting-2025-new-directions-in" TargetMode="External"/><Relationship Id="rId4" Type="http://schemas.openxmlformats.org/officeDocument/2006/relationships/webSettings" Target="webSettings.xml"/><Relationship Id="rId9" Type="http://schemas.openxmlformats.org/officeDocument/2006/relationships/hyperlink" Target="https://nam10.safelinks.protection.outlook.com/?url=http%3A%2F%2Fwww.afrofuturismweek.org%2F&amp;data=05%7C02%7Cessegbey%40ufl.edu%7Caa700702a88f418b593c08dd3019286c%7C0d4da0f84a314d76ace60a62331e1b84%7C0%7C0%7C638719606782520504%7CUnknown%7CTWFpbGZsb3d8eyJFbXB0eU1hcGkiOnRydWUsIlYiOiIwLjAuMDAwMCIsIlAiOiJXaW4zMiIsIkFOIjoiTWFpbCIsIldUIjoyfQ%3D%3D%7C0%7C%7C%7C&amp;sdata=lVtcoToQf6s7swCEg3j20E8VcBv6OULA%2BT86yrBKvBU%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878</TotalTime>
  <Pages>7</Pages>
  <Words>2247</Words>
  <Characters>12810</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Essegbey,James</dc:creator>
  <cp:keywords/>
  <dc:description/>
  <cp:lastModifiedBy>Essegbey,James</cp:lastModifiedBy>
  <cp:revision>11</cp:revision>
  <dcterms:created xsi:type="dcterms:W3CDTF">2024-12-11T01:17:00Z</dcterms:created>
  <dcterms:modified xsi:type="dcterms:W3CDTF">2025-01-12T01:37:00Z</dcterms:modified>
</cp:coreProperties>
</file>